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FF" w:rsidRDefault="002A0BFF">
      <w:pPr>
        <w:pStyle w:val="ConsPlusTitlePage"/>
      </w:pPr>
      <w:r>
        <w:t xml:space="preserve">Документ предоставлен </w:t>
      </w:r>
      <w:hyperlink r:id="rId4" w:history="1">
        <w:r>
          <w:rPr>
            <w:color w:val="0000FF"/>
          </w:rPr>
          <w:t>КонсультантПлюс</w:t>
        </w:r>
      </w:hyperlink>
      <w:r>
        <w:br/>
      </w:r>
    </w:p>
    <w:p w:rsidR="002A0BFF" w:rsidRDefault="002A0BFF">
      <w:pPr>
        <w:pStyle w:val="ConsPlusNormal"/>
        <w:jc w:val="both"/>
        <w:outlineLvl w:val="0"/>
      </w:pPr>
    </w:p>
    <w:p w:rsidR="002A0BFF" w:rsidRDefault="002A0BFF">
      <w:pPr>
        <w:pStyle w:val="ConsPlusTitle"/>
        <w:jc w:val="center"/>
        <w:outlineLvl w:val="0"/>
      </w:pPr>
      <w:r>
        <w:t>ТОМСКАЯ ОБЛАСТЬ</w:t>
      </w:r>
    </w:p>
    <w:p w:rsidR="002A0BFF" w:rsidRDefault="002A0BFF">
      <w:pPr>
        <w:pStyle w:val="ConsPlusTitle"/>
        <w:jc w:val="center"/>
      </w:pPr>
      <w:r>
        <w:t>ГОРОДСКОЙ ОКРУГ</w:t>
      </w:r>
    </w:p>
    <w:p w:rsidR="002A0BFF" w:rsidRDefault="002A0BFF">
      <w:pPr>
        <w:pStyle w:val="ConsPlusTitle"/>
        <w:jc w:val="center"/>
      </w:pPr>
      <w:r>
        <w:t>ЗАКРЫТОЕ АДМИНИСТРАТИВНО-ТЕРРИТОРИАЛЬНОЕ ОБРАЗОВАНИЕ</w:t>
      </w:r>
    </w:p>
    <w:p w:rsidR="002A0BFF" w:rsidRDefault="002A0BFF">
      <w:pPr>
        <w:pStyle w:val="ConsPlusTitle"/>
        <w:jc w:val="center"/>
      </w:pPr>
      <w:r>
        <w:t>СЕВЕРСК</w:t>
      </w:r>
    </w:p>
    <w:p w:rsidR="002A0BFF" w:rsidRDefault="002A0BFF">
      <w:pPr>
        <w:pStyle w:val="ConsPlusTitle"/>
        <w:jc w:val="center"/>
      </w:pPr>
    </w:p>
    <w:p w:rsidR="002A0BFF" w:rsidRDefault="002A0BFF">
      <w:pPr>
        <w:pStyle w:val="ConsPlusTitle"/>
        <w:jc w:val="center"/>
      </w:pPr>
      <w:r>
        <w:t>АДМИНИСТРАЦИЯ</w:t>
      </w:r>
    </w:p>
    <w:p w:rsidR="002A0BFF" w:rsidRDefault="002A0BFF">
      <w:pPr>
        <w:pStyle w:val="ConsPlusTitle"/>
        <w:jc w:val="center"/>
      </w:pPr>
      <w:r>
        <w:t>ЗАКРЫТОГО АДМИНИСТРАТИВНО-ТЕРРИТОРИАЛЬНОГО ОБРАЗОВАНИЯ</w:t>
      </w:r>
    </w:p>
    <w:p w:rsidR="002A0BFF" w:rsidRDefault="002A0BFF">
      <w:pPr>
        <w:pStyle w:val="ConsPlusTitle"/>
        <w:jc w:val="center"/>
      </w:pPr>
      <w:r>
        <w:t>СЕВЕРСК</w:t>
      </w:r>
    </w:p>
    <w:p w:rsidR="002A0BFF" w:rsidRDefault="002A0BFF">
      <w:pPr>
        <w:pStyle w:val="ConsPlusTitle"/>
        <w:jc w:val="center"/>
      </w:pPr>
    </w:p>
    <w:p w:rsidR="002A0BFF" w:rsidRDefault="002A0BFF">
      <w:pPr>
        <w:pStyle w:val="ConsPlusTitle"/>
        <w:jc w:val="center"/>
      </w:pPr>
      <w:r>
        <w:t>ПОСТАНОВЛЕНИЕ</w:t>
      </w:r>
    </w:p>
    <w:p w:rsidR="002A0BFF" w:rsidRDefault="002A0BFF">
      <w:pPr>
        <w:pStyle w:val="ConsPlusTitle"/>
        <w:jc w:val="center"/>
      </w:pPr>
      <w:bookmarkStart w:id="0" w:name="_GoBack"/>
      <w:r>
        <w:t>от 31 августа 2016 г. N 1907</w:t>
      </w:r>
    </w:p>
    <w:bookmarkEnd w:id="0"/>
    <w:p w:rsidR="002A0BFF" w:rsidRDefault="002A0BFF">
      <w:pPr>
        <w:pStyle w:val="ConsPlusTitle"/>
        <w:jc w:val="center"/>
      </w:pPr>
    </w:p>
    <w:p w:rsidR="002A0BFF" w:rsidRDefault="002A0BFF">
      <w:pPr>
        <w:pStyle w:val="ConsPlusTitle"/>
        <w:jc w:val="center"/>
      </w:pPr>
      <w:r>
        <w:t>ОБ УТВЕРЖДЕНИИ АДМИНИСТРАТИВНОГО РЕГЛАМЕНТА ПРЕДОСТАВЛЕНИЯ</w:t>
      </w:r>
    </w:p>
    <w:p w:rsidR="002A0BFF" w:rsidRDefault="002A0BFF">
      <w:pPr>
        <w:pStyle w:val="ConsPlusTitle"/>
        <w:jc w:val="center"/>
      </w:pPr>
      <w:r>
        <w:t>МУНИЦИПАЛЬНОЙ УСЛУГИ "ВЫДАЧА ВЫПИСОК ИЗ ПОХОЗЯЙСТВЕННЫХ</w:t>
      </w:r>
    </w:p>
    <w:p w:rsidR="002A0BFF" w:rsidRDefault="002A0BFF">
      <w:pPr>
        <w:pStyle w:val="ConsPlusTitle"/>
        <w:jc w:val="center"/>
      </w:pPr>
      <w:r>
        <w:t>КНИГ" НА ТЕРРИТОРИИ ГОРОДСКОГО ОКРУГА ЗАТО</w:t>
      </w:r>
    </w:p>
    <w:p w:rsidR="002A0BFF" w:rsidRDefault="002A0BFF">
      <w:pPr>
        <w:pStyle w:val="ConsPlusTitle"/>
        <w:jc w:val="center"/>
      </w:pPr>
      <w:r>
        <w:t>СЕВЕРСК ТОМСКОЙ ОБЛАСТИ</w:t>
      </w:r>
    </w:p>
    <w:p w:rsidR="002A0BFF" w:rsidRDefault="002A0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2A0BFF">
        <w:tc>
          <w:tcPr>
            <w:tcW w:w="60" w:type="dxa"/>
            <w:tcBorders>
              <w:top w:val="nil"/>
              <w:left w:val="nil"/>
              <w:bottom w:val="nil"/>
              <w:right w:val="nil"/>
            </w:tcBorders>
            <w:shd w:val="clear" w:color="auto" w:fill="CED3F1"/>
            <w:tcMar>
              <w:top w:w="0" w:type="dxa"/>
              <w:left w:w="0" w:type="dxa"/>
              <w:bottom w:w="0" w:type="dxa"/>
              <w:right w:w="0" w:type="dxa"/>
            </w:tcMar>
          </w:tcPr>
          <w:p w:rsidR="002A0BFF" w:rsidRDefault="002A0BFF"/>
        </w:tc>
        <w:tc>
          <w:tcPr>
            <w:tcW w:w="113" w:type="dxa"/>
            <w:tcBorders>
              <w:top w:val="nil"/>
              <w:left w:val="nil"/>
              <w:bottom w:val="nil"/>
              <w:right w:val="nil"/>
            </w:tcBorders>
            <w:shd w:val="clear" w:color="auto" w:fill="F4F3F8"/>
            <w:tcMar>
              <w:top w:w="0" w:type="dxa"/>
              <w:left w:w="0" w:type="dxa"/>
              <w:bottom w:w="0" w:type="dxa"/>
              <w:right w:w="0" w:type="dxa"/>
            </w:tcMar>
          </w:tcPr>
          <w:p w:rsidR="002A0BFF" w:rsidRDefault="002A0BFF"/>
        </w:tc>
        <w:tc>
          <w:tcPr>
            <w:tcW w:w="0" w:type="auto"/>
            <w:tcBorders>
              <w:top w:val="nil"/>
              <w:left w:val="nil"/>
              <w:bottom w:val="nil"/>
              <w:right w:val="nil"/>
            </w:tcBorders>
            <w:shd w:val="clear" w:color="auto" w:fill="F4F3F8"/>
            <w:tcMar>
              <w:top w:w="113" w:type="dxa"/>
              <w:left w:w="0" w:type="dxa"/>
              <w:bottom w:w="113" w:type="dxa"/>
              <w:right w:w="0" w:type="dxa"/>
            </w:tcMar>
          </w:tcPr>
          <w:p w:rsidR="002A0BFF" w:rsidRDefault="002A0BFF">
            <w:pPr>
              <w:pStyle w:val="ConsPlusNormal"/>
              <w:jc w:val="center"/>
            </w:pPr>
            <w:r>
              <w:rPr>
                <w:color w:val="392C69"/>
              </w:rPr>
              <w:t>Список изменяющих документов</w:t>
            </w:r>
          </w:p>
          <w:p w:rsidR="002A0BFF" w:rsidRDefault="002A0BFF">
            <w:pPr>
              <w:pStyle w:val="ConsPlusNormal"/>
              <w:jc w:val="center"/>
            </w:pPr>
            <w:r>
              <w:rPr>
                <w:color w:val="392C69"/>
              </w:rPr>
              <w:t>(в ред. постановлений Администрации ЗАТО Северск</w:t>
            </w:r>
          </w:p>
          <w:p w:rsidR="002A0BFF" w:rsidRDefault="002A0BFF">
            <w:pPr>
              <w:pStyle w:val="ConsPlusNormal"/>
              <w:jc w:val="center"/>
            </w:pPr>
            <w:r>
              <w:rPr>
                <w:color w:val="392C69"/>
              </w:rPr>
              <w:t xml:space="preserve">от 13.03.2017 </w:t>
            </w:r>
            <w:hyperlink r:id="rId5" w:history="1">
              <w:r>
                <w:rPr>
                  <w:color w:val="0000FF"/>
                </w:rPr>
                <w:t>N 326</w:t>
              </w:r>
            </w:hyperlink>
            <w:r>
              <w:rPr>
                <w:color w:val="392C69"/>
              </w:rPr>
              <w:t xml:space="preserve">, от 24.10.2017 </w:t>
            </w:r>
            <w:hyperlink r:id="rId6" w:history="1">
              <w:r>
                <w:rPr>
                  <w:color w:val="0000FF"/>
                </w:rPr>
                <w:t>N 1923</w:t>
              </w:r>
            </w:hyperlink>
            <w:r>
              <w:rPr>
                <w:color w:val="392C69"/>
              </w:rPr>
              <w:t xml:space="preserve">, от 29.12.2017 </w:t>
            </w:r>
            <w:hyperlink r:id="rId7" w:history="1">
              <w:r>
                <w:rPr>
                  <w:color w:val="0000FF"/>
                </w:rPr>
                <w:t>N 2526</w:t>
              </w:r>
            </w:hyperlink>
            <w:r>
              <w:rPr>
                <w:color w:val="392C69"/>
              </w:rPr>
              <w:t>,</w:t>
            </w:r>
          </w:p>
          <w:p w:rsidR="002A0BFF" w:rsidRDefault="002A0BFF">
            <w:pPr>
              <w:pStyle w:val="ConsPlusNormal"/>
              <w:jc w:val="center"/>
            </w:pPr>
            <w:r>
              <w:rPr>
                <w:color w:val="392C69"/>
              </w:rPr>
              <w:t xml:space="preserve">от 03.09.2018 </w:t>
            </w:r>
            <w:hyperlink r:id="rId8" w:history="1">
              <w:r>
                <w:rPr>
                  <w:color w:val="0000FF"/>
                </w:rPr>
                <w:t>N 1676</w:t>
              </w:r>
            </w:hyperlink>
            <w:r>
              <w:rPr>
                <w:color w:val="392C69"/>
              </w:rPr>
              <w:t xml:space="preserve">, от 04.12.2018 </w:t>
            </w:r>
            <w:hyperlink r:id="rId9" w:history="1">
              <w:r>
                <w:rPr>
                  <w:color w:val="0000FF"/>
                </w:rPr>
                <w:t>N 2284</w:t>
              </w:r>
            </w:hyperlink>
            <w:r>
              <w:rPr>
                <w:color w:val="392C69"/>
              </w:rPr>
              <w:t xml:space="preserve">, от 27.04.2020 </w:t>
            </w:r>
            <w:hyperlink r:id="rId10" w:history="1">
              <w:r>
                <w:rPr>
                  <w:color w:val="0000FF"/>
                </w:rPr>
                <w:t>N 667</w:t>
              </w:r>
            </w:hyperlink>
            <w:r>
              <w:rPr>
                <w:color w:val="392C69"/>
              </w:rPr>
              <w:t>,</w:t>
            </w:r>
          </w:p>
          <w:p w:rsidR="002A0BFF" w:rsidRDefault="002A0BFF">
            <w:pPr>
              <w:pStyle w:val="ConsPlusNormal"/>
              <w:jc w:val="center"/>
            </w:pPr>
            <w:r>
              <w:rPr>
                <w:color w:val="392C69"/>
              </w:rPr>
              <w:t xml:space="preserve">от 30.06.2021 </w:t>
            </w:r>
            <w:hyperlink r:id="rId11" w:history="1">
              <w:r>
                <w:rPr>
                  <w:color w:val="0000FF"/>
                </w:rPr>
                <w:t>N 1463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FF" w:rsidRDefault="002A0BFF"/>
        </w:tc>
      </w:tr>
    </w:tbl>
    <w:p w:rsidR="002A0BFF" w:rsidRDefault="002A0BFF">
      <w:pPr>
        <w:pStyle w:val="ConsPlusNormal"/>
        <w:jc w:val="center"/>
      </w:pPr>
    </w:p>
    <w:p w:rsidR="002A0BFF" w:rsidRDefault="002A0BFF">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2A0BFF" w:rsidRDefault="002A0BFF">
      <w:pPr>
        <w:pStyle w:val="ConsPlusNormal"/>
        <w:spacing w:before="24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"Выдача выписок из похозяйственных книг" на территории городского округа ЗАТО Северск Томской области (далее - Административный регламент).</w:t>
      </w:r>
    </w:p>
    <w:p w:rsidR="002A0BFF" w:rsidRDefault="002A0BFF">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w:t>
      </w:r>
      <w:r>
        <w:lastRenderedPageBreak/>
        <w:t xml:space="preserve">(Лашевич С.А.) разместить Административный </w:t>
      </w:r>
      <w:hyperlink w:anchor="P42"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2A0BFF" w:rsidRDefault="002A0BFF">
      <w:pPr>
        <w:pStyle w:val="ConsPlusNormal"/>
        <w:spacing w:before="240"/>
        <w:ind w:firstLine="540"/>
        <w:jc w:val="both"/>
      </w:pPr>
      <w:r>
        <w:t>3.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2A0BFF" w:rsidRDefault="002A0BFF">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2A0BFF" w:rsidRDefault="002A0BFF">
      <w:pPr>
        <w:pStyle w:val="ConsPlusNormal"/>
        <w:jc w:val="both"/>
      </w:pPr>
      <w:r>
        <w:t xml:space="preserve">(п. 4 в ред. </w:t>
      </w:r>
      <w:hyperlink r:id="rId14" w:history="1">
        <w:r>
          <w:rPr>
            <w:color w:val="0000FF"/>
          </w:rPr>
          <w:t>постановления</w:t>
        </w:r>
      </w:hyperlink>
      <w:r>
        <w:t xml:space="preserve"> Администрации ЗАТО Северск от 30.06.2021 N 1463)</w:t>
      </w:r>
    </w:p>
    <w:p w:rsidR="002A0BFF" w:rsidRDefault="002A0BFF">
      <w:pPr>
        <w:pStyle w:val="ConsPlusNormal"/>
        <w:jc w:val="both"/>
      </w:pPr>
    </w:p>
    <w:p w:rsidR="002A0BFF" w:rsidRDefault="002A0BFF">
      <w:pPr>
        <w:pStyle w:val="ConsPlusNormal"/>
        <w:jc w:val="right"/>
      </w:pPr>
      <w:r>
        <w:t>Глава Администрации</w:t>
      </w:r>
    </w:p>
    <w:p w:rsidR="002A0BFF" w:rsidRDefault="002A0BFF">
      <w:pPr>
        <w:pStyle w:val="ConsPlusNormal"/>
        <w:jc w:val="right"/>
      </w:pPr>
      <w:r>
        <w:t>Н.В.ДИДЕНКО</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right"/>
        <w:outlineLvl w:val="0"/>
      </w:pPr>
      <w:r>
        <w:t>Утвержден</w:t>
      </w:r>
    </w:p>
    <w:p w:rsidR="002A0BFF" w:rsidRDefault="002A0BFF">
      <w:pPr>
        <w:pStyle w:val="ConsPlusNormal"/>
        <w:jc w:val="right"/>
      </w:pPr>
      <w:r>
        <w:t>постановлением</w:t>
      </w:r>
    </w:p>
    <w:p w:rsidR="002A0BFF" w:rsidRDefault="002A0BFF">
      <w:pPr>
        <w:pStyle w:val="ConsPlusNormal"/>
        <w:jc w:val="right"/>
      </w:pPr>
      <w:r>
        <w:t>Администрации ЗАТО Северск</w:t>
      </w:r>
    </w:p>
    <w:p w:rsidR="002A0BFF" w:rsidRDefault="002A0BFF">
      <w:pPr>
        <w:pStyle w:val="ConsPlusNormal"/>
        <w:jc w:val="right"/>
      </w:pPr>
      <w:r>
        <w:t>от 31.08.2016 N 1907</w:t>
      </w:r>
    </w:p>
    <w:p w:rsidR="002A0BFF" w:rsidRDefault="002A0BFF">
      <w:pPr>
        <w:pStyle w:val="ConsPlusNormal"/>
        <w:jc w:val="both"/>
      </w:pPr>
    </w:p>
    <w:p w:rsidR="002A0BFF" w:rsidRDefault="002A0BFF">
      <w:pPr>
        <w:pStyle w:val="ConsPlusTitle"/>
        <w:jc w:val="center"/>
      </w:pPr>
      <w:bookmarkStart w:id="1" w:name="P42"/>
      <w:bookmarkEnd w:id="1"/>
      <w:r>
        <w:t>АДМИНИСТРАТИВНЫЙ РЕГЛАМЕНТ</w:t>
      </w:r>
    </w:p>
    <w:p w:rsidR="002A0BFF" w:rsidRDefault="002A0BFF">
      <w:pPr>
        <w:pStyle w:val="ConsPlusTitle"/>
        <w:jc w:val="center"/>
      </w:pPr>
      <w:r>
        <w:t>ПРЕДОСТАВЛЕНИЯ МУНИЦИПАЛЬНОЙ УСЛУГИ "ВЫДАЧА ВЫПИСОК</w:t>
      </w:r>
    </w:p>
    <w:p w:rsidR="002A0BFF" w:rsidRDefault="002A0BFF">
      <w:pPr>
        <w:pStyle w:val="ConsPlusTitle"/>
        <w:jc w:val="center"/>
      </w:pPr>
      <w:r>
        <w:t>ИЗ ПОХОЗЯЙСТВЕННЫХ КНИГ" НА ТЕРРИТОРИИ ГОРОДСКОГО</w:t>
      </w:r>
    </w:p>
    <w:p w:rsidR="002A0BFF" w:rsidRDefault="002A0BFF">
      <w:pPr>
        <w:pStyle w:val="ConsPlusTitle"/>
        <w:jc w:val="center"/>
      </w:pPr>
      <w:r>
        <w:t>ОКРУГА ЗАТО СЕВЕРСК ТОМСКОЙ ОБЛАСТИ</w:t>
      </w:r>
    </w:p>
    <w:p w:rsidR="002A0BFF" w:rsidRDefault="002A0B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2A0BFF">
        <w:tc>
          <w:tcPr>
            <w:tcW w:w="60" w:type="dxa"/>
            <w:tcBorders>
              <w:top w:val="nil"/>
              <w:left w:val="nil"/>
              <w:bottom w:val="nil"/>
              <w:right w:val="nil"/>
            </w:tcBorders>
            <w:shd w:val="clear" w:color="auto" w:fill="CED3F1"/>
            <w:tcMar>
              <w:top w:w="0" w:type="dxa"/>
              <w:left w:w="0" w:type="dxa"/>
              <w:bottom w:w="0" w:type="dxa"/>
              <w:right w:w="0" w:type="dxa"/>
            </w:tcMar>
          </w:tcPr>
          <w:p w:rsidR="002A0BFF" w:rsidRDefault="002A0BFF"/>
        </w:tc>
        <w:tc>
          <w:tcPr>
            <w:tcW w:w="113" w:type="dxa"/>
            <w:tcBorders>
              <w:top w:val="nil"/>
              <w:left w:val="nil"/>
              <w:bottom w:val="nil"/>
              <w:right w:val="nil"/>
            </w:tcBorders>
            <w:shd w:val="clear" w:color="auto" w:fill="F4F3F8"/>
            <w:tcMar>
              <w:top w:w="0" w:type="dxa"/>
              <w:left w:w="0" w:type="dxa"/>
              <w:bottom w:w="0" w:type="dxa"/>
              <w:right w:w="0" w:type="dxa"/>
            </w:tcMar>
          </w:tcPr>
          <w:p w:rsidR="002A0BFF" w:rsidRDefault="002A0BFF"/>
        </w:tc>
        <w:tc>
          <w:tcPr>
            <w:tcW w:w="0" w:type="auto"/>
            <w:tcBorders>
              <w:top w:val="nil"/>
              <w:left w:val="nil"/>
              <w:bottom w:val="nil"/>
              <w:right w:val="nil"/>
            </w:tcBorders>
            <w:shd w:val="clear" w:color="auto" w:fill="F4F3F8"/>
            <w:tcMar>
              <w:top w:w="113" w:type="dxa"/>
              <w:left w:w="0" w:type="dxa"/>
              <w:bottom w:w="113" w:type="dxa"/>
              <w:right w:w="0" w:type="dxa"/>
            </w:tcMar>
          </w:tcPr>
          <w:p w:rsidR="002A0BFF" w:rsidRDefault="002A0BFF">
            <w:pPr>
              <w:pStyle w:val="ConsPlusNormal"/>
              <w:jc w:val="center"/>
            </w:pPr>
            <w:r>
              <w:rPr>
                <w:color w:val="392C69"/>
              </w:rPr>
              <w:t>Список изменяющих документов</w:t>
            </w:r>
          </w:p>
          <w:p w:rsidR="002A0BFF" w:rsidRDefault="002A0BFF">
            <w:pPr>
              <w:pStyle w:val="ConsPlusNormal"/>
              <w:jc w:val="center"/>
            </w:pPr>
            <w:r>
              <w:rPr>
                <w:color w:val="392C69"/>
              </w:rPr>
              <w:t>(в ред. постановлений Администрации ЗАТО Северск</w:t>
            </w:r>
          </w:p>
          <w:p w:rsidR="002A0BFF" w:rsidRDefault="002A0BFF">
            <w:pPr>
              <w:pStyle w:val="ConsPlusNormal"/>
              <w:jc w:val="center"/>
            </w:pPr>
            <w:r>
              <w:rPr>
                <w:color w:val="392C69"/>
              </w:rPr>
              <w:t xml:space="preserve">от 13.03.2017 </w:t>
            </w:r>
            <w:hyperlink r:id="rId15" w:history="1">
              <w:r>
                <w:rPr>
                  <w:color w:val="0000FF"/>
                </w:rPr>
                <w:t>N 326</w:t>
              </w:r>
            </w:hyperlink>
            <w:r>
              <w:rPr>
                <w:color w:val="392C69"/>
              </w:rPr>
              <w:t xml:space="preserve">, от 24.10.2017 </w:t>
            </w:r>
            <w:hyperlink r:id="rId16" w:history="1">
              <w:r>
                <w:rPr>
                  <w:color w:val="0000FF"/>
                </w:rPr>
                <w:t>N 1923</w:t>
              </w:r>
            </w:hyperlink>
            <w:r>
              <w:rPr>
                <w:color w:val="392C69"/>
              </w:rPr>
              <w:t xml:space="preserve">, от 29.12.2017 </w:t>
            </w:r>
            <w:hyperlink r:id="rId17" w:history="1">
              <w:r>
                <w:rPr>
                  <w:color w:val="0000FF"/>
                </w:rPr>
                <w:t>N 2526</w:t>
              </w:r>
            </w:hyperlink>
            <w:r>
              <w:rPr>
                <w:color w:val="392C69"/>
              </w:rPr>
              <w:t>,</w:t>
            </w:r>
          </w:p>
          <w:p w:rsidR="002A0BFF" w:rsidRDefault="002A0BFF">
            <w:pPr>
              <w:pStyle w:val="ConsPlusNormal"/>
              <w:jc w:val="center"/>
            </w:pPr>
            <w:r>
              <w:rPr>
                <w:color w:val="392C69"/>
              </w:rPr>
              <w:t xml:space="preserve">от 03.09.2018 </w:t>
            </w:r>
            <w:hyperlink r:id="rId18" w:history="1">
              <w:r>
                <w:rPr>
                  <w:color w:val="0000FF"/>
                </w:rPr>
                <w:t>N 1676</w:t>
              </w:r>
            </w:hyperlink>
            <w:r>
              <w:rPr>
                <w:color w:val="392C69"/>
              </w:rPr>
              <w:t xml:space="preserve">, от 04.12.2018 </w:t>
            </w:r>
            <w:hyperlink r:id="rId19" w:history="1">
              <w:r>
                <w:rPr>
                  <w:color w:val="0000FF"/>
                </w:rPr>
                <w:t>N 2284</w:t>
              </w:r>
            </w:hyperlink>
            <w:r>
              <w:rPr>
                <w:color w:val="392C69"/>
              </w:rPr>
              <w:t xml:space="preserve">, от 27.04.2020 </w:t>
            </w:r>
            <w:hyperlink r:id="rId20" w:history="1">
              <w:r>
                <w:rPr>
                  <w:color w:val="0000FF"/>
                </w:rPr>
                <w:t>N 667</w:t>
              </w:r>
            </w:hyperlink>
            <w:r>
              <w:rPr>
                <w:color w:val="392C69"/>
              </w:rPr>
              <w:t>,</w:t>
            </w:r>
          </w:p>
          <w:p w:rsidR="002A0BFF" w:rsidRDefault="002A0BFF">
            <w:pPr>
              <w:pStyle w:val="ConsPlusNormal"/>
              <w:jc w:val="center"/>
            </w:pPr>
            <w:r>
              <w:rPr>
                <w:color w:val="392C69"/>
              </w:rPr>
              <w:t xml:space="preserve">от 30.06.2021 </w:t>
            </w:r>
            <w:hyperlink r:id="rId21" w:history="1">
              <w:r>
                <w:rPr>
                  <w:color w:val="0000FF"/>
                </w:rPr>
                <w:t>N 1463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0BFF" w:rsidRDefault="002A0BFF"/>
        </w:tc>
      </w:tr>
    </w:tbl>
    <w:p w:rsidR="002A0BFF" w:rsidRDefault="002A0BFF">
      <w:pPr>
        <w:pStyle w:val="ConsPlusNormal"/>
        <w:jc w:val="center"/>
      </w:pPr>
    </w:p>
    <w:p w:rsidR="002A0BFF" w:rsidRDefault="002A0BFF">
      <w:pPr>
        <w:pStyle w:val="ConsPlusTitle"/>
        <w:jc w:val="center"/>
        <w:outlineLvl w:val="1"/>
      </w:pPr>
      <w:r>
        <w:t>I. ОБЩИЕ ПОЛОЖЕНИЯ</w:t>
      </w:r>
    </w:p>
    <w:p w:rsidR="002A0BFF" w:rsidRDefault="002A0BFF">
      <w:pPr>
        <w:pStyle w:val="ConsPlusNormal"/>
        <w:jc w:val="both"/>
      </w:pPr>
    </w:p>
    <w:p w:rsidR="002A0BFF" w:rsidRDefault="002A0BFF">
      <w:pPr>
        <w:pStyle w:val="ConsPlusNormal"/>
        <w:ind w:firstLine="540"/>
        <w:jc w:val="both"/>
      </w:pPr>
      <w:r>
        <w:t xml:space="preserve">1. Административный регламент предоставления </w:t>
      </w:r>
      <w:r>
        <w:lastRenderedPageBreak/>
        <w:t>муниципальной услуги "Выдача выписок из похозяйственных книг"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w:t>
      </w:r>
    </w:p>
    <w:p w:rsidR="002A0BFF" w:rsidRDefault="002A0BFF">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2A0BFF" w:rsidRDefault="002A0BFF">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на едином портале государственных и муниципальных услуг (функций) (http://www.gosuslugi.ru).</w:t>
      </w:r>
    </w:p>
    <w:p w:rsidR="002A0BFF" w:rsidRDefault="002A0BFF">
      <w:pPr>
        <w:pStyle w:val="ConsPlusNormal"/>
        <w:jc w:val="both"/>
      </w:pPr>
      <w:r>
        <w:t xml:space="preserve">(в ред. постановлений Администрации ЗАТО Северск от 24.10.2017 </w:t>
      </w:r>
      <w:hyperlink r:id="rId24" w:history="1">
        <w:r>
          <w:rPr>
            <w:color w:val="0000FF"/>
          </w:rPr>
          <w:t>N 1923</w:t>
        </w:r>
      </w:hyperlink>
      <w:r>
        <w:t xml:space="preserve">, от 27.04.2020 </w:t>
      </w:r>
      <w:hyperlink r:id="rId25" w:history="1">
        <w:r>
          <w:rPr>
            <w:color w:val="0000FF"/>
          </w:rPr>
          <w:t>N 667</w:t>
        </w:r>
      </w:hyperlink>
      <w:r>
        <w:t>)</w:t>
      </w:r>
    </w:p>
    <w:p w:rsidR="002A0BFF" w:rsidRDefault="002A0BFF">
      <w:pPr>
        <w:pStyle w:val="ConsPlusNormal"/>
        <w:spacing w:before="240"/>
        <w:ind w:firstLine="540"/>
        <w:jc w:val="both"/>
      </w:pPr>
      <w:r>
        <w:t>4. Получателями муниципальной услуги являются граждане, ведущие личное подсобное хозяйство (далее - хозяйство) на земельном участке, предоставленном и (или) приобретенном для ведения личного подсобного хозяйства на территории городского округа ЗАТО Северск Томской области, а также члены их семей, совместно осуществляющие с ними ведение личного подсобного хозяйства, зарегистрированные (прописанные) по месту жительства (постоянно) временно, в том числе граждане, в чьих хозяйствах отсутствуют жилые строения (ветхие, сгоревшие, обвалившиеся и иные), но ведется хозяйство.</w:t>
      </w:r>
    </w:p>
    <w:p w:rsidR="002A0BFF" w:rsidRDefault="002A0BFF">
      <w:pPr>
        <w:pStyle w:val="ConsPlusNormal"/>
        <w:jc w:val="both"/>
      </w:pPr>
    </w:p>
    <w:p w:rsidR="002A0BFF" w:rsidRDefault="002A0BFF">
      <w:pPr>
        <w:pStyle w:val="ConsPlusTitle"/>
        <w:jc w:val="center"/>
        <w:outlineLvl w:val="1"/>
      </w:pPr>
      <w:r>
        <w:t>II. СТАНДАРТ ПРЕДОСТАВЛЕНИЯ МУНИЦИПАЛЬНОЙ УСЛУГИ</w:t>
      </w:r>
    </w:p>
    <w:p w:rsidR="002A0BFF" w:rsidRDefault="002A0BFF">
      <w:pPr>
        <w:pStyle w:val="ConsPlusNormal"/>
        <w:jc w:val="both"/>
      </w:pPr>
    </w:p>
    <w:p w:rsidR="002A0BFF" w:rsidRDefault="002A0BFF">
      <w:pPr>
        <w:pStyle w:val="ConsPlusNormal"/>
        <w:ind w:firstLine="540"/>
        <w:jc w:val="both"/>
      </w:pPr>
      <w:r>
        <w:t>5. Наименование муниципальной услуги: выдача выписок из похозяйственных книг.</w:t>
      </w:r>
    </w:p>
    <w:p w:rsidR="002A0BFF" w:rsidRDefault="002A0BFF">
      <w:pPr>
        <w:pStyle w:val="ConsPlusNormal"/>
        <w:spacing w:before="240"/>
        <w:ind w:firstLine="540"/>
        <w:jc w:val="both"/>
      </w:pPr>
      <w:r>
        <w:t>6. Муниципальная услуга предоставляется Администрацией ЗАТО Северск в лице:</w:t>
      </w:r>
    </w:p>
    <w:p w:rsidR="002A0BFF" w:rsidRDefault="002A0BFF">
      <w:pPr>
        <w:pStyle w:val="ConsPlusNormal"/>
        <w:spacing w:before="240"/>
        <w:ind w:firstLine="540"/>
        <w:jc w:val="both"/>
      </w:pPr>
      <w:r>
        <w:t xml:space="preserve">1) Управления жилищно-коммунального хозяйства </w:t>
      </w:r>
      <w:r>
        <w:lastRenderedPageBreak/>
        <w:t>транспорта и связи Администрации ЗАТО Северск (далее - уполномоченный орган) по предоставлению муниципальной услуги на территории г. Северска. Непосредственным исполнителем муниципальной услуги является заместитель начальника отдела благоустройства УЖКХ ТиС (далее - специалист, ответственный за предоставление муниципальной услуги);</w:t>
      </w:r>
    </w:p>
    <w:p w:rsidR="002A0BFF" w:rsidRDefault="002A0BFF">
      <w:pPr>
        <w:pStyle w:val="ConsPlusNormal"/>
        <w:spacing w:before="240"/>
        <w:ind w:firstLine="540"/>
        <w:jc w:val="both"/>
      </w:pPr>
      <w:r>
        <w:t>2) Управления по внегородским территориям Администрации ЗАТО Северск (далее - уполномоченный орган) по предоставлению муниципальной услуги на внегородских территориях ЗАТО Северск. Непосредственным исполнителем по предоставлению муниципальной услуги является главный специалист (по экономике и сельскому хозяйству) УВГТ Администрации ЗАТО Северск (далее - специалист, ответственный за предоставление муниципальной услуги).</w:t>
      </w:r>
    </w:p>
    <w:p w:rsidR="002A0BFF" w:rsidRDefault="002A0BFF">
      <w:pPr>
        <w:pStyle w:val="ConsPlusNormal"/>
        <w:jc w:val="both"/>
      </w:pPr>
      <w:r>
        <w:t xml:space="preserve">(п. 6 в ред. </w:t>
      </w:r>
      <w:hyperlink r:id="rId26" w:history="1">
        <w:r>
          <w:rPr>
            <w:color w:val="0000FF"/>
          </w:rPr>
          <w:t>постановления</w:t>
        </w:r>
      </w:hyperlink>
      <w:r>
        <w:t xml:space="preserve"> Администрации ЗАТО Северск от 30.06.2021 N 1463)</w:t>
      </w:r>
    </w:p>
    <w:p w:rsidR="002A0BFF" w:rsidRDefault="002A0BFF">
      <w:pPr>
        <w:pStyle w:val="ConsPlusNormal"/>
        <w:spacing w:before="240"/>
        <w:ind w:firstLine="540"/>
        <w:jc w:val="both"/>
      </w:pPr>
      <w:r>
        <w:t>7. По вопросам предоставления муниципальной услуги на территории г. Северска заявители могут обращаться в УЖКХ ТиС по следующим адресам и телефону:</w:t>
      </w:r>
    </w:p>
    <w:p w:rsidR="002A0BFF" w:rsidRDefault="002A0BFF">
      <w:pPr>
        <w:pStyle w:val="ConsPlusNormal"/>
        <w:spacing w:before="240"/>
        <w:ind w:firstLine="540"/>
        <w:jc w:val="both"/>
      </w:pPr>
      <w:r>
        <w:t>636000, Томская область, ЗАТО Северск, г. Северск, ул. Калинина, д. 39;</w:t>
      </w:r>
    </w:p>
    <w:p w:rsidR="002A0BFF" w:rsidRDefault="002A0BFF">
      <w:pPr>
        <w:pStyle w:val="ConsPlusNormal"/>
        <w:spacing w:before="240"/>
        <w:ind w:firstLine="540"/>
        <w:jc w:val="both"/>
      </w:pPr>
      <w:r>
        <w:t>контактный телефон (телефон для справок) - 8 (3823) 78 00 49; 78 00 22;</w:t>
      </w:r>
    </w:p>
    <w:p w:rsidR="002A0BFF" w:rsidRDefault="002A0BFF">
      <w:pPr>
        <w:pStyle w:val="ConsPlusNormal"/>
        <w:spacing w:before="240"/>
        <w:ind w:firstLine="540"/>
        <w:jc w:val="both"/>
      </w:pPr>
      <w:r>
        <w:t>адрес электронной почты УЖКХ ТиС: tizmail@uzhkh.seversknet.ru.</w:t>
      </w:r>
    </w:p>
    <w:p w:rsidR="002A0BFF" w:rsidRDefault="002A0BFF">
      <w:pPr>
        <w:pStyle w:val="ConsPlusNormal"/>
        <w:spacing w:before="240"/>
        <w:ind w:firstLine="540"/>
        <w:jc w:val="both"/>
      </w:pPr>
      <w:r>
        <w:t>График работы УЖКХ ТиС:</w:t>
      </w:r>
    </w:p>
    <w:p w:rsidR="002A0BFF" w:rsidRDefault="002A0BFF">
      <w:pPr>
        <w:pStyle w:val="ConsPlusNormal"/>
        <w:spacing w:before="240"/>
        <w:ind w:firstLine="540"/>
        <w:jc w:val="both"/>
      </w:pPr>
      <w:r>
        <w:t>понедельник - четверг с 08:30 до 17:30 (перерыв с 12:30 до 13:15);</w:t>
      </w:r>
    </w:p>
    <w:p w:rsidR="002A0BFF" w:rsidRDefault="002A0BFF">
      <w:pPr>
        <w:pStyle w:val="ConsPlusNormal"/>
        <w:spacing w:before="240"/>
        <w:ind w:firstLine="540"/>
        <w:jc w:val="both"/>
      </w:pPr>
      <w:r>
        <w:t>пятница с 08:30 до 16:15 (перерыв с 12:30 до 13:15);</w:t>
      </w:r>
    </w:p>
    <w:p w:rsidR="002A0BFF" w:rsidRDefault="002A0BFF">
      <w:pPr>
        <w:pStyle w:val="ConsPlusNormal"/>
        <w:spacing w:before="240"/>
        <w:ind w:firstLine="540"/>
        <w:jc w:val="both"/>
      </w:pPr>
      <w:r>
        <w:t>суббота, воскресенье - выходные дни.</w:t>
      </w:r>
    </w:p>
    <w:p w:rsidR="002A0BFF" w:rsidRDefault="002A0BFF">
      <w:pPr>
        <w:pStyle w:val="ConsPlusNormal"/>
        <w:jc w:val="both"/>
      </w:pPr>
      <w:r>
        <w:t xml:space="preserve">(п. 7 в ред. </w:t>
      </w:r>
      <w:hyperlink r:id="rId27" w:history="1">
        <w:r>
          <w:rPr>
            <w:color w:val="0000FF"/>
          </w:rPr>
          <w:t>постановления</w:t>
        </w:r>
      </w:hyperlink>
      <w:r>
        <w:t xml:space="preserve"> Администрации ЗАТО Северск от 27.04.2020 N 667)</w:t>
      </w:r>
    </w:p>
    <w:p w:rsidR="002A0BFF" w:rsidRDefault="002A0BFF">
      <w:pPr>
        <w:pStyle w:val="ConsPlusNormal"/>
        <w:spacing w:before="240"/>
        <w:ind w:firstLine="540"/>
        <w:jc w:val="both"/>
      </w:pPr>
      <w:r>
        <w:t>8. По вопросам предоставления муниципальной услуги на внегородских территориях ЗАТО Северск заявители могут обращаться в УВГТ Администрации ЗАТО Северск по следующим адресам и телефону:</w:t>
      </w:r>
    </w:p>
    <w:p w:rsidR="002A0BFF" w:rsidRDefault="002A0BFF">
      <w:pPr>
        <w:pStyle w:val="ConsPlusNormal"/>
        <w:spacing w:before="240"/>
        <w:ind w:firstLine="540"/>
        <w:jc w:val="both"/>
      </w:pPr>
      <w:r>
        <w:lastRenderedPageBreak/>
        <w:t>634501, Томская область, ЗАТО Северск, пос. Самусь, ул. Ленина, 21;</w:t>
      </w:r>
    </w:p>
    <w:p w:rsidR="002A0BFF" w:rsidRDefault="002A0BFF">
      <w:pPr>
        <w:pStyle w:val="ConsPlusNormal"/>
        <w:spacing w:before="240"/>
        <w:ind w:firstLine="540"/>
        <w:jc w:val="both"/>
      </w:pPr>
      <w:r>
        <w:t>адрес электронной почты УВГТ Администрации ЗАТО Северск: zatovgt@sibmail.com;</w:t>
      </w:r>
    </w:p>
    <w:p w:rsidR="002A0BFF" w:rsidRDefault="002A0BFF">
      <w:pPr>
        <w:pStyle w:val="ConsPlusNormal"/>
        <w:spacing w:before="240"/>
        <w:ind w:firstLine="540"/>
        <w:jc w:val="both"/>
      </w:pPr>
      <w:r>
        <w:t>контактный телефон (телефон для справок) - 8 (3823) 785-371.</w:t>
      </w:r>
    </w:p>
    <w:p w:rsidR="002A0BFF" w:rsidRDefault="002A0BFF">
      <w:pPr>
        <w:pStyle w:val="ConsPlusNormal"/>
        <w:spacing w:before="240"/>
        <w:ind w:firstLine="540"/>
        <w:jc w:val="both"/>
      </w:pPr>
      <w:r>
        <w:t>График работы УВГТ Администрации ЗАТО Северск:</w:t>
      </w:r>
    </w:p>
    <w:p w:rsidR="002A0BFF" w:rsidRDefault="002A0BFF">
      <w:pPr>
        <w:pStyle w:val="ConsPlusNormal"/>
        <w:spacing w:before="240"/>
        <w:ind w:firstLine="540"/>
        <w:jc w:val="both"/>
      </w:pPr>
      <w:r>
        <w:t>понедельник - четверг с 08:30 до 17:30 (перерыв с 12:30 до 13:15);</w:t>
      </w:r>
    </w:p>
    <w:p w:rsidR="002A0BFF" w:rsidRDefault="002A0BFF">
      <w:pPr>
        <w:pStyle w:val="ConsPlusNormal"/>
        <w:spacing w:before="240"/>
        <w:ind w:firstLine="540"/>
        <w:jc w:val="both"/>
      </w:pPr>
      <w:r>
        <w:t>пятница с 08:30 до 16:15 (перерыв с 12:30 до 13:15);</w:t>
      </w:r>
    </w:p>
    <w:p w:rsidR="002A0BFF" w:rsidRDefault="002A0BFF">
      <w:pPr>
        <w:pStyle w:val="ConsPlusNormal"/>
        <w:spacing w:before="240"/>
        <w:ind w:firstLine="540"/>
        <w:jc w:val="both"/>
      </w:pPr>
      <w:r>
        <w:t>суббота, воскресенье - выходные дни.</w:t>
      </w:r>
    </w:p>
    <w:p w:rsidR="002A0BFF" w:rsidRDefault="002A0BFF">
      <w:pPr>
        <w:pStyle w:val="ConsPlusNormal"/>
        <w:jc w:val="both"/>
      </w:pPr>
      <w:r>
        <w:t xml:space="preserve">(п. 8 в ред. </w:t>
      </w:r>
      <w:hyperlink r:id="rId28" w:history="1">
        <w:r>
          <w:rPr>
            <w:color w:val="0000FF"/>
          </w:rPr>
          <w:t>постановления</w:t>
        </w:r>
      </w:hyperlink>
      <w:r>
        <w:t xml:space="preserve"> Администрации ЗАТО Северск от 27.04.2020 N 667)</w:t>
      </w:r>
    </w:p>
    <w:p w:rsidR="002A0BFF" w:rsidRDefault="002A0BFF">
      <w:pPr>
        <w:pStyle w:val="ConsPlusNormal"/>
        <w:spacing w:before="240"/>
        <w:ind w:firstLine="540"/>
        <w:jc w:val="both"/>
      </w:pPr>
      <w:r>
        <w:t>9. Результатом предоставления муниципальной услуги является направление (выдача) заявителю:</w:t>
      </w:r>
    </w:p>
    <w:p w:rsidR="002A0BFF" w:rsidRDefault="002A0BFF">
      <w:pPr>
        <w:pStyle w:val="ConsPlusNormal"/>
        <w:spacing w:before="240"/>
        <w:ind w:firstLine="540"/>
        <w:jc w:val="both"/>
      </w:pPr>
      <w:r>
        <w:t xml:space="preserve">1) выписки из похозяйственной книги, в том числе выписки из похозяйственной книги о наличии у гражданина права на земельный участок, в целях государственной регистрации прав на земельный участок в соответствии со </w:t>
      </w:r>
      <w:hyperlink r:id="rId29" w:history="1">
        <w:r>
          <w:rPr>
            <w:color w:val="0000FF"/>
          </w:rPr>
          <w:t>статьей 49</w:t>
        </w:r>
      </w:hyperlink>
      <w:r>
        <w:t xml:space="preserve"> Федерального закона от 13 июля 2015 года N 218-ФЗ "О государственной регистрации недвижимости" (далее - выписка из похозяйственной книги);</w:t>
      </w:r>
    </w:p>
    <w:p w:rsidR="002A0BFF" w:rsidRDefault="002A0BFF">
      <w:pPr>
        <w:pStyle w:val="ConsPlusNormal"/>
        <w:spacing w:before="240"/>
        <w:ind w:firstLine="540"/>
        <w:jc w:val="both"/>
      </w:pPr>
      <w:r>
        <w:t>2) информационного письма, содержащего решение об отказе в предоставлении муниципальной услуги (далее - информационное письмо об отказе в предоставлении муниципальной услуги).</w:t>
      </w:r>
    </w:p>
    <w:p w:rsidR="002A0BFF" w:rsidRDefault="002A0BFF">
      <w:pPr>
        <w:pStyle w:val="ConsPlusNormal"/>
        <w:jc w:val="both"/>
      </w:pPr>
      <w:r>
        <w:t xml:space="preserve">(п. 9 в ред. </w:t>
      </w:r>
      <w:hyperlink r:id="rId30" w:history="1">
        <w:r>
          <w:rPr>
            <w:color w:val="0000FF"/>
          </w:rPr>
          <w:t>постановления</w:t>
        </w:r>
      </w:hyperlink>
      <w:r>
        <w:t xml:space="preserve"> Администрации ЗАТО Северск от 27.04.2020 N 667)</w:t>
      </w:r>
    </w:p>
    <w:p w:rsidR="002A0BFF" w:rsidRDefault="002A0BFF">
      <w:pPr>
        <w:pStyle w:val="ConsPlusNormal"/>
        <w:spacing w:before="240"/>
        <w:ind w:firstLine="540"/>
        <w:jc w:val="both"/>
      </w:pPr>
      <w:r>
        <w:t>10. Срок предоставления муниципальной услуги составляет 30 дней с даты регистрации заявления о предоставлении муниципальной услуги.</w:t>
      </w:r>
    </w:p>
    <w:p w:rsidR="002A0BFF" w:rsidRDefault="002A0BFF">
      <w:pPr>
        <w:pStyle w:val="ConsPlusNormal"/>
        <w:spacing w:before="240"/>
        <w:ind w:firstLine="540"/>
        <w:jc w:val="both"/>
      </w:pPr>
      <w:r>
        <w:t>11. Заявление о предоставлении муниципальной услуги и прилагаемые к нему документы подаются (направляются) заявителем одним из следующих способов:</w:t>
      </w:r>
    </w:p>
    <w:p w:rsidR="002A0BFF" w:rsidRDefault="002A0BFF">
      <w:pPr>
        <w:pStyle w:val="ConsPlusNormal"/>
        <w:spacing w:before="240"/>
        <w:ind w:firstLine="540"/>
        <w:jc w:val="both"/>
      </w:pPr>
      <w:r>
        <w:lastRenderedPageBreak/>
        <w:t>1) лично;</w:t>
      </w:r>
    </w:p>
    <w:p w:rsidR="002A0BFF" w:rsidRDefault="002A0BFF">
      <w:pPr>
        <w:pStyle w:val="ConsPlusNormal"/>
        <w:spacing w:before="240"/>
        <w:ind w:firstLine="540"/>
        <w:jc w:val="both"/>
      </w:pPr>
      <w:r>
        <w:t>2) почтовым отправлением в адрес уполномоченного органа;</w:t>
      </w:r>
    </w:p>
    <w:p w:rsidR="002A0BFF" w:rsidRDefault="002A0BFF">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w:t>
      </w:r>
    </w:p>
    <w:p w:rsidR="002A0BFF" w:rsidRDefault="002A0BFF">
      <w:pPr>
        <w:pStyle w:val="ConsPlusNormal"/>
        <w:jc w:val="both"/>
      </w:pPr>
      <w:r>
        <w:t xml:space="preserve">(в ред. </w:t>
      </w:r>
      <w:hyperlink r:id="rId31"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12. 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2A0BFF" w:rsidRDefault="002A0BFF">
      <w:pPr>
        <w:pStyle w:val="ConsPlusNormal"/>
        <w:jc w:val="both"/>
      </w:pPr>
      <w:r>
        <w:t xml:space="preserve">(п. 12 в ред. </w:t>
      </w:r>
      <w:hyperlink r:id="rId32" w:history="1">
        <w:r>
          <w:rPr>
            <w:color w:val="0000FF"/>
          </w:rPr>
          <w:t>постановления</w:t>
        </w:r>
      </w:hyperlink>
      <w:r>
        <w:t xml:space="preserve"> Администрации ЗАТО Северск от 13.03.2017 N 326)</w:t>
      </w:r>
    </w:p>
    <w:p w:rsidR="002A0BFF" w:rsidRDefault="002A0BFF">
      <w:pPr>
        <w:pStyle w:val="ConsPlusNormal"/>
        <w:spacing w:before="240"/>
        <w:ind w:firstLine="540"/>
        <w:jc w:val="both"/>
      </w:pPr>
      <w:r>
        <w:t>12.1. Особенности предоставления услуги в электронной форме заключаются в следующем:</w:t>
      </w:r>
    </w:p>
    <w:p w:rsidR="002A0BFF" w:rsidRDefault="002A0BFF">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2A0BFF" w:rsidRDefault="002A0BFF">
      <w:pPr>
        <w:pStyle w:val="ConsPlusNormal"/>
        <w:spacing w:before="24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2A0BFF" w:rsidRDefault="002A0BFF">
      <w:pPr>
        <w:pStyle w:val="ConsPlusNormal"/>
        <w:spacing w:before="240"/>
        <w:ind w:firstLine="540"/>
        <w:jc w:val="both"/>
      </w:pPr>
      <w:r>
        <w:t>3) заявитель может подать заявление через единый портал государственных и муниципальных услуг (функций), путем заполнения формы заявления (</w:t>
      </w:r>
      <w:hyperlink w:anchor="P318" w:history="1">
        <w:r>
          <w:rPr>
            <w:color w:val="0000FF"/>
          </w:rPr>
          <w:t>формы 1</w:t>
        </w:r>
      </w:hyperlink>
      <w:r>
        <w:t xml:space="preserve">, </w:t>
      </w:r>
      <w:hyperlink w:anchor="P368" w:history="1">
        <w:r>
          <w:rPr>
            <w:color w:val="0000FF"/>
          </w:rPr>
          <w:t>1а</w:t>
        </w:r>
      </w:hyperlink>
      <w:r>
        <w:t xml:space="preserve"> прилагаются) и загрузки документов, указанных в </w:t>
      </w:r>
      <w:hyperlink w:anchor="P128" w:history="1">
        <w:r>
          <w:rPr>
            <w:color w:val="0000FF"/>
          </w:rPr>
          <w:t>пункте 15</w:t>
        </w:r>
      </w:hyperlink>
      <w:r>
        <w:t xml:space="preserve"> настоящего Административного регламента.</w:t>
      </w:r>
    </w:p>
    <w:p w:rsidR="002A0BFF" w:rsidRDefault="002A0BFF">
      <w:pPr>
        <w:pStyle w:val="ConsPlusNormal"/>
        <w:spacing w:before="240"/>
        <w:ind w:firstLine="540"/>
        <w:jc w:val="both"/>
      </w:pPr>
      <w:r>
        <w:t>Допустимые форматы вложений: RAR, ZIP, PDF, DOC, DOCX, XLS, XLSX, JPG или PNG.</w:t>
      </w:r>
    </w:p>
    <w:p w:rsidR="002A0BFF" w:rsidRDefault="002A0BFF">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2A0BFF" w:rsidRDefault="002A0BFF">
      <w:pPr>
        <w:pStyle w:val="ConsPlusNormal"/>
        <w:spacing w:before="240"/>
        <w:ind w:firstLine="540"/>
        <w:jc w:val="both"/>
      </w:pPr>
      <w:r>
        <w:lastRenderedPageBreak/>
        <w:t>а) простая электронная подпись заявителя - в заявлении;</w:t>
      </w:r>
    </w:p>
    <w:p w:rsidR="002A0BFF" w:rsidRDefault="002A0BFF">
      <w:pPr>
        <w:pStyle w:val="ConsPlusNormal"/>
        <w:spacing w:before="240"/>
        <w:ind w:firstLine="540"/>
        <w:jc w:val="both"/>
      </w:pPr>
      <w:r>
        <w:t xml:space="preserve">б) усиленная квалифицированная электронная подпись заявителя - на копиях документов, указанных в </w:t>
      </w:r>
      <w:hyperlink w:anchor="P128" w:history="1">
        <w:r>
          <w:rPr>
            <w:color w:val="0000FF"/>
          </w:rPr>
          <w:t>пункте 15</w:t>
        </w:r>
      </w:hyperlink>
      <w:r>
        <w:t xml:space="preserve"> настоящего Административного регламента.</w:t>
      </w:r>
    </w:p>
    <w:p w:rsidR="002A0BFF" w:rsidRDefault="002A0BFF">
      <w:pPr>
        <w:pStyle w:val="ConsPlusNormal"/>
        <w:spacing w:before="24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A0BFF" w:rsidRDefault="002A0BFF">
      <w:pPr>
        <w:pStyle w:val="ConsPlusNormal"/>
        <w:spacing w:before="240"/>
        <w:ind w:firstLine="540"/>
        <w:jc w:val="both"/>
      </w:pPr>
      <w:r>
        <w:t xml:space="preserve">При подаче заявления, отвечающего требованиям, предусмотренным </w:t>
      </w:r>
      <w:hyperlink w:anchor="P118" w:history="1">
        <w:r>
          <w:rPr>
            <w:color w:val="0000FF"/>
          </w:rPr>
          <w:t>пунктом 14</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2A0BFF" w:rsidRDefault="002A0BFF">
      <w:pPr>
        <w:pStyle w:val="ConsPlusNormal"/>
        <w:jc w:val="both"/>
      </w:pPr>
      <w:r>
        <w:t xml:space="preserve">(п. 12.1 введен </w:t>
      </w:r>
      <w:hyperlink r:id="rId33" w:history="1">
        <w:r>
          <w:rPr>
            <w:color w:val="0000FF"/>
          </w:rPr>
          <w:t>постановлением</w:t>
        </w:r>
      </w:hyperlink>
      <w:r>
        <w:t xml:space="preserve"> Администрации ЗАТО Северск от 30.06.2021 N 1463)</w:t>
      </w:r>
    </w:p>
    <w:p w:rsidR="002A0BFF" w:rsidRDefault="002A0BFF">
      <w:pPr>
        <w:pStyle w:val="ConsPlusNormal"/>
        <w:spacing w:before="240"/>
        <w:ind w:firstLine="540"/>
        <w:jc w:val="both"/>
      </w:pPr>
      <w:r>
        <w:t>13. Правовыми основаниями для предоставления муниципальной услуги являются:</w:t>
      </w:r>
    </w:p>
    <w:p w:rsidR="002A0BFF" w:rsidRDefault="002A0BFF">
      <w:pPr>
        <w:pStyle w:val="ConsPlusNormal"/>
        <w:spacing w:before="240"/>
        <w:ind w:firstLine="540"/>
        <w:jc w:val="both"/>
      </w:pPr>
      <w:r>
        <w:t xml:space="preserve">1) </w:t>
      </w:r>
      <w:hyperlink r:id="rId34" w:history="1">
        <w:r>
          <w:rPr>
            <w:color w:val="0000FF"/>
          </w:rPr>
          <w:t>Конституция</w:t>
        </w:r>
      </w:hyperlink>
      <w:r>
        <w:t xml:space="preserve"> Российской Федерации;</w:t>
      </w:r>
    </w:p>
    <w:p w:rsidR="002A0BFF" w:rsidRDefault="002A0BFF">
      <w:pPr>
        <w:pStyle w:val="ConsPlusNormal"/>
        <w:spacing w:before="240"/>
        <w:ind w:firstLine="540"/>
        <w:jc w:val="both"/>
      </w:pPr>
      <w:r>
        <w:t xml:space="preserve">2) 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A0BFF" w:rsidRDefault="002A0BFF">
      <w:pPr>
        <w:pStyle w:val="ConsPlusNormal"/>
        <w:spacing w:before="240"/>
        <w:ind w:firstLine="540"/>
        <w:jc w:val="both"/>
      </w:pPr>
      <w:r>
        <w:t xml:space="preserve">3) Федеральный </w:t>
      </w:r>
      <w:hyperlink r:id="rId36" w:history="1">
        <w:r>
          <w:rPr>
            <w:color w:val="0000FF"/>
          </w:rPr>
          <w:t>закон</w:t>
        </w:r>
      </w:hyperlink>
      <w:r>
        <w:t xml:space="preserve"> от 27.07.2010 N 210-ФЗ "Об организации предоставления государственных и муниципальных услуг";</w:t>
      </w:r>
    </w:p>
    <w:p w:rsidR="002A0BFF" w:rsidRDefault="002A0BFF">
      <w:pPr>
        <w:pStyle w:val="ConsPlusNormal"/>
        <w:spacing w:before="240"/>
        <w:ind w:firstLine="540"/>
        <w:jc w:val="both"/>
      </w:pPr>
      <w:r>
        <w:t xml:space="preserve">4) 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2A0BFF" w:rsidRDefault="002A0BFF">
      <w:pPr>
        <w:pStyle w:val="ConsPlusNormal"/>
        <w:spacing w:before="240"/>
        <w:ind w:firstLine="540"/>
        <w:jc w:val="both"/>
      </w:pPr>
      <w:r>
        <w:t xml:space="preserve">5) Федеральный </w:t>
      </w:r>
      <w:hyperlink r:id="rId38" w:history="1">
        <w:r>
          <w:rPr>
            <w:color w:val="0000FF"/>
          </w:rPr>
          <w:t>закон</w:t>
        </w:r>
      </w:hyperlink>
      <w:r>
        <w:t xml:space="preserve"> от 07.07.2003 N 112-ФЗ "О личном подсобном хозяйстве";</w:t>
      </w:r>
    </w:p>
    <w:p w:rsidR="002A0BFF" w:rsidRDefault="002A0BFF">
      <w:pPr>
        <w:pStyle w:val="ConsPlusNormal"/>
        <w:spacing w:before="240"/>
        <w:ind w:firstLine="540"/>
        <w:jc w:val="both"/>
      </w:pPr>
      <w:r>
        <w:t xml:space="preserve">6) Федеральный </w:t>
      </w:r>
      <w:hyperlink r:id="rId39" w:history="1">
        <w:r>
          <w:rPr>
            <w:color w:val="0000FF"/>
          </w:rPr>
          <w:t>закон</w:t>
        </w:r>
      </w:hyperlink>
      <w:r>
        <w:t xml:space="preserve"> от 13 июля 2015 года N 218-ФЗ "О государственной регистрации недвижимости";</w:t>
      </w:r>
    </w:p>
    <w:p w:rsidR="002A0BFF" w:rsidRDefault="002A0BFF">
      <w:pPr>
        <w:pStyle w:val="ConsPlusNormal"/>
        <w:jc w:val="both"/>
      </w:pPr>
      <w:r>
        <w:t xml:space="preserve">(пп. 6 в ред. </w:t>
      </w:r>
      <w:hyperlink r:id="rId40" w:history="1">
        <w:r>
          <w:rPr>
            <w:color w:val="0000FF"/>
          </w:rPr>
          <w:t>постановления</w:t>
        </w:r>
      </w:hyperlink>
      <w:r>
        <w:t xml:space="preserve"> Администрации ЗАТО Северск от 27.04.2020 N 667)</w:t>
      </w:r>
    </w:p>
    <w:p w:rsidR="002A0BFF" w:rsidRDefault="002A0BFF">
      <w:pPr>
        <w:pStyle w:val="ConsPlusNormal"/>
        <w:spacing w:before="240"/>
        <w:ind w:firstLine="540"/>
        <w:jc w:val="both"/>
      </w:pPr>
      <w:r>
        <w:t xml:space="preserve">7) </w:t>
      </w:r>
      <w:hyperlink r:id="rId41" w:history="1">
        <w:r>
          <w:rPr>
            <w:color w:val="0000FF"/>
          </w:rPr>
          <w:t>Приказ</w:t>
        </w:r>
      </w:hyperlink>
      <w:r>
        <w:t xml:space="preserve"> Минсельхоза России от 11.10.2010 N 345 "Об утверждении формы и порядка ведения похозяй</w:t>
      </w:r>
      <w:r>
        <w:lastRenderedPageBreak/>
        <w:t>ственных книг органами местного самоуправления поселений и органами местного самоуправления городских округов";</w:t>
      </w:r>
    </w:p>
    <w:p w:rsidR="002A0BFF" w:rsidRDefault="002A0BFF">
      <w:pPr>
        <w:pStyle w:val="ConsPlusNormal"/>
        <w:spacing w:before="240"/>
        <w:ind w:firstLine="540"/>
        <w:jc w:val="both"/>
      </w:pPr>
      <w:r>
        <w:t xml:space="preserve">8) </w:t>
      </w:r>
      <w:hyperlink r:id="rId42" w:history="1">
        <w:r>
          <w:rPr>
            <w:color w:val="0000FF"/>
          </w:rPr>
          <w:t>Приказ</w:t>
        </w:r>
      </w:hyperlink>
      <w:r>
        <w:t xml:space="preserve"> Росреестра от 07.03.2012 N П/103 "Об утверждении формы выписки из похозяйственной книги о наличии у гражданина права на земельный участок".</w:t>
      </w:r>
    </w:p>
    <w:p w:rsidR="002A0BFF" w:rsidRDefault="002A0BFF">
      <w:pPr>
        <w:pStyle w:val="ConsPlusNormal"/>
        <w:spacing w:before="240"/>
        <w:ind w:firstLine="540"/>
        <w:jc w:val="both"/>
      </w:pPr>
      <w:bookmarkStart w:id="2" w:name="P118"/>
      <w:bookmarkEnd w:id="2"/>
      <w:r>
        <w:t>14. Для получения муниципальной услуги заявитель представляет заявление в адрес уполномоченного органа в письменной или электронной форме. Форма заявления доступна для копирования и заполнения в электронной форме на едином портале государственных и муниципальных услуг (</w:t>
      </w:r>
      <w:hyperlink w:anchor="P318" w:history="1">
        <w:r>
          <w:rPr>
            <w:color w:val="0000FF"/>
          </w:rPr>
          <w:t>формы 1</w:t>
        </w:r>
      </w:hyperlink>
      <w:r>
        <w:t xml:space="preserve">, </w:t>
      </w:r>
      <w:hyperlink w:anchor="P368" w:history="1">
        <w:r>
          <w:rPr>
            <w:color w:val="0000FF"/>
          </w:rPr>
          <w:t>1а</w:t>
        </w:r>
      </w:hyperlink>
      <w:r>
        <w:t xml:space="preserve"> прилагаются).</w:t>
      </w:r>
    </w:p>
    <w:p w:rsidR="002A0BFF" w:rsidRDefault="002A0BFF">
      <w:pPr>
        <w:pStyle w:val="ConsPlusNormal"/>
        <w:jc w:val="both"/>
      </w:pPr>
      <w:r>
        <w:t xml:space="preserve">(в ред. </w:t>
      </w:r>
      <w:hyperlink r:id="rId43"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В заявлении указываются:</w:t>
      </w:r>
    </w:p>
    <w:p w:rsidR="002A0BFF" w:rsidRDefault="002A0BFF">
      <w:pPr>
        <w:pStyle w:val="ConsPlusNormal"/>
        <w:spacing w:before="240"/>
        <w:ind w:firstLine="540"/>
        <w:jc w:val="both"/>
      </w:pPr>
      <w:r>
        <w:t>1) фамилия, имя, отчество заявителя;</w:t>
      </w:r>
    </w:p>
    <w:p w:rsidR="002A0BFF" w:rsidRDefault="002A0BFF">
      <w:pPr>
        <w:pStyle w:val="ConsPlusNormal"/>
        <w:spacing w:before="240"/>
        <w:ind w:firstLine="540"/>
        <w:jc w:val="both"/>
      </w:pPr>
      <w:r>
        <w:t>2) почтовый адрес или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
    <w:p w:rsidR="002A0BFF" w:rsidRDefault="002A0BFF">
      <w:pPr>
        <w:pStyle w:val="ConsPlusNormal"/>
        <w:spacing w:before="240"/>
        <w:ind w:firstLine="540"/>
        <w:jc w:val="both"/>
      </w:pPr>
      <w:r>
        <w:t>3) 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2A0BFF" w:rsidRDefault="002A0BFF">
      <w:pPr>
        <w:pStyle w:val="ConsPlusNormal"/>
        <w:spacing w:before="240"/>
        <w:ind w:firstLine="540"/>
        <w:jc w:val="both"/>
      </w:pPr>
      <w:r>
        <w:t>4) суть заявления;</w:t>
      </w:r>
    </w:p>
    <w:p w:rsidR="002A0BFF" w:rsidRDefault="002A0BFF">
      <w:pPr>
        <w:pStyle w:val="ConsPlusNormal"/>
        <w:spacing w:before="240"/>
        <w:ind w:firstLine="540"/>
        <w:jc w:val="both"/>
      </w:pPr>
      <w:r>
        <w:t>5) личная подпись заявителя и дата составления заявления.</w:t>
      </w:r>
    </w:p>
    <w:p w:rsidR="002A0BFF" w:rsidRDefault="002A0BFF">
      <w:pPr>
        <w:pStyle w:val="ConsPlusNormal"/>
        <w:spacing w:before="240"/>
        <w:ind w:firstLine="540"/>
        <w:jc w:val="both"/>
      </w:pPr>
      <w:r>
        <w:t>Запись на прием в уполномоченный орган для подачи запроса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2A0BFF" w:rsidRDefault="002A0BFF">
      <w:pPr>
        <w:pStyle w:val="ConsPlusNormal"/>
        <w:jc w:val="both"/>
      </w:pPr>
      <w:r>
        <w:t xml:space="preserve">(абзац введен </w:t>
      </w:r>
      <w:hyperlink r:id="rId44" w:history="1">
        <w:r>
          <w:rPr>
            <w:color w:val="0000FF"/>
          </w:rPr>
          <w:t>постановлением</w:t>
        </w:r>
      </w:hyperlink>
      <w:r>
        <w:t xml:space="preserve"> Администрации ЗАТО Северск от 29.12.2017 N 2526)</w:t>
      </w:r>
    </w:p>
    <w:p w:rsidR="002A0BFF" w:rsidRDefault="002A0BFF">
      <w:pPr>
        <w:pStyle w:val="ConsPlusNormal"/>
        <w:spacing w:before="240"/>
        <w:ind w:firstLine="540"/>
        <w:jc w:val="both"/>
      </w:pPr>
      <w:bookmarkStart w:id="3" w:name="P128"/>
      <w:bookmarkEnd w:id="3"/>
      <w:r>
        <w:lastRenderedPageBreak/>
        <w:t>15. К заявлению прилагаются следующие документы:</w:t>
      </w:r>
    </w:p>
    <w:p w:rsidR="002A0BFF" w:rsidRDefault="002A0BFF">
      <w:pPr>
        <w:pStyle w:val="ConsPlusNormal"/>
        <w:spacing w:before="240"/>
        <w:ind w:firstLine="540"/>
        <w:jc w:val="both"/>
      </w:pPr>
      <w:r>
        <w:t>1) копия документа, удостоверяющего личность заявителя (паспорт);</w:t>
      </w:r>
    </w:p>
    <w:p w:rsidR="002A0BFF" w:rsidRDefault="002A0BFF">
      <w:pPr>
        <w:pStyle w:val="ConsPlusNormal"/>
        <w:spacing w:before="240"/>
        <w:ind w:firstLine="540"/>
        <w:jc w:val="both"/>
      </w:pPr>
      <w:r>
        <w:t>2) доверенность, оформленная в соответствии с действующим законодательством (в случае обращения представителя заявителя);</w:t>
      </w:r>
    </w:p>
    <w:p w:rsidR="002A0BFF" w:rsidRDefault="002A0BFF">
      <w:pPr>
        <w:pStyle w:val="ConsPlusNormal"/>
        <w:spacing w:before="240"/>
        <w:ind w:firstLine="540"/>
        <w:jc w:val="both"/>
      </w:pPr>
      <w:bookmarkStart w:id="4" w:name="P131"/>
      <w:bookmarkEnd w:id="4"/>
      <w:r>
        <w:t>3) выписка из Единого государственного реестра недвижимости о наличии у заявителя права собственности на земельный участок либо копии документов, подтверждающих право пользования земельным участком (в случае если право на земельный участок не зарегистрировано в Едином государственном реестре недвижимости);</w:t>
      </w:r>
    </w:p>
    <w:p w:rsidR="002A0BFF" w:rsidRDefault="002A0BFF">
      <w:pPr>
        <w:pStyle w:val="ConsPlusNormal"/>
        <w:jc w:val="both"/>
      </w:pPr>
      <w:r>
        <w:t xml:space="preserve">(пп. 3 в ред. </w:t>
      </w:r>
      <w:hyperlink r:id="rId45"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 xml:space="preserve">4) утратил силу. - </w:t>
      </w:r>
      <w:hyperlink r:id="rId46" w:history="1">
        <w:r>
          <w:rPr>
            <w:color w:val="0000FF"/>
          </w:rPr>
          <w:t>Постановление</w:t>
        </w:r>
      </w:hyperlink>
      <w:r>
        <w:t xml:space="preserve"> Администрации ЗАТО Северск от 24.10.2017 N 1923;</w:t>
      </w:r>
    </w:p>
    <w:p w:rsidR="002A0BFF" w:rsidRDefault="002A0BFF">
      <w:pPr>
        <w:pStyle w:val="ConsPlusNormal"/>
        <w:spacing w:before="240"/>
        <w:ind w:firstLine="540"/>
        <w:jc w:val="both"/>
      </w:pPr>
      <w:bookmarkStart w:id="5" w:name="P134"/>
      <w:bookmarkEnd w:id="5"/>
      <w:r>
        <w:t>5) копии документов государственного кадастрового учета на указанный в заявлении земельный участок при их наличии;</w:t>
      </w:r>
    </w:p>
    <w:p w:rsidR="002A0BFF" w:rsidRDefault="002A0BFF">
      <w:pPr>
        <w:pStyle w:val="ConsPlusNormal"/>
        <w:jc w:val="both"/>
      </w:pPr>
      <w:r>
        <w:t xml:space="preserve">(пп. 5 в ред. </w:t>
      </w:r>
      <w:hyperlink r:id="rId47"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 xml:space="preserve">6) утратил силу. - </w:t>
      </w:r>
      <w:hyperlink r:id="rId48" w:history="1">
        <w:r>
          <w:rPr>
            <w:color w:val="0000FF"/>
          </w:rPr>
          <w:t>Постановление</w:t>
        </w:r>
      </w:hyperlink>
      <w:r>
        <w:t xml:space="preserve"> Администрации ЗАТО Северск от 30.06.2021 N 1463;</w:t>
      </w:r>
    </w:p>
    <w:p w:rsidR="002A0BFF" w:rsidRDefault="002A0BFF">
      <w:pPr>
        <w:pStyle w:val="ConsPlusNormal"/>
        <w:spacing w:before="240"/>
        <w:ind w:firstLine="540"/>
        <w:jc w:val="both"/>
      </w:pPr>
      <w:r>
        <w:t>7) копия свидетельства о праве на наследство либо иного документа, устанавливающего или удостоверяющего право собственности на земельный участок.</w:t>
      </w:r>
    </w:p>
    <w:p w:rsidR="002A0BFF" w:rsidRDefault="002A0BFF">
      <w:pPr>
        <w:pStyle w:val="ConsPlusNormal"/>
        <w:spacing w:before="240"/>
        <w:ind w:firstLine="540"/>
        <w:jc w:val="both"/>
      </w:pPr>
      <w:r>
        <w:t>Заявитель имеет право дополнительно представить иные документы, которые, по его мнению, имеют значение для предоставления муниципальной услуги.</w:t>
      </w:r>
    </w:p>
    <w:p w:rsidR="002A0BFF" w:rsidRDefault="002A0BFF">
      <w:pPr>
        <w:pStyle w:val="ConsPlusNormal"/>
        <w:spacing w:before="24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органа.</w:t>
      </w:r>
    </w:p>
    <w:p w:rsidR="002A0BFF" w:rsidRDefault="002A0BFF">
      <w:pPr>
        <w:pStyle w:val="ConsPlusNormal"/>
        <w:jc w:val="both"/>
      </w:pPr>
      <w:r>
        <w:t xml:space="preserve">(абзац введен </w:t>
      </w:r>
      <w:hyperlink r:id="rId49" w:history="1">
        <w:r>
          <w:rPr>
            <w:color w:val="0000FF"/>
          </w:rPr>
          <w:t>постановлением</w:t>
        </w:r>
      </w:hyperlink>
      <w:r>
        <w:t xml:space="preserve"> Администрации ЗАТО </w:t>
      </w:r>
      <w:r>
        <w:lastRenderedPageBreak/>
        <w:t>Северск от 29.12.2017 N 2526)</w:t>
      </w:r>
    </w:p>
    <w:p w:rsidR="002A0BFF" w:rsidRDefault="002A0BFF">
      <w:pPr>
        <w:pStyle w:val="ConsPlusNormal"/>
        <w:spacing w:before="240"/>
        <w:ind w:firstLine="540"/>
        <w:jc w:val="both"/>
      </w:pPr>
      <w:r>
        <w:t xml:space="preserve">16. Уполномоченный орган запрашивает с использованием межведомственного информационного взаимодействия документы и (или) информацию, указанные в </w:t>
      </w:r>
      <w:hyperlink w:anchor="P131" w:history="1">
        <w:r>
          <w:rPr>
            <w:color w:val="0000FF"/>
          </w:rPr>
          <w:t>подпунктах 3</w:t>
        </w:r>
      </w:hyperlink>
      <w:r>
        <w:t xml:space="preserve">, </w:t>
      </w:r>
      <w:hyperlink w:anchor="P134" w:history="1">
        <w:r>
          <w:rPr>
            <w:color w:val="0000FF"/>
          </w:rPr>
          <w:t>5 пункта 15</w:t>
        </w:r>
      </w:hyperlink>
      <w: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2A0BFF" w:rsidRDefault="002A0BFF">
      <w:pPr>
        <w:pStyle w:val="ConsPlusNormal"/>
        <w:spacing w:before="240"/>
        <w:ind w:firstLine="540"/>
        <w:jc w:val="both"/>
      </w:pPr>
      <w:r>
        <w:t>Гражданин вправе представить необходимые для принятия на учет документы в полном объеме по собственной инициативе.</w:t>
      </w:r>
    </w:p>
    <w:p w:rsidR="002A0BFF" w:rsidRDefault="002A0BFF">
      <w:pPr>
        <w:pStyle w:val="ConsPlusNormal"/>
        <w:spacing w:before="240"/>
        <w:ind w:firstLine="540"/>
        <w:jc w:val="both"/>
      </w:pPr>
      <w:bookmarkStart w:id="6" w:name="P143"/>
      <w:bookmarkEnd w:id="6"/>
      <w:r>
        <w:t xml:space="preserve">17. Копии документов, указанных в </w:t>
      </w:r>
      <w:hyperlink w:anchor="P128" w:history="1">
        <w:r>
          <w:rPr>
            <w:color w:val="0000FF"/>
          </w:rPr>
          <w:t>пункте 15</w:t>
        </w:r>
      </w:hyperlink>
      <w:r>
        <w:t xml:space="preserve"> настоящего Административного регламента, предоставляются заявителем специалисту, ответственному за предоставление муниципальной услуги, вместе с оригиналами для сверки (в случае личной подачи заявления и прилагаемых документов).</w:t>
      </w:r>
    </w:p>
    <w:p w:rsidR="002A0BFF" w:rsidRDefault="002A0BFF">
      <w:pPr>
        <w:pStyle w:val="ConsPlusNormal"/>
        <w:spacing w:before="240"/>
        <w:ind w:firstLine="540"/>
        <w:jc w:val="both"/>
      </w:pPr>
      <w:r>
        <w:t>18. При предоставлении муниципальной услуги запрещено требовать от заявителя:</w:t>
      </w:r>
    </w:p>
    <w:p w:rsidR="002A0BFF" w:rsidRDefault="002A0BFF">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BFF" w:rsidRDefault="002A0BFF">
      <w:pPr>
        <w:pStyle w:val="ConsPlusNormal"/>
        <w:spacing w:before="24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w:t>
      </w:r>
      <w:r>
        <w:lastRenderedPageBreak/>
        <w:t xml:space="preserve">нии муниципальных услуг, за исключением документов, указанных в </w:t>
      </w:r>
      <w:hyperlink r:id="rId5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2A0BFF" w:rsidRDefault="002A0BFF">
      <w:pPr>
        <w:pStyle w:val="ConsPlusNormal"/>
        <w:spacing w:before="240"/>
        <w:ind w:firstLine="540"/>
        <w:jc w:val="both"/>
      </w:pPr>
      <w:bookmarkStart w:id="7" w:name="P147"/>
      <w:bookmarkEnd w:id="7"/>
      <w:r>
        <w:t>19. Основания для отказа в приеме документов для предоставления муниципальной услуги:</w:t>
      </w:r>
    </w:p>
    <w:p w:rsidR="002A0BFF" w:rsidRDefault="002A0BFF">
      <w:pPr>
        <w:pStyle w:val="ConsPlusNormal"/>
        <w:spacing w:before="240"/>
        <w:ind w:firstLine="540"/>
        <w:jc w:val="both"/>
      </w:pPr>
      <w:r>
        <w:t>1) текст заявления не поддается прочтению (в случае личного обращения заявителя);</w:t>
      </w:r>
    </w:p>
    <w:p w:rsidR="002A0BFF" w:rsidRDefault="002A0BFF">
      <w:pPr>
        <w:pStyle w:val="ConsPlusNormal"/>
        <w:spacing w:before="240"/>
        <w:ind w:firstLine="540"/>
        <w:jc w:val="both"/>
      </w:pPr>
      <w:r>
        <w:t xml:space="preserve">2) заявление о предоставлении муниципальной услуги не соответствует требованиям, установленным </w:t>
      </w:r>
      <w:hyperlink w:anchor="P118" w:history="1">
        <w:r>
          <w:rPr>
            <w:color w:val="0000FF"/>
          </w:rPr>
          <w:t>пунктом 14</w:t>
        </w:r>
      </w:hyperlink>
      <w:r>
        <w:t xml:space="preserve"> настоящего Административного регламента (в случае личного обращения заявителя);</w:t>
      </w:r>
    </w:p>
    <w:p w:rsidR="002A0BFF" w:rsidRDefault="002A0BFF">
      <w:pPr>
        <w:pStyle w:val="ConsPlusNormal"/>
        <w:spacing w:before="240"/>
        <w:ind w:firstLine="540"/>
        <w:jc w:val="both"/>
      </w:pPr>
      <w:r>
        <w:t xml:space="preserve">3) к заявлению не приложены документы, необходимые для предоставления муниципальной услуги, указанные в </w:t>
      </w:r>
      <w:hyperlink w:anchor="P128" w:history="1">
        <w:r>
          <w:rPr>
            <w:color w:val="0000FF"/>
          </w:rPr>
          <w:t>пунктах 15</w:t>
        </w:r>
      </w:hyperlink>
      <w:r>
        <w:t xml:space="preserve">, </w:t>
      </w:r>
      <w:hyperlink w:anchor="P143" w:history="1">
        <w:r>
          <w:rPr>
            <w:color w:val="0000FF"/>
          </w:rPr>
          <w:t>17</w:t>
        </w:r>
      </w:hyperlink>
      <w:r>
        <w:t xml:space="preserve"> настоящего Административного регламента (в случае личного обращения заявителя).</w:t>
      </w:r>
    </w:p>
    <w:p w:rsidR="002A0BFF" w:rsidRDefault="002A0BFF">
      <w:pPr>
        <w:pStyle w:val="ConsPlusNormal"/>
        <w:spacing w:before="240"/>
        <w:ind w:firstLine="540"/>
        <w:jc w:val="both"/>
      </w:pPr>
      <w:bookmarkStart w:id="8" w:name="P151"/>
      <w:bookmarkEnd w:id="8"/>
      <w:r>
        <w:t>20. В предоставлении муниципальной услуги отказывается в следующих случаях:</w:t>
      </w:r>
    </w:p>
    <w:p w:rsidR="002A0BFF" w:rsidRDefault="002A0BFF">
      <w:pPr>
        <w:pStyle w:val="ConsPlusNormal"/>
        <w:spacing w:before="240"/>
        <w:ind w:firstLine="540"/>
        <w:jc w:val="both"/>
      </w:pPr>
      <w:r>
        <w:t xml:space="preserve">1) несоответствие заявления и прилагаемых документов требованиям, установленным </w:t>
      </w:r>
      <w:hyperlink w:anchor="P118" w:history="1">
        <w:r>
          <w:rPr>
            <w:color w:val="0000FF"/>
          </w:rPr>
          <w:t>пунктами 14</w:t>
        </w:r>
      </w:hyperlink>
      <w:r>
        <w:t xml:space="preserve">, </w:t>
      </w:r>
      <w:hyperlink w:anchor="P128" w:history="1">
        <w:r>
          <w:rPr>
            <w:color w:val="0000FF"/>
          </w:rPr>
          <w:t>15</w:t>
        </w:r>
      </w:hyperlink>
      <w:r>
        <w:t xml:space="preserve"> настоящего Административного регламента;</w:t>
      </w:r>
    </w:p>
    <w:p w:rsidR="002A0BFF" w:rsidRDefault="002A0BFF">
      <w:pPr>
        <w:pStyle w:val="ConsPlusNormal"/>
        <w:spacing w:before="240"/>
        <w:ind w:firstLine="540"/>
        <w:jc w:val="both"/>
      </w:pPr>
      <w:r>
        <w:t>2) текст обращения не поддается прочтению. При этом если фамилия и почтовый адрес заявителя поддаются прочтению - заявителю направляется информация о том, что ответ на обращение не будет дан по указанным причинам;</w:t>
      </w:r>
    </w:p>
    <w:p w:rsidR="002A0BFF" w:rsidRDefault="002A0BFF">
      <w:pPr>
        <w:pStyle w:val="ConsPlusNormal"/>
        <w:spacing w:before="240"/>
        <w:ind w:firstLine="540"/>
        <w:jc w:val="both"/>
      </w:pPr>
      <w:r>
        <w:t>3) установление факта представления заявителем недостоверных сведений при подаче заявления и прилагаемых документов;</w:t>
      </w:r>
    </w:p>
    <w:p w:rsidR="002A0BFF" w:rsidRDefault="002A0BFF">
      <w:pPr>
        <w:pStyle w:val="ConsPlusNormal"/>
        <w:spacing w:before="240"/>
        <w:ind w:firstLine="540"/>
        <w:jc w:val="both"/>
      </w:pPr>
      <w:r>
        <w:t>4) подача заявителем письменного заявления об отказе в предоставлении муниципальной услуги;</w:t>
      </w:r>
    </w:p>
    <w:p w:rsidR="002A0BFF" w:rsidRDefault="002A0BFF">
      <w:pPr>
        <w:pStyle w:val="ConsPlusNormal"/>
        <w:spacing w:before="240"/>
        <w:ind w:firstLine="540"/>
        <w:jc w:val="both"/>
      </w:pPr>
      <w:r>
        <w:t>5) отсутствие в похозяйственной книге запрашиваемых заявителем сведений.</w:t>
      </w:r>
    </w:p>
    <w:p w:rsidR="002A0BFF" w:rsidRDefault="002A0BFF">
      <w:pPr>
        <w:pStyle w:val="ConsPlusNormal"/>
        <w:spacing w:before="240"/>
        <w:ind w:firstLine="540"/>
        <w:jc w:val="both"/>
      </w:pPr>
      <w:r>
        <w:t>20.1. Основания для приостановления предоставления муниципальной услуги отсутствуют.</w:t>
      </w:r>
    </w:p>
    <w:p w:rsidR="002A0BFF" w:rsidRDefault="002A0BFF">
      <w:pPr>
        <w:pStyle w:val="ConsPlusNormal"/>
        <w:jc w:val="both"/>
      </w:pPr>
      <w:r>
        <w:t xml:space="preserve">(п. 20.1 введен </w:t>
      </w:r>
      <w:hyperlink r:id="rId51" w:history="1">
        <w:r>
          <w:rPr>
            <w:color w:val="0000FF"/>
          </w:rPr>
          <w:t>постановлением</w:t>
        </w:r>
      </w:hyperlink>
      <w:r>
        <w:t xml:space="preserve"> Администрации ЗАТО Северск от 03.09.2018 N 1676)</w:t>
      </w:r>
    </w:p>
    <w:p w:rsidR="002A0BFF" w:rsidRDefault="002A0BFF">
      <w:pPr>
        <w:pStyle w:val="ConsPlusNormal"/>
        <w:spacing w:before="240"/>
        <w:ind w:firstLine="540"/>
        <w:jc w:val="both"/>
      </w:pPr>
      <w:bookmarkStart w:id="9" w:name="P159"/>
      <w:bookmarkEnd w:id="9"/>
      <w:r>
        <w:lastRenderedPageBreak/>
        <w:t>20.2.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BFF" w:rsidRDefault="002A0BFF">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BFF" w:rsidRDefault="002A0BFF">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BFF" w:rsidRDefault="002A0BFF">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BFF" w:rsidRDefault="002A0BFF">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0BFF" w:rsidRDefault="002A0BFF">
      <w:pPr>
        <w:pStyle w:val="ConsPlusNormal"/>
        <w:jc w:val="both"/>
      </w:pPr>
      <w:r>
        <w:t xml:space="preserve">(п. 20.2 введен </w:t>
      </w:r>
      <w:hyperlink r:id="rId52" w:history="1">
        <w:r>
          <w:rPr>
            <w:color w:val="0000FF"/>
          </w:rPr>
          <w:t>постановлением</w:t>
        </w:r>
      </w:hyperlink>
      <w:r>
        <w:t xml:space="preserve"> Администрации ЗАТО Северск от 04.12.2018 N 2284)</w:t>
      </w:r>
    </w:p>
    <w:p w:rsidR="002A0BFF" w:rsidRDefault="002A0BFF">
      <w:pPr>
        <w:pStyle w:val="ConsPlusNormal"/>
        <w:spacing w:before="240"/>
        <w:ind w:firstLine="540"/>
        <w:jc w:val="both"/>
      </w:pPr>
      <w:r>
        <w:t>21. Муниципальная услуга предоставляется бесплатно.</w:t>
      </w:r>
    </w:p>
    <w:p w:rsidR="002A0BFF" w:rsidRDefault="002A0BFF">
      <w:pPr>
        <w:pStyle w:val="ConsPlusNormal"/>
        <w:spacing w:before="240"/>
        <w:ind w:firstLine="540"/>
        <w:jc w:val="both"/>
      </w:pPr>
      <w:r>
        <w:t xml:space="preserve">22. Максимальный срок ожидания в очереди при подаче заявления о предоставлении муниципальной </w:t>
      </w:r>
      <w:r>
        <w:lastRenderedPageBreak/>
        <w:t>услуги и при получении результата предоставления муниципальной услуги составляет 15 минут.</w:t>
      </w:r>
    </w:p>
    <w:p w:rsidR="002A0BFF" w:rsidRDefault="002A0BFF">
      <w:pPr>
        <w:pStyle w:val="ConsPlusNormal"/>
        <w:spacing w:before="240"/>
        <w:ind w:firstLine="540"/>
        <w:jc w:val="both"/>
      </w:pPr>
      <w:r>
        <w:t>23. Срок регистрации заявления и прилагаемых документов о предоставлении муниципальной услуги составляет 15 минут.</w:t>
      </w:r>
    </w:p>
    <w:p w:rsidR="002A0BFF" w:rsidRDefault="002A0BFF">
      <w:pPr>
        <w:pStyle w:val="ConsPlusNormal"/>
        <w:spacing w:before="240"/>
        <w:ind w:firstLine="540"/>
        <w:jc w:val="both"/>
      </w:pPr>
      <w:r>
        <w:t>24.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2A0BFF" w:rsidRDefault="002A0BFF">
      <w:pPr>
        <w:pStyle w:val="ConsPlusNormal"/>
        <w:spacing w:before="240"/>
        <w:ind w:firstLine="540"/>
        <w:jc w:val="both"/>
      </w:pPr>
      <w:r>
        <w:t>В здании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2A0BFF" w:rsidRDefault="002A0BFF">
      <w:pPr>
        <w:pStyle w:val="ConsPlusNormal"/>
        <w:spacing w:before="240"/>
        <w:ind w:firstLine="540"/>
        <w:jc w:val="both"/>
      </w:pPr>
      <w:r>
        <w:t>Место предоставления муниципальной услуги оборудуется информационными стендами, стульями.</w:t>
      </w:r>
    </w:p>
    <w:p w:rsidR="002A0BFF" w:rsidRDefault="002A0BFF">
      <w:pPr>
        <w:pStyle w:val="ConsPlusNormal"/>
        <w:spacing w:before="240"/>
        <w:ind w:firstLine="540"/>
        <w:jc w:val="both"/>
      </w:pPr>
      <w:r>
        <w:t>25. В соответствии с законодательством Российской Федерации о социальной защите инвалидов уполномоченный орган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2A0BFF" w:rsidRDefault="002A0BFF">
      <w:pPr>
        <w:pStyle w:val="ConsPlusNormal"/>
        <w:spacing w:before="240"/>
        <w:ind w:firstLine="540"/>
        <w:jc w:val="both"/>
      </w:pPr>
      <w:r>
        <w:t>26. Для оценки доступности и качества муниципальной услуги применяются следующие показатели:</w:t>
      </w:r>
    </w:p>
    <w:p w:rsidR="002A0BFF" w:rsidRDefault="002A0BFF">
      <w:pPr>
        <w:pStyle w:val="ConsPlusNormal"/>
        <w:spacing w:before="240"/>
        <w:ind w:firstLine="540"/>
        <w:jc w:val="both"/>
      </w:pPr>
      <w:r>
        <w:t>1) соблюдение сроков исполнения административных процедур;</w:t>
      </w:r>
    </w:p>
    <w:p w:rsidR="002A0BFF" w:rsidRDefault="002A0BFF">
      <w:pPr>
        <w:pStyle w:val="ConsPlusNormal"/>
        <w:spacing w:before="240"/>
        <w:ind w:firstLine="540"/>
        <w:jc w:val="both"/>
      </w:pPr>
      <w:r>
        <w:t>2) обеспечение полноты и достоверности информации, доводимой до заявителей;</w:t>
      </w:r>
    </w:p>
    <w:p w:rsidR="002A0BFF" w:rsidRDefault="002A0BFF">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2A0BFF" w:rsidRDefault="002A0BFF">
      <w:pPr>
        <w:pStyle w:val="ConsPlusNormal"/>
        <w:jc w:val="both"/>
      </w:pPr>
      <w:r>
        <w:t xml:space="preserve">(в ред. </w:t>
      </w:r>
      <w:hyperlink r:id="rId53"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2A0BFF" w:rsidRDefault="002A0BFF">
      <w:pPr>
        <w:pStyle w:val="ConsPlusNormal"/>
        <w:spacing w:before="240"/>
        <w:ind w:firstLine="540"/>
        <w:jc w:val="both"/>
      </w:pPr>
      <w:r>
        <w:lastRenderedPageBreak/>
        <w:t>5) количество взаимодействий заявителя со специалистами Уполномоченного органа - максимальное - 2, минимальное - 1;</w:t>
      </w:r>
    </w:p>
    <w:p w:rsidR="002A0BFF" w:rsidRDefault="002A0BFF">
      <w:pPr>
        <w:pStyle w:val="ConsPlusNormal"/>
        <w:spacing w:before="240"/>
        <w:ind w:firstLine="540"/>
        <w:jc w:val="both"/>
      </w:pPr>
      <w:r>
        <w:t>6) уровень удовлетворенности граждан от предоставления услуги - не менее 90%.</w:t>
      </w:r>
    </w:p>
    <w:p w:rsidR="002A0BFF" w:rsidRDefault="002A0BFF">
      <w:pPr>
        <w:pStyle w:val="ConsPlusNormal"/>
        <w:jc w:val="both"/>
      </w:pPr>
    </w:p>
    <w:p w:rsidR="002A0BFF" w:rsidRDefault="002A0BFF">
      <w:pPr>
        <w:pStyle w:val="ConsPlusTitle"/>
        <w:jc w:val="center"/>
        <w:outlineLvl w:val="1"/>
      </w:pPr>
      <w:r>
        <w:t>III. СОСТАВ, ПОСЛЕДОВАТЕЛЬНОСТЬ И СРОКИ ВЫПОЛНЕНИЯ</w:t>
      </w:r>
    </w:p>
    <w:p w:rsidR="002A0BFF" w:rsidRDefault="002A0BFF">
      <w:pPr>
        <w:pStyle w:val="ConsPlusTitle"/>
        <w:jc w:val="center"/>
      </w:pPr>
      <w:r>
        <w:t>АДМИНИСТРАТИВНЫХ ПРОЦЕДУР, ТРЕБОВАНИЯ К ПОРЯДКУ ИХ</w:t>
      </w:r>
    </w:p>
    <w:p w:rsidR="002A0BFF" w:rsidRDefault="002A0BFF">
      <w:pPr>
        <w:pStyle w:val="ConsPlusTitle"/>
        <w:jc w:val="center"/>
      </w:pPr>
      <w:r>
        <w:t>ВЫПОЛНЕНИЯ, В ТОМ ЧИСЛЕ ОСОБЕННОСТИ ВЫПОЛНЕНИЯ</w:t>
      </w:r>
    </w:p>
    <w:p w:rsidR="002A0BFF" w:rsidRDefault="002A0BFF">
      <w:pPr>
        <w:pStyle w:val="ConsPlusTitle"/>
        <w:jc w:val="center"/>
      </w:pPr>
      <w:r>
        <w:t>АДМИНИСТРАТИВНЫХ ПРОЦЕДУР В ЭЛЕКТРОННОЙ ФОРМЕ, А ТАКЖЕ</w:t>
      </w:r>
    </w:p>
    <w:p w:rsidR="002A0BFF" w:rsidRDefault="002A0BFF">
      <w:pPr>
        <w:pStyle w:val="ConsPlusTitle"/>
        <w:jc w:val="center"/>
      </w:pPr>
      <w:r>
        <w:t>ОСОБЕННОСТИ ВЫПОЛНЕНИЯ АДМИНИСТРАТИВНЫХ ПРОЦЕДУР</w:t>
      </w:r>
    </w:p>
    <w:p w:rsidR="002A0BFF" w:rsidRDefault="002A0BFF">
      <w:pPr>
        <w:pStyle w:val="ConsPlusTitle"/>
        <w:jc w:val="center"/>
      </w:pPr>
      <w:r>
        <w:t>В МНОГОФУНКЦИОНАЛЬНЫХ ЦЕНТРАХ</w:t>
      </w:r>
    </w:p>
    <w:p w:rsidR="002A0BFF" w:rsidRDefault="002A0BFF">
      <w:pPr>
        <w:pStyle w:val="ConsPlusNormal"/>
        <w:jc w:val="both"/>
      </w:pPr>
    </w:p>
    <w:p w:rsidR="002A0BFF" w:rsidRDefault="002A0BFF">
      <w:pPr>
        <w:pStyle w:val="ConsPlusNormal"/>
        <w:ind w:firstLine="540"/>
        <w:jc w:val="both"/>
      </w:pPr>
      <w:r>
        <w:t>27. Предоставление муниципальной услуги включает в себя следующие административные процедуры:</w:t>
      </w:r>
    </w:p>
    <w:p w:rsidR="002A0BFF" w:rsidRDefault="002A0BFF">
      <w:pPr>
        <w:pStyle w:val="ConsPlusNormal"/>
        <w:spacing w:before="240"/>
        <w:ind w:firstLine="540"/>
        <w:jc w:val="both"/>
      </w:pPr>
      <w:r>
        <w:t>1) прием и регистрацию заявления и прилагаемых документов, направление заявления специалисту, ответственному за предоставление муниципальной услуги;</w:t>
      </w:r>
    </w:p>
    <w:p w:rsidR="002A0BFF" w:rsidRDefault="002A0BFF">
      <w:pPr>
        <w:pStyle w:val="ConsPlusNormal"/>
        <w:spacing w:before="240"/>
        <w:ind w:firstLine="540"/>
        <w:jc w:val="both"/>
      </w:pPr>
      <w:bookmarkStart w:id="10" w:name="P190"/>
      <w:bookmarkEnd w:id="10"/>
      <w:r>
        <w:t>2) рассмотрение заявления и прилагаемых документов специалистом, ответственным за предоставление муниципальной услуги, решение вопроса о наличии (отсутствии) оснований для отказа в предоставлении муниципальной услуги;</w:t>
      </w:r>
    </w:p>
    <w:p w:rsidR="002A0BFF" w:rsidRDefault="002A0BFF">
      <w:pPr>
        <w:pStyle w:val="ConsPlusNormal"/>
        <w:spacing w:before="240"/>
        <w:ind w:firstLine="540"/>
        <w:jc w:val="both"/>
      </w:pPr>
      <w:r>
        <w:t>3) формирование межведомственных запросов и получение ответов по ним;</w:t>
      </w:r>
    </w:p>
    <w:p w:rsidR="002A0BFF" w:rsidRDefault="002A0BFF">
      <w:pPr>
        <w:pStyle w:val="ConsPlusNormal"/>
        <w:spacing w:before="240"/>
        <w:ind w:firstLine="540"/>
        <w:jc w:val="both"/>
      </w:pPr>
      <w:bookmarkStart w:id="11" w:name="P192"/>
      <w:bookmarkEnd w:id="11"/>
      <w:r>
        <w:t>4) проверка документов, представленных гражданином и полученных каналами межведомственного взаимодействия, подготовка результата предоставления муниципальной услуги;</w:t>
      </w:r>
    </w:p>
    <w:p w:rsidR="002A0BFF" w:rsidRDefault="002A0BFF">
      <w:pPr>
        <w:pStyle w:val="ConsPlusNormal"/>
        <w:spacing w:before="240"/>
        <w:ind w:firstLine="540"/>
        <w:jc w:val="both"/>
      </w:pPr>
      <w:r>
        <w:t>5) уведомление заявителя о результатах предоставления муниципальной услуги;</w:t>
      </w:r>
    </w:p>
    <w:p w:rsidR="002A0BFF" w:rsidRDefault="002A0BFF">
      <w:pPr>
        <w:pStyle w:val="ConsPlusNormal"/>
        <w:spacing w:before="240"/>
        <w:ind w:firstLine="540"/>
        <w:jc w:val="both"/>
      </w:pPr>
      <w:r>
        <w:t>6) выдача результата предоставления муниципальной услуги.</w:t>
      </w:r>
    </w:p>
    <w:p w:rsidR="002A0BFF" w:rsidRDefault="002A0BFF">
      <w:pPr>
        <w:pStyle w:val="ConsPlusNormal"/>
        <w:spacing w:before="240"/>
        <w:ind w:firstLine="540"/>
        <w:jc w:val="both"/>
      </w:pPr>
      <w:r>
        <w:t xml:space="preserve">28. </w:t>
      </w:r>
      <w:hyperlink w:anchor="P547"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2A0BFF" w:rsidRDefault="002A0BFF">
      <w:pPr>
        <w:pStyle w:val="ConsPlusNormal"/>
        <w:spacing w:before="240"/>
        <w:ind w:firstLine="540"/>
        <w:jc w:val="both"/>
      </w:pPr>
      <w:r>
        <w:lastRenderedPageBreak/>
        <w:t>29. Административная процедура "Прием и регистрация заявления и прилагаемых документов, направление заявления специалисту, ответственному за предоставление муниципальной услуги" заключается в следующем.</w:t>
      </w:r>
    </w:p>
    <w:p w:rsidR="002A0BFF" w:rsidRDefault="002A0BFF">
      <w:pPr>
        <w:pStyle w:val="ConsPlusNormal"/>
        <w:spacing w:before="240"/>
        <w:ind w:firstLine="540"/>
        <w:jc w:val="both"/>
      </w:pPr>
      <w:r>
        <w:t>Процедура предоставления муниципальной услуги начинается с подачи заявителем лично, почтовым отправлением, электронной почтой, через единый портал государственных и муниципальных услуг (функций) (http://www.gosuslugi.ru), заявления по установленной форме (</w:t>
      </w:r>
      <w:hyperlink w:anchor="P318" w:history="1">
        <w:r>
          <w:rPr>
            <w:color w:val="0000FF"/>
          </w:rPr>
          <w:t>формы 1</w:t>
        </w:r>
      </w:hyperlink>
      <w:r>
        <w:t xml:space="preserve">, </w:t>
      </w:r>
      <w:hyperlink w:anchor="P368" w:history="1">
        <w:r>
          <w:rPr>
            <w:color w:val="0000FF"/>
          </w:rPr>
          <w:t>1а</w:t>
        </w:r>
      </w:hyperlink>
      <w:r>
        <w:t xml:space="preserve"> прилагаются) в уполномоченный орган. К заявлению должен быть приложен комплект документов, указанных в </w:t>
      </w:r>
      <w:hyperlink w:anchor="P128" w:history="1">
        <w:r>
          <w:rPr>
            <w:color w:val="0000FF"/>
          </w:rPr>
          <w:t>пунктах 15</w:t>
        </w:r>
      </w:hyperlink>
      <w:r>
        <w:t xml:space="preserve">, </w:t>
      </w:r>
      <w:hyperlink w:anchor="P143" w:history="1">
        <w:r>
          <w:rPr>
            <w:color w:val="0000FF"/>
          </w:rPr>
          <w:t>17</w:t>
        </w:r>
      </w:hyperlink>
      <w:r>
        <w:t xml:space="preserve"> настоящего Административного регламента.</w:t>
      </w:r>
    </w:p>
    <w:p w:rsidR="002A0BFF" w:rsidRDefault="002A0BFF">
      <w:pPr>
        <w:pStyle w:val="ConsPlusNormal"/>
        <w:jc w:val="both"/>
      </w:pPr>
      <w:r>
        <w:t xml:space="preserve">(п. 29 в ред. </w:t>
      </w:r>
      <w:hyperlink r:id="rId54"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30. Особенности предоставления услуги при личном обращении:</w:t>
      </w:r>
    </w:p>
    <w:p w:rsidR="002A0BFF" w:rsidRDefault="002A0BFF">
      <w:pPr>
        <w:pStyle w:val="ConsPlusNormal"/>
        <w:spacing w:before="240"/>
        <w:ind w:firstLine="540"/>
        <w:jc w:val="both"/>
      </w:pPr>
      <w:r>
        <w:t>1) прием заявления в письменном виде от заявителя при личном обращении осуществляется специалистом, ответственным за предоставление муниципальной услуги;</w:t>
      </w:r>
    </w:p>
    <w:p w:rsidR="002A0BFF" w:rsidRDefault="002A0BFF">
      <w:pPr>
        <w:pStyle w:val="ConsPlusNormal"/>
        <w:spacing w:before="240"/>
        <w:ind w:firstLine="540"/>
        <w:jc w:val="both"/>
      </w:pPr>
      <w:r>
        <w:t>2) специалист, ответственный за предоставление муниципальной услуги, осуществляющий прием заявления и прилагаемых документов, проверяет правильность и полноту заполнения бланков, разборчивое написание необходимых сведений;</w:t>
      </w:r>
    </w:p>
    <w:p w:rsidR="002A0BFF" w:rsidRDefault="002A0BFF">
      <w:pPr>
        <w:pStyle w:val="ConsPlusNormal"/>
        <w:spacing w:before="240"/>
        <w:ind w:firstLine="540"/>
        <w:jc w:val="both"/>
      </w:pPr>
      <w:r>
        <w:t xml:space="preserve">3) при наличии оснований, предусмотренных </w:t>
      </w:r>
      <w:hyperlink w:anchor="P147" w:history="1">
        <w:r>
          <w:rPr>
            <w:color w:val="0000FF"/>
          </w:rPr>
          <w:t>пунктом 19</w:t>
        </w:r>
      </w:hyperlink>
      <w:r>
        <w:t xml:space="preserve"> настоящего Административного регламента, специалист, ответственный за предоставление муниципальной услуги, осуществляющий прием заявления и прилагаемых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2A0BFF" w:rsidRDefault="002A0BFF">
      <w:pPr>
        <w:pStyle w:val="ConsPlusNormal"/>
        <w:spacing w:before="240"/>
        <w:ind w:firstLine="540"/>
        <w:jc w:val="both"/>
      </w:pPr>
      <w:r>
        <w:t xml:space="preserve">4) при отсутствии оснований в приеме документов, предусмотренных </w:t>
      </w:r>
      <w:hyperlink w:anchor="P147" w:history="1">
        <w:r>
          <w:rPr>
            <w:color w:val="0000FF"/>
          </w:rPr>
          <w:t>пунктом 19</w:t>
        </w:r>
      </w:hyperlink>
      <w:r>
        <w:t xml:space="preserve"> настоящего Административного регламента, специалист, ответственный за предоставление муниципальной услуги, осуществляет прием документов и передает их инспектору приемной </w:t>
      </w:r>
      <w:r>
        <w:lastRenderedPageBreak/>
        <w:t>уполномоченного органа, который в порядке делопроизводства регистрирует заявление в 1-дневный срок и передает начальнику для резолюции. После наложения резолюции начальником уполномоченного органа заявление с приложенными документами направляется специалисту, ответственному за предоставление муниципальной услуги. Исполнение процедуры осуществляется в 2-дневный срок.</w:t>
      </w:r>
    </w:p>
    <w:p w:rsidR="002A0BFF" w:rsidRDefault="002A0BFF">
      <w:pPr>
        <w:pStyle w:val="ConsPlusNormal"/>
        <w:spacing w:before="240"/>
        <w:ind w:firstLine="540"/>
        <w:jc w:val="both"/>
      </w:pPr>
      <w:r>
        <w:t>Максимальное время приема заявления - 15 минут.</w:t>
      </w:r>
    </w:p>
    <w:p w:rsidR="002A0BFF" w:rsidRDefault="002A0BFF">
      <w:pPr>
        <w:pStyle w:val="ConsPlusNormal"/>
        <w:spacing w:before="240"/>
        <w:ind w:firstLine="540"/>
        <w:jc w:val="both"/>
      </w:pPr>
      <w:r>
        <w:t>31. Особенности предоставления услуги при приеме заявления в виде почтового отправления.</w:t>
      </w:r>
    </w:p>
    <w:p w:rsidR="002A0BFF" w:rsidRDefault="002A0BFF">
      <w:pPr>
        <w:pStyle w:val="ConsPlusNormal"/>
        <w:spacing w:before="240"/>
        <w:ind w:firstLine="540"/>
        <w:jc w:val="both"/>
      </w:pPr>
      <w:r>
        <w:t>Прием заявления в виде почтового отправления осуществляется инспектором приемной уполномоченного органа, который в порядке делопроизводства регистрирует заявление в 1-дневный срок и передает заявление начальнику. После наложения резолюции начальником уполномоченного органа заявление с приложенными документами направляется специалисту, ответственному за предоставление муниципальной услуги. Исполнение процедуры осуществляется в 2-дневный срок.</w:t>
      </w:r>
    </w:p>
    <w:p w:rsidR="002A0BFF" w:rsidRDefault="002A0BFF">
      <w:pPr>
        <w:pStyle w:val="ConsPlusNormal"/>
        <w:spacing w:before="240"/>
        <w:ind w:firstLine="540"/>
        <w:jc w:val="both"/>
      </w:pPr>
      <w:r>
        <w:t>32. Особенности выполнения административных процедур в электронной форме:</w:t>
      </w:r>
    </w:p>
    <w:p w:rsidR="002A0BFF" w:rsidRDefault="002A0BFF">
      <w:pPr>
        <w:pStyle w:val="ConsPlusNormal"/>
        <w:spacing w:before="240"/>
        <w:ind w:firstLine="540"/>
        <w:jc w:val="both"/>
      </w:pPr>
      <w:r>
        <w:t>1) 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2A0BFF" w:rsidRDefault="002A0BFF">
      <w:pPr>
        <w:pStyle w:val="ConsPlusNormal"/>
        <w:spacing w:before="240"/>
        <w:ind w:firstLine="540"/>
        <w:jc w:val="both"/>
      </w:pPr>
      <w:r>
        <w:t>Оператор учетной системы в 1-дневный срок со дня регистрации заявления передает его начальнику уполномоченного органа. Начальник уполномоченного органа поручает рассмотрение заявления специалисту, ответственному за предоставление муниципальной услуги.</w:t>
      </w:r>
    </w:p>
    <w:p w:rsidR="002A0BFF" w:rsidRDefault="002A0BFF">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2A0BFF" w:rsidRDefault="002A0BFF">
      <w:pPr>
        <w:pStyle w:val="ConsPlusNormal"/>
        <w:spacing w:before="240"/>
        <w:ind w:firstLine="540"/>
        <w:jc w:val="both"/>
      </w:pPr>
      <w:r>
        <w:lastRenderedPageBreak/>
        <w:t>2)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2A0BFF" w:rsidRDefault="002A0BFF">
      <w:pPr>
        <w:pStyle w:val="ConsPlusNormal"/>
        <w:spacing w:before="24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2A0BFF" w:rsidRDefault="002A0BFF">
      <w:pPr>
        <w:pStyle w:val="ConsPlusNormal"/>
        <w:spacing w:before="24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2A0BFF" w:rsidRDefault="002A0BFF">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0BFF" w:rsidRDefault="002A0BFF">
      <w:pPr>
        <w:pStyle w:val="ConsPlusNormal"/>
        <w:spacing w:before="240"/>
        <w:ind w:firstLine="540"/>
        <w:jc w:val="both"/>
      </w:pPr>
      <w:r>
        <w:t>б) документа на бумажном носителе, подтверждающего содержание электронного документа, направленного органом.</w:t>
      </w:r>
    </w:p>
    <w:p w:rsidR="002A0BFF" w:rsidRDefault="002A0BFF">
      <w:pPr>
        <w:pStyle w:val="ConsPlusNormal"/>
        <w:jc w:val="both"/>
      </w:pPr>
      <w:r>
        <w:t xml:space="preserve">(п. 32 в ред. </w:t>
      </w:r>
      <w:hyperlink r:id="rId55" w:history="1">
        <w:r>
          <w:rPr>
            <w:color w:val="0000FF"/>
          </w:rPr>
          <w:t>постановления</w:t>
        </w:r>
      </w:hyperlink>
      <w:r>
        <w:t xml:space="preserve"> Администрации ЗАТО Северск от 30.06.2021 N 1463)</w:t>
      </w:r>
    </w:p>
    <w:p w:rsidR="002A0BFF" w:rsidRDefault="002A0BFF">
      <w:pPr>
        <w:pStyle w:val="ConsPlusNormal"/>
        <w:spacing w:before="240"/>
        <w:ind w:firstLine="540"/>
        <w:jc w:val="both"/>
      </w:pPr>
      <w:r>
        <w:t>33. Регистрация заявления и прилагаемых документов является основанием для начала действий по предоставлению услуги.</w:t>
      </w:r>
    </w:p>
    <w:p w:rsidR="002A0BFF" w:rsidRDefault="002A0BFF">
      <w:pPr>
        <w:pStyle w:val="ConsPlusNormal"/>
        <w:spacing w:before="240"/>
        <w:ind w:firstLine="540"/>
        <w:jc w:val="both"/>
      </w:pPr>
      <w:r>
        <w:t>Максимальная продолжительность административной процедуры - 2 дня.</w:t>
      </w:r>
    </w:p>
    <w:p w:rsidR="002A0BFF" w:rsidRDefault="002A0BFF">
      <w:pPr>
        <w:pStyle w:val="ConsPlusNormal"/>
        <w:spacing w:before="240"/>
        <w:ind w:firstLine="540"/>
        <w:jc w:val="both"/>
      </w:pPr>
      <w:r>
        <w:t>34. Административная процедура "Рассмотрение заявления и прилагаемых документов специалистом, ответственным за предоставление муниципальной услуги, решение вопроса о наличии (отсутствии) оснований для отказа в предоставлении муниципальной услуги; формирование межведомственных запросов и получение ответов по ним; проверка документов, представленных гражданином и полученных по межведомственному взаимодействию; подготовка результата предоставления муниципальной услуги" заключается в следующем.</w:t>
      </w:r>
    </w:p>
    <w:p w:rsidR="002A0BFF" w:rsidRDefault="002A0BFF">
      <w:pPr>
        <w:pStyle w:val="ConsPlusNormal"/>
        <w:spacing w:before="240"/>
        <w:ind w:firstLine="540"/>
        <w:jc w:val="both"/>
      </w:pPr>
      <w:r>
        <w:t>Основанием для начала административной процедуры является получение заявления и прилагаемых документов специалистом, ответственным за предоставление муниципальной услуги, в установленном порядке.</w:t>
      </w:r>
    </w:p>
    <w:p w:rsidR="002A0BFF" w:rsidRDefault="002A0BFF">
      <w:pPr>
        <w:pStyle w:val="ConsPlusNormal"/>
        <w:spacing w:before="240"/>
        <w:ind w:firstLine="540"/>
        <w:jc w:val="both"/>
      </w:pPr>
      <w:r>
        <w:lastRenderedPageBreak/>
        <w:t>35. Специалист, ответственный за предоставление муниципальной услуги, проверяет поступившее заявление и документы, необходимые для предоставления муниципальной услуги, на предмет:</w:t>
      </w:r>
    </w:p>
    <w:p w:rsidR="002A0BFF" w:rsidRDefault="002A0BFF">
      <w:pPr>
        <w:pStyle w:val="ConsPlusNormal"/>
        <w:spacing w:before="240"/>
        <w:ind w:firstLine="540"/>
        <w:jc w:val="both"/>
      </w:pPr>
      <w:r>
        <w:t xml:space="preserve">1) соответствия требованиям, изложенным в </w:t>
      </w:r>
      <w:hyperlink w:anchor="P118" w:history="1">
        <w:r>
          <w:rPr>
            <w:color w:val="0000FF"/>
          </w:rPr>
          <w:t>пункте 14</w:t>
        </w:r>
      </w:hyperlink>
      <w:r>
        <w:t xml:space="preserve">, </w:t>
      </w:r>
      <w:hyperlink w:anchor="P128" w:history="1">
        <w:r>
          <w:rPr>
            <w:color w:val="0000FF"/>
          </w:rPr>
          <w:t>15</w:t>
        </w:r>
      </w:hyperlink>
      <w:r>
        <w:t xml:space="preserve"> настоящего Административного регламента;</w:t>
      </w:r>
    </w:p>
    <w:p w:rsidR="002A0BFF" w:rsidRDefault="002A0BFF">
      <w:pPr>
        <w:pStyle w:val="ConsPlusNormal"/>
        <w:spacing w:before="240"/>
        <w:ind w:firstLine="540"/>
        <w:jc w:val="both"/>
      </w:pPr>
      <w:r>
        <w:t xml:space="preserve">2) наличия (отсутствия) оснований для отказа в предоставлении муниципальной услуги, установленных в </w:t>
      </w:r>
      <w:hyperlink w:anchor="P151" w:history="1">
        <w:r>
          <w:rPr>
            <w:color w:val="0000FF"/>
          </w:rPr>
          <w:t>пункте 20</w:t>
        </w:r>
      </w:hyperlink>
      <w:r>
        <w:t xml:space="preserve"> настоящего Административного регламента.</w:t>
      </w:r>
    </w:p>
    <w:p w:rsidR="002A0BFF" w:rsidRDefault="002A0BFF">
      <w:pPr>
        <w:pStyle w:val="ConsPlusNormal"/>
        <w:spacing w:before="240"/>
        <w:ind w:firstLine="540"/>
        <w:jc w:val="both"/>
      </w:pPr>
      <w:r>
        <w:t xml:space="preserve">36. При непредставлении гражданином по собственной инициативе документов, указанных в </w:t>
      </w:r>
      <w:hyperlink w:anchor="P131" w:history="1">
        <w:r>
          <w:rPr>
            <w:color w:val="0000FF"/>
          </w:rPr>
          <w:t>подпунктах 3</w:t>
        </w:r>
      </w:hyperlink>
      <w:r>
        <w:t xml:space="preserve">, </w:t>
      </w:r>
      <w:hyperlink w:anchor="P134" w:history="1">
        <w:r>
          <w:rPr>
            <w:color w:val="0000FF"/>
          </w:rPr>
          <w:t>5 пункта 15</w:t>
        </w:r>
      </w:hyperlink>
      <w:r>
        <w:t xml:space="preserve"> настоящего Административного регламента, специалист, ответственный за предоставление муниципальной услуги, в 5-дневный срок после регистрации заявления формирует и направляет межведомственный запрос в Федеральную службу государственной регистрации, кадастра и картографии (далее - Росреестр) с целью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w:t>
      </w:r>
    </w:p>
    <w:p w:rsidR="002A0BFF" w:rsidRDefault="002A0BFF">
      <w:pPr>
        <w:pStyle w:val="ConsPlusNormal"/>
        <w:spacing w:before="240"/>
        <w:ind w:firstLine="540"/>
        <w:jc w:val="both"/>
      </w:pPr>
      <w:r>
        <w:t>Запросы и документы, полученные по запросам, регистрируются в журнале регистрации входящей корреспонденции уполномоченного органа.</w:t>
      </w:r>
    </w:p>
    <w:p w:rsidR="002A0BFF" w:rsidRDefault="002A0BFF">
      <w:pPr>
        <w:pStyle w:val="ConsPlusNormal"/>
        <w:jc w:val="both"/>
      </w:pPr>
      <w:r>
        <w:t xml:space="preserve">(п. 36 в ред. </w:t>
      </w:r>
      <w:hyperlink r:id="rId56" w:history="1">
        <w:r>
          <w:rPr>
            <w:color w:val="0000FF"/>
          </w:rPr>
          <w:t>постановления</w:t>
        </w:r>
      </w:hyperlink>
      <w:r>
        <w:t xml:space="preserve"> Администрации ЗАТО Северск от 24.10.2017 N 1923)</w:t>
      </w:r>
    </w:p>
    <w:p w:rsidR="002A0BFF" w:rsidRDefault="002A0BFF">
      <w:pPr>
        <w:pStyle w:val="ConsPlusNormal"/>
        <w:spacing w:before="240"/>
        <w:ind w:firstLine="540"/>
        <w:jc w:val="both"/>
      </w:pPr>
      <w:r>
        <w:t>37. В 10-дневный срок после получения документов по межведомственному запросу специалист, ответственный за предоставление муниципальной услуги, осуществляет проверку представленных гражданином документов и документов, полученных уполномоченным органом по запросу, на соответствие требованиям законодательства.</w:t>
      </w:r>
    </w:p>
    <w:p w:rsidR="002A0BFF" w:rsidRDefault="002A0BFF">
      <w:pPr>
        <w:pStyle w:val="ConsPlusNormal"/>
        <w:spacing w:before="240"/>
        <w:ind w:firstLine="540"/>
        <w:jc w:val="both"/>
      </w:pPr>
      <w:r>
        <w:t>В случае несоответствия представленных документов требованиям действующего законодательства и (или) настоящего Административного регламента либо необходимости представления дополнительных документов заявителю в 3-дневный срок направляется уведомление о выявленных несоответствиях с указанием срока представления документов.</w:t>
      </w:r>
    </w:p>
    <w:p w:rsidR="002A0BFF" w:rsidRDefault="002A0BFF">
      <w:pPr>
        <w:pStyle w:val="ConsPlusNormal"/>
        <w:spacing w:before="240"/>
        <w:ind w:firstLine="540"/>
        <w:jc w:val="both"/>
      </w:pPr>
      <w:r>
        <w:lastRenderedPageBreak/>
        <w:t>38. В случае если основания для отказа в предоставлении муниципальной услуги имеются, специалист, ответственный за предоставление муниципальной услуги, готовит проект 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2A0BFF" w:rsidRDefault="002A0BFF">
      <w:pPr>
        <w:pStyle w:val="ConsPlusNormal"/>
        <w:spacing w:before="240"/>
        <w:ind w:firstLine="540"/>
        <w:jc w:val="both"/>
      </w:pPr>
      <w:r>
        <w:t>Подготовленное специалистом, ответственным за предоставление муниципальной услуги, информационное письмо об отказе в предоставлении муниципальной услуги передается на подпись начальнику уполномоченного органа.</w:t>
      </w:r>
    </w:p>
    <w:p w:rsidR="002A0BFF" w:rsidRDefault="002A0BFF">
      <w:pPr>
        <w:pStyle w:val="ConsPlusNormal"/>
        <w:spacing w:before="240"/>
        <w:ind w:firstLine="540"/>
        <w:jc w:val="both"/>
      </w:pPr>
      <w:r>
        <w:t xml:space="preserve">39. В случае отсутствия оснований для отказа в предоставлении муниципальной услуги и соответствия запроса заявителя требованиям, установленным </w:t>
      </w:r>
      <w:hyperlink w:anchor="P118" w:history="1">
        <w:r>
          <w:rPr>
            <w:color w:val="0000FF"/>
          </w:rPr>
          <w:t>пунктом 14</w:t>
        </w:r>
      </w:hyperlink>
      <w:r>
        <w:t xml:space="preserve"> настоящего Административного регламента, специалист, ответственный за предоставление муниципальной услуги, осуществляет подготовку выписки из похозяйственной книги в двух экземплярах, в том объеме и по тому перечню, который запросил заявитель. Выписка готовится по </w:t>
      </w:r>
      <w:hyperlink w:anchor="P402" w:history="1">
        <w:r>
          <w:rPr>
            <w:color w:val="0000FF"/>
          </w:rPr>
          <w:t>форме 2</w:t>
        </w:r>
      </w:hyperlink>
      <w:r>
        <w:t xml:space="preserve">, утвержденной </w:t>
      </w:r>
      <w:hyperlink r:id="rId57" w:history="1">
        <w:r>
          <w:rPr>
            <w:color w:val="0000FF"/>
          </w:rPr>
          <w:t>Приказом</w:t>
        </w:r>
      </w:hyperlink>
      <w:r>
        <w:t xml:space="preserve">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 в случае подачи заявления по прилагаемой </w:t>
      </w:r>
      <w:hyperlink w:anchor="P318" w:history="1">
        <w:r>
          <w:rPr>
            <w:color w:val="0000FF"/>
          </w:rPr>
          <w:t>форме 1</w:t>
        </w:r>
      </w:hyperlink>
      <w:r>
        <w:t xml:space="preserve">. Во всех остальных случаях выписка из книги готовится в произвольной форме, в форме листов похозяйственной книги или по прилагаемой </w:t>
      </w:r>
      <w:hyperlink w:anchor="P452" w:history="1">
        <w:r>
          <w:rPr>
            <w:color w:val="0000FF"/>
          </w:rPr>
          <w:t>форме 2а</w:t>
        </w:r>
      </w:hyperlink>
      <w:r>
        <w:t>.</w:t>
      </w:r>
    </w:p>
    <w:p w:rsidR="002A0BFF" w:rsidRDefault="002A0BFF">
      <w:pPr>
        <w:pStyle w:val="ConsPlusNormal"/>
        <w:spacing w:before="240"/>
        <w:ind w:firstLine="540"/>
        <w:jc w:val="both"/>
      </w:pPr>
      <w:r>
        <w:t>Подготовленная специалистом, ответственным за предоставление муниципальной услуги, выписка из похозяйственной книги передается на подпись начальнику уполномоченного органа. После подписания начальником выписки из похозяйственной книги специалист, ответственный за предоставление муниципальной услуги, заверяет ее печатью уполномоченного органа.</w:t>
      </w:r>
    </w:p>
    <w:p w:rsidR="002A0BFF" w:rsidRDefault="002A0BFF">
      <w:pPr>
        <w:pStyle w:val="ConsPlusNormal"/>
        <w:spacing w:before="240"/>
        <w:ind w:firstLine="540"/>
        <w:jc w:val="both"/>
      </w:pPr>
      <w:r>
        <w:t>Выписка из похозяйственной книги подлежит регистрации специалистом, ответственным за предоставление муниципальной услуги, в журнале регистрации заявлений.</w:t>
      </w:r>
    </w:p>
    <w:p w:rsidR="002A0BFF" w:rsidRDefault="002A0BFF">
      <w:pPr>
        <w:pStyle w:val="ConsPlusNormal"/>
        <w:spacing w:before="240"/>
        <w:ind w:firstLine="540"/>
        <w:jc w:val="both"/>
      </w:pPr>
      <w:r>
        <w:t xml:space="preserve">40. Результатом административной процедуры, предусмотренной </w:t>
      </w:r>
      <w:hyperlink w:anchor="P190" w:history="1">
        <w:r>
          <w:rPr>
            <w:color w:val="0000FF"/>
          </w:rPr>
          <w:t>подпунктами 2</w:t>
        </w:r>
      </w:hyperlink>
      <w:r>
        <w:t xml:space="preserve"> - </w:t>
      </w:r>
      <w:hyperlink w:anchor="P192" w:history="1">
        <w:r>
          <w:rPr>
            <w:color w:val="0000FF"/>
          </w:rPr>
          <w:t>4 пункта 27</w:t>
        </w:r>
      </w:hyperlink>
      <w:r>
        <w:t xml:space="preserve"> настоя</w:t>
      </w:r>
      <w:r>
        <w:lastRenderedPageBreak/>
        <w:t xml:space="preserve">щего Административного регламента, является подготовленная в соответствии с требованиями настоящего Административного регламента выписка из похозяйственной книги или информационное письмо об отказе в предоставлении муниципальной услуги по прилагаемой </w:t>
      </w:r>
      <w:hyperlink w:anchor="P504" w:history="1">
        <w:r>
          <w:rPr>
            <w:color w:val="0000FF"/>
          </w:rPr>
          <w:t>форме 3</w:t>
        </w:r>
      </w:hyperlink>
      <w:r>
        <w:t xml:space="preserve"> настоящего Административного регламента.</w:t>
      </w:r>
    </w:p>
    <w:p w:rsidR="002A0BFF" w:rsidRDefault="002A0BFF">
      <w:pPr>
        <w:pStyle w:val="ConsPlusNormal"/>
        <w:spacing w:before="240"/>
        <w:ind w:firstLine="540"/>
        <w:jc w:val="both"/>
      </w:pPr>
      <w:r>
        <w:t>Максимальная продолжительность административной процедуры - 25 дней.</w:t>
      </w:r>
    </w:p>
    <w:p w:rsidR="002A0BFF" w:rsidRDefault="002A0BFF">
      <w:pPr>
        <w:pStyle w:val="ConsPlusNormal"/>
        <w:spacing w:before="240"/>
        <w:ind w:firstLine="540"/>
        <w:jc w:val="both"/>
      </w:pPr>
      <w:r>
        <w:t>41. Административная процедура "Уведомление заявителя о результатах предоставления муниципальной услуги" заключается в следующем.</w:t>
      </w:r>
    </w:p>
    <w:p w:rsidR="002A0BFF" w:rsidRDefault="002A0BFF">
      <w:pPr>
        <w:pStyle w:val="ConsPlusNormal"/>
        <w:spacing w:before="240"/>
        <w:ind w:firstLine="540"/>
        <w:jc w:val="both"/>
      </w:pPr>
      <w: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2A0BFF" w:rsidRDefault="002A0BFF">
      <w:pPr>
        <w:pStyle w:val="ConsPlusNormal"/>
        <w:spacing w:before="240"/>
        <w:ind w:firstLine="540"/>
        <w:jc w:val="both"/>
      </w:pPr>
      <w:r>
        <w:t>Уведомление о предоставлении муниципальной услуги (информационное письмо об отказе в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 уведомления о предоставлении муниципальной услуги заявителю: почтовой связью, получение заявителем лично.</w:t>
      </w:r>
    </w:p>
    <w:p w:rsidR="002A0BFF" w:rsidRDefault="002A0BFF">
      <w:pPr>
        <w:pStyle w:val="ConsPlusNormal"/>
        <w:spacing w:before="240"/>
        <w:ind w:firstLine="540"/>
        <w:jc w:val="both"/>
      </w:pPr>
      <w:r>
        <w:t>42. При желании заявителя получить уведомление о предоставлении муниципальной услуги почтовой связью специалист, ответственный за предоставление муниципальной услуги, направляет уведомление о предоставлении муниципальной услуги (информационное письмо об отказе в предоставлении муниципальной услуги) почтовой связью с уведомлением о вручении.</w:t>
      </w:r>
    </w:p>
    <w:p w:rsidR="002A0BFF" w:rsidRDefault="002A0BFF">
      <w:pPr>
        <w:pStyle w:val="ConsPlusNormal"/>
        <w:spacing w:before="240"/>
        <w:ind w:firstLine="540"/>
        <w:jc w:val="both"/>
      </w:pPr>
      <w:r>
        <w:t>43. При желании заявителя получить уведомление о предоставлении муниципальной услуги лично специалист, ответственный за предоставление муниципальной услуги, уведомляет заявителя о готовности к выдаче заявителю результатов муниципальной услуги.</w:t>
      </w:r>
    </w:p>
    <w:p w:rsidR="002A0BFF" w:rsidRDefault="002A0BFF">
      <w:pPr>
        <w:pStyle w:val="ConsPlusNormal"/>
        <w:spacing w:before="240"/>
        <w:ind w:firstLine="540"/>
        <w:jc w:val="both"/>
      </w:pPr>
      <w:r>
        <w:t xml:space="preserve">44. При желании заявителя получить уведомление о предоставлении муниципальной услуги дополнительно по адресу электронной почты специалист, ответственный за предоставление муниципальной услуги, </w:t>
      </w:r>
      <w:r>
        <w:lastRenderedPageBreak/>
        <w:t>сканирует уведомление о предоставлении муниципальной услуги (информационное письмо об отказе в предоставлении муниципальной услуги) и направляет сканированные копии с электронного почтового адреса уполномоченного органа на адрес электронной почты, указанный заявителем в заявлении.</w:t>
      </w:r>
    </w:p>
    <w:p w:rsidR="002A0BFF" w:rsidRDefault="002A0BFF">
      <w:pPr>
        <w:pStyle w:val="ConsPlusNormal"/>
        <w:spacing w:before="240"/>
        <w:ind w:firstLine="540"/>
        <w:jc w:val="both"/>
      </w:pPr>
      <w:r>
        <w:t>45. Результатом административной процедуры является направление (выдача) уведомления о предоставлении муниципальной услуги (информационное письмо об отказе в предоставлении муниципальной услуги) заявителю.</w:t>
      </w:r>
    </w:p>
    <w:p w:rsidR="002A0BFF" w:rsidRDefault="002A0BFF">
      <w:pPr>
        <w:pStyle w:val="ConsPlusNormal"/>
        <w:spacing w:before="240"/>
        <w:ind w:firstLine="540"/>
        <w:jc w:val="both"/>
      </w:pPr>
      <w:r>
        <w:t>Максимальный срок прохождения административной процедуры - 2 дня.</w:t>
      </w:r>
    </w:p>
    <w:p w:rsidR="002A0BFF" w:rsidRDefault="002A0BFF">
      <w:pPr>
        <w:pStyle w:val="ConsPlusNormal"/>
        <w:spacing w:before="240"/>
        <w:ind w:firstLine="540"/>
        <w:jc w:val="both"/>
      </w:pPr>
      <w:r>
        <w:t>46. Административная процедура "Выдача результата предоставления муниципальной услуги" заключается в следующем.</w:t>
      </w:r>
    </w:p>
    <w:p w:rsidR="002A0BFF" w:rsidRDefault="002A0BFF">
      <w:pPr>
        <w:pStyle w:val="ConsPlusNormal"/>
        <w:spacing w:before="240"/>
        <w:ind w:firstLine="540"/>
        <w:jc w:val="both"/>
      </w:pPr>
      <w:r>
        <w:t>Основанием для начала административной процедуры является личное обращение заявителя о получении выписки из похозяйственной книги.</w:t>
      </w:r>
    </w:p>
    <w:p w:rsidR="002A0BFF" w:rsidRDefault="002A0BFF">
      <w:pPr>
        <w:pStyle w:val="ConsPlusNormal"/>
        <w:spacing w:before="240"/>
        <w:ind w:firstLine="540"/>
        <w:jc w:val="both"/>
      </w:pPr>
      <w:r>
        <w:t>47. При личном обращении заявителя специалист, ответственный за предоставление муниципальной услуги, удостоверяется в личности по представленному документу, удостоверяющему личность заявителя (его представителя), а в случае обращения представителя заявителя проверяет также документы, подтверждающие полномочия представителя заявителя.</w:t>
      </w:r>
    </w:p>
    <w:p w:rsidR="002A0BFF" w:rsidRDefault="002A0BFF">
      <w:pPr>
        <w:pStyle w:val="ConsPlusNormal"/>
        <w:spacing w:before="240"/>
        <w:ind w:firstLine="540"/>
        <w:jc w:val="both"/>
      </w:pPr>
      <w:r>
        <w:t>Выписка из похозяйственной книги о наличии у гражданина права на земельный участок выдается гражданину в двух подлинных экземплярах. Заявитель (его уполномоченный представитель) получает выписку из похозяйственной книги и расписывается в журнале регистрации заявлений.</w:t>
      </w:r>
    </w:p>
    <w:p w:rsidR="002A0BFF" w:rsidRDefault="002A0BFF">
      <w:pPr>
        <w:pStyle w:val="ConsPlusNormal"/>
        <w:spacing w:before="240"/>
        <w:ind w:firstLine="540"/>
        <w:jc w:val="both"/>
      </w:pPr>
      <w:r>
        <w:t>Пакет документов, включая заявление, подшивается в дело и подлежит хранению в соответствии с утвержденной номенклатурой дел.</w:t>
      </w:r>
    </w:p>
    <w:p w:rsidR="002A0BFF" w:rsidRDefault="002A0BFF">
      <w:pPr>
        <w:pStyle w:val="ConsPlusNormal"/>
        <w:spacing w:before="240"/>
        <w:ind w:firstLine="540"/>
        <w:jc w:val="both"/>
      </w:pPr>
      <w:r>
        <w:t>Результатом административной процедуры является выдача выписки из похозяйственной книги заявителю.</w:t>
      </w:r>
    </w:p>
    <w:p w:rsidR="002A0BFF" w:rsidRDefault="002A0BFF">
      <w:pPr>
        <w:pStyle w:val="ConsPlusNormal"/>
        <w:spacing w:before="240"/>
        <w:ind w:firstLine="540"/>
        <w:jc w:val="both"/>
      </w:pPr>
      <w:r>
        <w:t>Максимальная продолжительность административной процедуры - 1 день.</w:t>
      </w:r>
    </w:p>
    <w:p w:rsidR="002A0BFF" w:rsidRDefault="002A0BFF">
      <w:pPr>
        <w:pStyle w:val="ConsPlusNormal"/>
        <w:jc w:val="both"/>
      </w:pPr>
    </w:p>
    <w:p w:rsidR="002A0BFF" w:rsidRDefault="002A0BFF">
      <w:pPr>
        <w:pStyle w:val="ConsPlusTitle"/>
        <w:jc w:val="center"/>
        <w:outlineLvl w:val="1"/>
      </w:pPr>
      <w:r>
        <w:t>IV. ФОРМЫ КОНТРОЛЯ ЗА ИСПОЛНЕНИЕМ</w:t>
      </w:r>
    </w:p>
    <w:p w:rsidR="002A0BFF" w:rsidRDefault="002A0BFF">
      <w:pPr>
        <w:pStyle w:val="ConsPlusTitle"/>
        <w:jc w:val="center"/>
      </w:pPr>
      <w:r>
        <w:t>АДМИНИСТРАТИВНОГО РЕГЛАМЕНТА</w:t>
      </w:r>
    </w:p>
    <w:p w:rsidR="002A0BFF" w:rsidRDefault="002A0BFF">
      <w:pPr>
        <w:pStyle w:val="ConsPlusNormal"/>
        <w:jc w:val="both"/>
      </w:pPr>
    </w:p>
    <w:p w:rsidR="002A0BFF" w:rsidRDefault="002A0BFF">
      <w:pPr>
        <w:pStyle w:val="ConsPlusNormal"/>
        <w:ind w:firstLine="540"/>
        <w:jc w:val="both"/>
      </w:pPr>
      <w:r>
        <w:t>48. Текущий контроль за соблюдением и исполнением административных процедур осуществляется ежемесячно:</w:t>
      </w:r>
    </w:p>
    <w:p w:rsidR="002A0BFF" w:rsidRDefault="002A0BFF">
      <w:pPr>
        <w:pStyle w:val="ConsPlusNormal"/>
        <w:spacing w:before="240"/>
        <w:ind w:firstLine="540"/>
        <w:jc w:val="both"/>
      </w:pPr>
      <w:r>
        <w:t>1) на территории г. Северска - начальником УЖКХ ТиС;</w:t>
      </w:r>
    </w:p>
    <w:p w:rsidR="002A0BFF" w:rsidRDefault="002A0BFF">
      <w:pPr>
        <w:pStyle w:val="ConsPlusNormal"/>
        <w:spacing w:before="240"/>
        <w:ind w:firstLine="540"/>
        <w:jc w:val="both"/>
      </w:pPr>
      <w:r>
        <w:t>2) на внегородских территориях ЗАТО Северск - начальником УВГТ Администрации ЗАТО Северск.</w:t>
      </w:r>
    </w:p>
    <w:p w:rsidR="002A0BFF" w:rsidRDefault="002A0BFF">
      <w:pPr>
        <w:pStyle w:val="ConsPlusNormal"/>
        <w:spacing w:before="240"/>
        <w:ind w:firstLine="540"/>
        <w:jc w:val="both"/>
      </w:pPr>
      <w:r>
        <w:t>49. Контроль за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2A0BFF" w:rsidRDefault="002A0BFF">
      <w:pPr>
        <w:pStyle w:val="ConsPlusNormal"/>
        <w:spacing w:before="240"/>
        <w:ind w:firstLine="540"/>
        <w:jc w:val="both"/>
      </w:pPr>
      <w:r>
        <w:t xml:space="preserve">50.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58" w:history="1">
        <w:r>
          <w:rPr>
            <w:color w:val="0000FF"/>
          </w:rPr>
          <w:t>законом</w:t>
        </w:r>
      </w:hyperlink>
      <w:r>
        <w:t xml:space="preserve"> от 02.03.2007 N 25-ФЗ "О муниципальной службе в Российской Федерации" и Трудовым </w:t>
      </w:r>
      <w:hyperlink r:id="rId59" w:history="1">
        <w:r>
          <w:rPr>
            <w:color w:val="0000FF"/>
          </w:rPr>
          <w:t>кодексом</w:t>
        </w:r>
      </w:hyperlink>
      <w:r>
        <w:t xml:space="preserve"> Российской Федерации.</w:t>
      </w:r>
    </w:p>
    <w:p w:rsidR="002A0BFF" w:rsidRDefault="002A0BFF">
      <w:pPr>
        <w:pStyle w:val="ConsPlusNormal"/>
        <w:jc w:val="both"/>
      </w:pPr>
    </w:p>
    <w:p w:rsidR="002A0BFF" w:rsidRDefault="002A0BFF">
      <w:pPr>
        <w:pStyle w:val="ConsPlusTitle"/>
        <w:jc w:val="center"/>
        <w:outlineLvl w:val="1"/>
      </w:pPr>
      <w:r>
        <w:t>V. ДОСУДЕБНЫЙ (ВНЕСУДЕБНЫЙ) ПОРЯДОК ОБЖАЛОВАНИЯ ЗАЯВИТЕЛЕМ</w:t>
      </w:r>
    </w:p>
    <w:p w:rsidR="002A0BFF" w:rsidRDefault="002A0BFF">
      <w:pPr>
        <w:pStyle w:val="ConsPlusTitle"/>
        <w:jc w:val="center"/>
      </w:pPr>
      <w:r>
        <w:t>РЕШЕНИЙ И ДЕЙСТВИЙ (БЕЗДЕЙСТВИЯ) ОРГАНА, ПРЕДОСТАВЛЯЮЩЕГО</w:t>
      </w:r>
    </w:p>
    <w:p w:rsidR="002A0BFF" w:rsidRDefault="002A0BFF">
      <w:pPr>
        <w:pStyle w:val="ConsPlusTitle"/>
        <w:jc w:val="center"/>
      </w:pPr>
      <w:r>
        <w:t>МУНИЦИПАЛЬНУЮ УСЛУГУ, МНОГОФУНКЦИОНАЛЬНОГО ЦЕНТРА,</w:t>
      </w:r>
    </w:p>
    <w:p w:rsidR="002A0BFF" w:rsidRDefault="002A0BFF">
      <w:pPr>
        <w:pStyle w:val="ConsPlusTitle"/>
        <w:jc w:val="center"/>
      </w:pPr>
      <w:r>
        <w:t>ОРГАНИЗАЦИЙ, ОСУЩЕСТВЛЯЮЩИХ ФУНКЦИИ ПО ПРЕДОСТАВЛЕНИЮ</w:t>
      </w:r>
    </w:p>
    <w:p w:rsidR="002A0BFF" w:rsidRDefault="002A0BFF">
      <w:pPr>
        <w:pStyle w:val="ConsPlusTitle"/>
        <w:jc w:val="center"/>
      </w:pPr>
      <w:r>
        <w:t>МУНИЦИПАЛЬНЫХ УСЛУГ, А ТАКЖЕ ИХ ДОЛЖНОСТНЫХ ЛИЦ,</w:t>
      </w:r>
    </w:p>
    <w:p w:rsidR="002A0BFF" w:rsidRDefault="002A0BFF">
      <w:pPr>
        <w:pStyle w:val="ConsPlusTitle"/>
        <w:jc w:val="center"/>
      </w:pPr>
      <w:r>
        <w:t>МУНИЦИПАЛЬНЫХ СЛУЖАЩИХ ИЛИ РАБОТНИКОВ</w:t>
      </w:r>
    </w:p>
    <w:p w:rsidR="002A0BFF" w:rsidRDefault="002A0BFF">
      <w:pPr>
        <w:pStyle w:val="ConsPlusNormal"/>
        <w:jc w:val="center"/>
      </w:pPr>
      <w:r>
        <w:t xml:space="preserve">(в ред. </w:t>
      </w:r>
      <w:hyperlink r:id="rId60" w:history="1">
        <w:r>
          <w:rPr>
            <w:color w:val="0000FF"/>
          </w:rPr>
          <w:t>постановления</w:t>
        </w:r>
      </w:hyperlink>
      <w:r>
        <w:t xml:space="preserve"> Администрации ЗАТО Северск</w:t>
      </w:r>
    </w:p>
    <w:p w:rsidR="002A0BFF" w:rsidRDefault="002A0BFF">
      <w:pPr>
        <w:pStyle w:val="ConsPlusNormal"/>
        <w:jc w:val="center"/>
      </w:pPr>
      <w:r>
        <w:t>от 03.09.2018 N 1676)</w:t>
      </w:r>
    </w:p>
    <w:p w:rsidR="002A0BFF" w:rsidRDefault="002A0BFF">
      <w:pPr>
        <w:pStyle w:val="ConsPlusNormal"/>
        <w:jc w:val="both"/>
      </w:pPr>
    </w:p>
    <w:p w:rsidR="002A0BFF" w:rsidRDefault="002A0BFF">
      <w:pPr>
        <w:pStyle w:val="ConsPlusNormal"/>
        <w:ind w:firstLine="540"/>
        <w:jc w:val="both"/>
      </w:pPr>
      <w:r>
        <w:t xml:space="preserve">51. Заявитель может обратиться с жалобой в том </w:t>
      </w:r>
      <w:r>
        <w:lastRenderedPageBreak/>
        <w:t>числе в следующих случаях:</w:t>
      </w:r>
    </w:p>
    <w:p w:rsidR="002A0BFF" w:rsidRDefault="002A0BFF">
      <w:pPr>
        <w:pStyle w:val="ConsPlusNormal"/>
        <w:spacing w:before="240"/>
        <w:ind w:firstLine="540"/>
        <w:jc w:val="both"/>
      </w:pPr>
      <w:r>
        <w:t>1) нарушение срока регистрации запроса о предоставлении муниципальной услуги;</w:t>
      </w:r>
    </w:p>
    <w:p w:rsidR="002A0BFF" w:rsidRDefault="002A0BFF">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A0BFF" w:rsidRDefault="002A0BFF">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BFF" w:rsidRDefault="002A0BFF">
      <w:pPr>
        <w:pStyle w:val="ConsPlusNormal"/>
        <w:jc w:val="both"/>
      </w:pPr>
      <w:r>
        <w:t xml:space="preserve">(в ред. </w:t>
      </w:r>
      <w:hyperlink r:id="rId62" w:history="1">
        <w:r>
          <w:rPr>
            <w:color w:val="0000FF"/>
          </w:rPr>
          <w:t>постановления</w:t>
        </w:r>
      </w:hyperlink>
      <w:r>
        <w:t xml:space="preserve"> Администрации ЗАТО Северск от 04.12.2018 N 2284)</w:t>
      </w:r>
    </w:p>
    <w:p w:rsidR="002A0BFF" w:rsidRDefault="002A0BFF">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0BFF" w:rsidRDefault="002A0BFF">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 xml:space="preserve">предоставлению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2A0BFF" w:rsidRDefault="002A0BFF">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BFF" w:rsidRDefault="002A0BFF">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2A0BFF" w:rsidRDefault="002A0BFF">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2A0BFF" w:rsidRDefault="002A0BFF">
      <w:pPr>
        <w:pStyle w:val="ConsPlusNormal"/>
        <w:spacing w:before="24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w:t>
      </w:r>
      <w:r>
        <w:lastRenderedPageBreak/>
        <w:t xml:space="preserve">лению соответствующих муниципальных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
    <w:p w:rsidR="002A0BFF" w:rsidRDefault="002A0BFF">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9" w:history="1">
        <w:r>
          <w:rPr>
            <w:color w:val="0000FF"/>
          </w:rPr>
          <w:t>пунктом 20.2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
    <w:p w:rsidR="002A0BFF" w:rsidRDefault="002A0BFF">
      <w:pPr>
        <w:pStyle w:val="ConsPlusNormal"/>
        <w:jc w:val="both"/>
      </w:pPr>
      <w:r>
        <w:t xml:space="preserve">(пп. 10 введен </w:t>
      </w:r>
      <w:hyperlink r:id="rId68" w:history="1">
        <w:r>
          <w:rPr>
            <w:color w:val="0000FF"/>
          </w:rPr>
          <w:t>постановлением</w:t>
        </w:r>
      </w:hyperlink>
      <w:r>
        <w:t xml:space="preserve"> Администрации ЗАТО Северск от 04.12.2018 N 2284)</w:t>
      </w:r>
    </w:p>
    <w:p w:rsidR="002A0BFF" w:rsidRDefault="002A0BFF">
      <w:pPr>
        <w:pStyle w:val="ConsPlusNormal"/>
        <w:spacing w:before="240"/>
        <w:ind w:firstLine="540"/>
        <w:jc w:val="both"/>
      </w:pPr>
      <w:r>
        <w:t xml:space="preserve">52. Жалоба подается в письменной форме на бумажном носителе, в электронной форме на имя начальника УЖКХ ТиС либо УВГТ,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9" w:history="1">
        <w:r>
          <w:rPr>
            <w:color w:val="0000FF"/>
          </w:rPr>
          <w:t>частью 1.1 статьи 16</w:t>
        </w:r>
      </w:hyperlink>
      <w:r>
        <w:t xml:space="preserve"> Федерального закона от 27.07.2010 N 210-ФЗ. Жалобы на решения и действия (бездействие) начальника УЖКХ ТиС либо УВГТ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A0BFF" w:rsidRDefault="002A0BFF">
      <w:pPr>
        <w:pStyle w:val="ConsPlusNormal"/>
        <w:jc w:val="both"/>
      </w:pPr>
      <w:r>
        <w:t xml:space="preserve">(в ред. </w:t>
      </w:r>
      <w:hyperlink r:id="rId70" w:history="1">
        <w:r>
          <w:rPr>
            <w:color w:val="0000FF"/>
          </w:rPr>
          <w:t>постановления</w:t>
        </w:r>
      </w:hyperlink>
      <w:r>
        <w:t xml:space="preserve"> Администрации ЗАТО Северск от </w:t>
      </w:r>
      <w:r>
        <w:lastRenderedPageBreak/>
        <w:t>30.06.2021 N 1463)</w:t>
      </w:r>
    </w:p>
    <w:p w:rsidR="002A0BFF" w:rsidRDefault="002A0BFF">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1"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2A0BFF" w:rsidRDefault="002A0BFF">
      <w:pPr>
        <w:pStyle w:val="ConsPlusNormal"/>
        <w:spacing w:before="240"/>
        <w:ind w:firstLine="540"/>
        <w:jc w:val="both"/>
      </w:pPr>
      <w:r>
        <w:t>Жалоба должна содержать:</w:t>
      </w:r>
    </w:p>
    <w:p w:rsidR="002A0BFF" w:rsidRDefault="002A0BFF">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2"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2A0BFF" w:rsidRDefault="002A0BFF">
      <w:pPr>
        <w:pStyle w:val="ConsPlusNormal"/>
        <w:spacing w:before="24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2A0BFF" w:rsidRDefault="002A0BFF">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3" w:history="1">
        <w:r>
          <w:rPr>
            <w:color w:val="0000FF"/>
          </w:rPr>
          <w:t>частью 1.1 статьи 16</w:t>
        </w:r>
      </w:hyperlink>
      <w:r>
        <w:t xml:space="preserve"> Федерального закона от 27.07.2010 N 210-ФЗ, их работников;</w:t>
      </w:r>
    </w:p>
    <w:p w:rsidR="002A0BFF" w:rsidRDefault="002A0BFF">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4"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A0BFF" w:rsidRDefault="002A0BFF">
      <w:pPr>
        <w:pStyle w:val="ConsPlusNormal"/>
        <w:spacing w:before="240"/>
        <w:ind w:firstLine="540"/>
        <w:jc w:val="both"/>
      </w:pPr>
      <w:bookmarkStart w:id="12" w:name="P291"/>
      <w:bookmarkEnd w:id="12"/>
      <w:r>
        <w:t xml:space="preserve">53. 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75"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0BFF" w:rsidRDefault="002A0BFF">
      <w:pPr>
        <w:pStyle w:val="ConsPlusNormal"/>
        <w:spacing w:before="240"/>
        <w:ind w:firstLine="540"/>
        <w:jc w:val="both"/>
      </w:pPr>
      <w:r>
        <w:t>По результатам рассмотрения жалобы принимается одно из следующих решений:</w:t>
      </w:r>
    </w:p>
    <w:p w:rsidR="002A0BFF" w:rsidRDefault="002A0BFF">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w:t>
      </w:r>
      <w:r>
        <w:lastRenderedPageBreak/>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0BFF" w:rsidRDefault="002A0BFF">
      <w:pPr>
        <w:pStyle w:val="ConsPlusNormal"/>
        <w:spacing w:before="240"/>
        <w:ind w:firstLine="540"/>
        <w:jc w:val="both"/>
      </w:pPr>
      <w:r>
        <w:t>2) в удовлетворении жалобы отказывается.</w:t>
      </w:r>
    </w:p>
    <w:p w:rsidR="002A0BFF" w:rsidRDefault="002A0BFF">
      <w:pPr>
        <w:pStyle w:val="ConsPlusNormal"/>
        <w:spacing w:before="240"/>
        <w:ind w:firstLine="540"/>
        <w:jc w:val="both"/>
      </w:pPr>
      <w:r>
        <w:t xml:space="preserve">54. Не позднее дня, следующего за днем принятия решения, указанного в </w:t>
      </w:r>
      <w:hyperlink w:anchor="P291" w:history="1">
        <w:r>
          <w:rPr>
            <w:color w:val="0000FF"/>
          </w:rPr>
          <w:t>пункте 53</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2A0BFF" w:rsidRDefault="002A0BFF">
      <w:pPr>
        <w:pStyle w:val="ConsPlusNormal"/>
        <w:spacing w:before="240"/>
        <w:ind w:firstLine="540"/>
        <w:jc w:val="both"/>
      </w:pPr>
      <w:r>
        <w:t>54.1.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0BFF" w:rsidRDefault="002A0BFF">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0BFF" w:rsidRDefault="002A0BFF">
      <w:pPr>
        <w:pStyle w:val="ConsPlusNormal"/>
        <w:jc w:val="both"/>
      </w:pPr>
      <w:r>
        <w:t xml:space="preserve">(п. 54.1 введен </w:t>
      </w:r>
      <w:hyperlink r:id="rId76" w:history="1">
        <w:r>
          <w:rPr>
            <w:color w:val="0000FF"/>
          </w:rPr>
          <w:t>постановлением</w:t>
        </w:r>
      </w:hyperlink>
      <w:r>
        <w:t xml:space="preserve"> Администрации ЗАТО Северск от 04.12.2018 N 2284)</w:t>
      </w:r>
    </w:p>
    <w:p w:rsidR="002A0BFF" w:rsidRDefault="002A0BFF">
      <w:pPr>
        <w:pStyle w:val="ConsPlusNormal"/>
        <w:spacing w:before="24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BFF" w:rsidRDefault="002A0BFF">
      <w:pPr>
        <w:pStyle w:val="ConsPlusNormal"/>
        <w:jc w:val="both"/>
      </w:pPr>
    </w:p>
    <w:p w:rsidR="002A0BFF" w:rsidRDefault="002A0BFF">
      <w:pPr>
        <w:pStyle w:val="ConsPlusNonformat"/>
        <w:jc w:val="both"/>
      </w:pPr>
      <w:r>
        <w:t xml:space="preserve">                                                                    Форма 1</w:t>
      </w:r>
    </w:p>
    <w:p w:rsidR="002A0BFF" w:rsidRDefault="002A0BFF">
      <w:pPr>
        <w:pStyle w:val="ConsPlusNonformat"/>
        <w:jc w:val="both"/>
      </w:pPr>
    </w:p>
    <w:p w:rsidR="002A0BFF" w:rsidRDefault="002A0BFF">
      <w:pPr>
        <w:pStyle w:val="ConsPlusNonformat"/>
        <w:jc w:val="both"/>
      </w:pPr>
      <w:r>
        <w:t xml:space="preserve">                                         Начальнику УЖКХ ТиС</w:t>
      </w:r>
    </w:p>
    <w:p w:rsidR="002A0BFF" w:rsidRDefault="002A0BFF">
      <w:pPr>
        <w:pStyle w:val="ConsPlusNonformat"/>
        <w:jc w:val="both"/>
      </w:pPr>
      <w:r>
        <w:t xml:space="preserve">                                         (УВГТ Администрации ЗАТО Северск)</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Ф.И.О </w:t>
      </w:r>
      <w:r>
        <w:lastRenderedPageBreak/>
        <w:t>начальника</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(фамилия, имя, отчество полностью)</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проживающего по адресу:</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контактный телефон:</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адрес электронной почты</w:t>
      </w:r>
    </w:p>
    <w:p w:rsidR="002A0BFF" w:rsidRDefault="002A0BFF">
      <w:pPr>
        <w:pStyle w:val="ConsPlusNonformat"/>
        <w:jc w:val="both"/>
      </w:pPr>
      <w:r>
        <w:t xml:space="preserve">                                         _________________________________,</w:t>
      </w:r>
    </w:p>
    <w:p w:rsidR="002A0BFF" w:rsidRDefault="002A0BFF">
      <w:pPr>
        <w:pStyle w:val="ConsPlusNonformat"/>
        <w:jc w:val="both"/>
      </w:pPr>
    </w:p>
    <w:p w:rsidR="002A0BFF" w:rsidRDefault="002A0BFF">
      <w:pPr>
        <w:pStyle w:val="ConsPlusNonformat"/>
        <w:jc w:val="both"/>
      </w:pPr>
      <w:bookmarkStart w:id="13" w:name="P318"/>
      <w:bookmarkEnd w:id="13"/>
      <w:r>
        <w:t xml:space="preserve">                                 ЗАЯВЛЕНИЕ</w:t>
      </w:r>
    </w:p>
    <w:p w:rsidR="002A0BFF" w:rsidRDefault="002A0BFF">
      <w:pPr>
        <w:pStyle w:val="ConsPlusNonformat"/>
        <w:jc w:val="both"/>
      </w:pPr>
    </w:p>
    <w:p w:rsidR="002A0BFF" w:rsidRDefault="002A0BFF">
      <w:pPr>
        <w:pStyle w:val="ConsPlusNonformat"/>
        <w:jc w:val="both"/>
      </w:pPr>
      <w:r>
        <w:t xml:space="preserve">    В  целях  государственной  регистрации права собственности на земельный</w:t>
      </w:r>
    </w:p>
    <w:p w:rsidR="002A0BFF" w:rsidRDefault="002A0BFF">
      <w:pPr>
        <w:pStyle w:val="ConsPlusNonformat"/>
        <w:jc w:val="both"/>
      </w:pPr>
      <w:r>
        <w:t>участок  для ведения личного подсобного хозяйства площадью _________ кв. м,</w:t>
      </w:r>
    </w:p>
    <w:p w:rsidR="002A0BFF" w:rsidRDefault="002A0BFF">
      <w:pPr>
        <w:pStyle w:val="ConsPlusNonformat"/>
        <w:jc w:val="both"/>
      </w:pPr>
      <w:r>
        <w:t>кадастровый номер _______________________________, расположенный по адресу:</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прошу  выдать выписку из похозяйственной книги, подтверждающую мои права на</w:t>
      </w:r>
    </w:p>
    <w:p w:rsidR="002A0BFF" w:rsidRDefault="002A0BFF">
      <w:pPr>
        <w:pStyle w:val="ConsPlusNonformat"/>
        <w:jc w:val="both"/>
      </w:pPr>
      <w:r>
        <w:t>данный земельный участок.</w:t>
      </w:r>
    </w:p>
    <w:p w:rsidR="002A0BFF" w:rsidRDefault="002A0BFF">
      <w:pPr>
        <w:pStyle w:val="ConsPlusNonformat"/>
        <w:jc w:val="both"/>
      </w:pPr>
    </w:p>
    <w:p w:rsidR="002A0BFF" w:rsidRDefault="002A0BFF">
      <w:pPr>
        <w:pStyle w:val="ConsPlusNonformat"/>
        <w:jc w:val="both"/>
      </w:pPr>
      <w:r>
        <w:t xml:space="preserve">    Способ получения результата муниципальной услуги (нужное подчеркнуть):</w:t>
      </w:r>
    </w:p>
    <w:p w:rsidR="002A0BFF" w:rsidRDefault="002A0BFF">
      <w:pPr>
        <w:pStyle w:val="ConsPlusNonformat"/>
        <w:jc w:val="both"/>
      </w:pPr>
      <w:r>
        <w:t xml:space="preserve">    1) лично, при предъявлении документа, удостоверяющего личность;</w:t>
      </w:r>
    </w:p>
    <w:p w:rsidR="002A0BFF" w:rsidRDefault="002A0BFF">
      <w:pPr>
        <w:pStyle w:val="ConsPlusNonformat"/>
        <w:jc w:val="both"/>
      </w:pPr>
      <w:r>
        <w:t xml:space="preserve">    2) почтовой связью с уведомлением по адресу: _________________________;</w:t>
      </w:r>
    </w:p>
    <w:p w:rsidR="002A0BFF" w:rsidRDefault="002A0BFF">
      <w:pPr>
        <w:pStyle w:val="ConsPlusNonformat"/>
        <w:jc w:val="both"/>
      </w:pPr>
      <w:r>
        <w:t xml:space="preserve">    3) электронной почтой на _____________________________________________.</w:t>
      </w:r>
    </w:p>
    <w:p w:rsidR="002A0BFF" w:rsidRDefault="002A0BFF">
      <w:pPr>
        <w:pStyle w:val="ConsPlusNonformat"/>
        <w:jc w:val="both"/>
      </w:pPr>
    </w:p>
    <w:p w:rsidR="002A0BFF" w:rsidRDefault="002A0BFF">
      <w:pPr>
        <w:pStyle w:val="ConsPlusNonformat"/>
        <w:jc w:val="both"/>
      </w:pPr>
      <w:r>
        <w:t xml:space="preserve">    К заявлению прилагаю:</w:t>
      </w:r>
    </w:p>
    <w:p w:rsidR="002A0BFF" w:rsidRDefault="002A0BFF">
      <w:pPr>
        <w:pStyle w:val="ConsPlusNonformat"/>
        <w:jc w:val="both"/>
      </w:pPr>
      <w:r>
        <w:t xml:space="preserve">    а) ___________________________________________________________________;</w:t>
      </w:r>
    </w:p>
    <w:p w:rsidR="002A0BFF" w:rsidRDefault="002A0BFF">
      <w:pPr>
        <w:pStyle w:val="ConsPlusNonformat"/>
        <w:jc w:val="both"/>
      </w:pPr>
      <w:r>
        <w:t xml:space="preserve">    б) ___________________________________________________________________;</w:t>
      </w:r>
    </w:p>
    <w:p w:rsidR="002A0BFF" w:rsidRDefault="002A0BFF">
      <w:pPr>
        <w:pStyle w:val="ConsPlusNonformat"/>
        <w:jc w:val="both"/>
      </w:pPr>
      <w:r>
        <w:t xml:space="preserve">    в) ___________________________________________________________________.</w:t>
      </w:r>
    </w:p>
    <w:p w:rsidR="002A0BFF" w:rsidRDefault="002A0BFF">
      <w:pPr>
        <w:pStyle w:val="ConsPlusNonformat"/>
        <w:jc w:val="both"/>
      </w:pPr>
    </w:p>
    <w:p w:rsidR="002A0BFF" w:rsidRDefault="002A0BFF">
      <w:pPr>
        <w:pStyle w:val="ConsPlusNonformat"/>
        <w:jc w:val="both"/>
      </w:pPr>
      <w:r>
        <w:t>"__" ________ 20__ г.           ___________________________________________</w:t>
      </w:r>
    </w:p>
    <w:p w:rsidR="002A0BFF" w:rsidRDefault="002A0BFF">
      <w:pPr>
        <w:pStyle w:val="ConsPlusNonformat"/>
        <w:jc w:val="both"/>
      </w:pPr>
      <w:r>
        <w:t xml:space="preserve">                                      (подпись / расшифровка подписи)</w:t>
      </w:r>
    </w:p>
    <w:p w:rsidR="002A0BFF" w:rsidRDefault="002A0BFF">
      <w:pPr>
        <w:pStyle w:val="ConsPlusNonformat"/>
        <w:jc w:val="both"/>
      </w:pPr>
    </w:p>
    <w:p w:rsidR="002A0BFF" w:rsidRDefault="002A0BFF">
      <w:pPr>
        <w:pStyle w:val="ConsPlusNonformat"/>
        <w:jc w:val="both"/>
      </w:pPr>
    </w:p>
    <w:p w:rsidR="002A0BFF" w:rsidRDefault="002A0BFF">
      <w:pPr>
        <w:pStyle w:val="ConsPlusNonformat"/>
        <w:jc w:val="both"/>
      </w:pPr>
    </w:p>
    <w:p w:rsidR="002A0BFF" w:rsidRDefault="002A0BFF">
      <w:pPr>
        <w:pStyle w:val="ConsPlusNonformat"/>
        <w:jc w:val="both"/>
      </w:pPr>
      <w:r>
        <w:t xml:space="preserve">    В   соответствии   с   требованиями   </w:t>
      </w:r>
      <w:hyperlink r:id="rId77" w:history="1">
        <w:r>
          <w:rPr>
            <w:color w:val="0000FF"/>
          </w:rPr>
          <w:t>статьи   9</w:t>
        </w:r>
      </w:hyperlink>
      <w:r>
        <w:t xml:space="preserve">   Федерального  закона</w:t>
      </w:r>
    </w:p>
    <w:p w:rsidR="002A0BFF" w:rsidRDefault="002A0BFF">
      <w:pPr>
        <w:pStyle w:val="ConsPlusNonformat"/>
        <w:jc w:val="both"/>
      </w:pPr>
      <w:r>
        <w:t>от 27.07.2006 N 152-ФЗ "О персональных данных" подтверждаю свое согласие на</w:t>
      </w:r>
    </w:p>
    <w:p w:rsidR="002A0BFF" w:rsidRDefault="002A0BFF">
      <w:pPr>
        <w:pStyle w:val="ConsPlusNonformat"/>
        <w:jc w:val="both"/>
      </w:pPr>
      <w:r>
        <w:t>обработку моих персональных данных, указанных в заявлении.</w:t>
      </w:r>
    </w:p>
    <w:p w:rsidR="002A0BFF" w:rsidRDefault="002A0BFF">
      <w:pPr>
        <w:pStyle w:val="ConsPlusNonformat"/>
        <w:jc w:val="both"/>
      </w:pPr>
    </w:p>
    <w:p w:rsidR="002A0BFF" w:rsidRDefault="002A0BFF">
      <w:pPr>
        <w:pStyle w:val="ConsPlusNonformat"/>
        <w:jc w:val="both"/>
      </w:pPr>
      <w:r>
        <w:t>"__" ________ 20__ г.           ___________________________________________</w:t>
      </w:r>
    </w:p>
    <w:p w:rsidR="002A0BFF" w:rsidRDefault="002A0BFF">
      <w:pPr>
        <w:pStyle w:val="ConsPlusNonformat"/>
        <w:jc w:val="both"/>
      </w:pPr>
      <w:r>
        <w:t xml:space="preserve">                                      (подпись / расшифровка подписи)</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nformat"/>
        <w:jc w:val="both"/>
      </w:pPr>
      <w:r>
        <w:t xml:space="preserve">                                                                   Форма 1а</w:t>
      </w:r>
    </w:p>
    <w:p w:rsidR="002A0BFF" w:rsidRDefault="002A0BFF">
      <w:pPr>
        <w:pStyle w:val="ConsPlusNonformat"/>
        <w:jc w:val="both"/>
      </w:pPr>
    </w:p>
    <w:p w:rsidR="002A0BFF" w:rsidRDefault="002A0BFF">
      <w:pPr>
        <w:pStyle w:val="ConsPlusNonformat"/>
        <w:jc w:val="both"/>
      </w:pPr>
      <w:r>
        <w:t xml:space="preserve">                                         Начальнику УЖКХ ТиС</w:t>
      </w:r>
    </w:p>
    <w:p w:rsidR="002A0BFF" w:rsidRDefault="002A0BFF">
      <w:pPr>
        <w:pStyle w:val="ConsPlusNonformat"/>
        <w:jc w:val="both"/>
      </w:pPr>
      <w:r>
        <w:t xml:space="preserve">                                         (УВГТ Администрации ЗАТО Северск)</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Ф.И.О начальника</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__________________________________</w:t>
      </w:r>
    </w:p>
    <w:p w:rsidR="002A0BFF" w:rsidRDefault="002A0BFF">
      <w:pPr>
        <w:pStyle w:val="ConsPlusNonformat"/>
        <w:jc w:val="both"/>
      </w:pPr>
      <w:r>
        <w:t xml:space="preserve">                                         (фамилия, имя, отчество полностью)</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проживающего по адресу:</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контактный телефон:</w:t>
      </w:r>
    </w:p>
    <w:p w:rsidR="002A0BFF" w:rsidRDefault="002A0BFF">
      <w:pPr>
        <w:pStyle w:val="ConsPlusNonformat"/>
        <w:jc w:val="both"/>
      </w:pPr>
      <w:r>
        <w:t xml:space="preserve">                                         _________________________________,</w:t>
      </w:r>
    </w:p>
    <w:p w:rsidR="002A0BFF" w:rsidRDefault="002A0BFF">
      <w:pPr>
        <w:pStyle w:val="ConsPlusNonformat"/>
        <w:jc w:val="both"/>
      </w:pPr>
      <w:r>
        <w:t xml:space="preserve">                                         адрес электронной почты</w:t>
      </w:r>
    </w:p>
    <w:p w:rsidR="002A0BFF" w:rsidRDefault="002A0BFF">
      <w:pPr>
        <w:pStyle w:val="ConsPlusNonformat"/>
        <w:jc w:val="both"/>
      </w:pPr>
      <w:r>
        <w:t xml:space="preserve">                                         _________________________________,</w:t>
      </w:r>
    </w:p>
    <w:p w:rsidR="002A0BFF" w:rsidRDefault="002A0BFF">
      <w:pPr>
        <w:pStyle w:val="ConsPlusNonformat"/>
        <w:jc w:val="both"/>
      </w:pPr>
    </w:p>
    <w:p w:rsidR="002A0BFF" w:rsidRDefault="002A0BFF">
      <w:pPr>
        <w:pStyle w:val="ConsPlusNonformat"/>
        <w:jc w:val="both"/>
      </w:pPr>
      <w:bookmarkStart w:id="14" w:name="P368"/>
      <w:bookmarkEnd w:id="14"/>
      <w:r>
        <w:t xml:space="preserve">                                 ЗАЯВЛЕНИЕ</w:t>
      </w:r>
    </w:p>
    <w:p w:rsidR="002A0BFF" w:rsidRDefault="002A0BFF">
      <w:pPr>
        <w:pStyle w:val="ConsPlusNonformat"/>
        <w:jc w:val="both"/>
      </w:pPr>
    </w:p>
    <w:p w:rsidR="002A0BFF" w:rsidRDefault="002A0BFF">
      <w:pPr>
        <w:pStyle w:val="ConsPlusNonformat"/>
        <w:jc w:val="both"/>
      </w:pPr>
      <w:r>
        <w:lastRenderedPageBreak/>
        <w:t xml:space="preserve">    Прошу выдать выписку из похозяйственной книги о наличии 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для _______________________________________________________________________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p>
    <w:p w:rsidR="002A0BFF" w:rsidRDefault="002A0BFF">
      <w:pPr>
        <w:pStyle w:val="ConsPlusNonformat"/>
        <w:jc w:val="both"/>
      </w:pPr>
      <w:r>
        <w:t xml:space="preserve">    Способ получения результата муниципальной услуги (нужное подчеркнуть):</w:t>
      </w:r>
    </w:p>
    <w:p w:rsidR="002A0BFF" w:rsidRDefault="002A0BFF">
      <w:pPr>
        <w:pStyle w:val="ConsPlusNonformat"/>
        <w:jc w:val="both"/>
      </w:pPr>
      <w:r>
        <w:t xml:space="preserve">    1) лично, при предъявлении документа, удостоверяющего личность;</w:t>
      </w:r>
    </w:p>
    <w:p w:rsidR="002A0BFF" w:rsidRDefault="002A0BFF">
      <w:pPr>
        <w:pStyle w:val="ConsPlusNonformat"/>
        <w:jc w:val="both"/>
      </w:pPr>
      <w:r>
        <w:t xml:space="preserve">    2) почтовой связью с уведомлением по адресу: _________________________;</w:t>
      </w:r>
    </w:p>
    <w:p w:rsidR="002A0BFF" w:rsidRDefault="002A0BFF">
      <w:pPr>
        <w:pStyle w:val="ConsPlusNonformat"/>
        <w:jc w:val="both"/>
      </w:pPr>
      <w:r>
        <w:t xml:space="preserve">    3) электронной почтой на адрес: ______________________________________.</w:t>
      </w:r>
    </w:p>
    <w:p w:rsidR="002A0BFF" w:rsidRDefault="002A0BFF">
      <w:pPr>
        <w:pStyle w:val="ConsPlusNonformat"/>
        <w:jc w:val="both"/>
      </w:pPr>
    </w:p>
    <w:p w:rsidR="002A0BFF" w:rsidRDefault="002A0BFF">
      <w:pPr>
        <w:pStyle w:val="ConsPlusNonformat"/>
        <w:jc w:val="both"/>
      </w:pPr>
      <w:r>
        <w:t xml:space="preserve">    К заявлению прилагаю:</w:t>
      </w:r>
    </w:p>
    <w:p w:rsidR="002A0BFF" w:rsidRDefault="002A0BFF">
      <w:pPr>
        <w:pStyle w:val="ConsPlusNonformat"/>
        <w:jc w:val="both"/>
      </w:pPr>
      <w:r>
        <w:t xml:space="preserve">    а) ___________________________________________________________________;</w:t>
      </w:r>
    </w:p>
    <w:p w:rsidR="002A0BFF" w:rsidRDefault="002A0BFF">
      <w:pPr>
        <w:pStyle w:val="ConsPlusNonformat"/>
        <w:jc w:val="both"/>
      </w:pPr>
      <w:r>
        <w:t xml:space="preserve">    б) ___________________________________________________________________;</w:t>
      </w:r>
    </w:p>
    <w:p w:rsidR="002A0BFF" w:rsidRDefault="002A0BFF">
      <w:pPr>
        <w:pStyle w:val="ConsPlusNonformat"/>
        <w:jc w:val="both"/>
      </w:pPr>
      <w:r>
        <w:t xml:space="preserve">    в) ___________________________________________________________________.</w:t>
      </w:r>
    </w:p>
    <w:p w:rsidR="002A0BFF" w:rsidRDefault="002A0BFF">
      <w:pPr>
        <w:pStyle w:val="ConsPlusNonformat"/>
        <w:jc w:val="both"/>
      </w:pPr>
    </w:p>
    <w:p w:rsidR="002A0BFF" w:rsidRDefault="002A0BFF">
      <w:pPr>
        <w:pStyle w:val="ConsPlusNonformat"/>
        <w:jc w:val="both"/>
      </w:pPr>
      <w:r>
        <w:t>"__" ________ 20__ г.           ___________________________________________</w:t>
      </w:r>
    </w:p>
    <w:p w:rsidR="002A0BFF" w:rsidRDefault="002A0BFF">
      <w:pPr>
        <w:pStyle w:val="ConsPlusNonformat"/>
        <w:jc w:val="both"/>
      </w:pPr>
      <w:r>
        <w:t xml:space="preserve">                                      (подпись / расшифровка подписи)</w:t>
      </w:r>
    </w:p>
    <w:p w:rsidR="002A0BFF" w:rsidRDefault="002A0BFF">
      <w:pPr>
        <w:pStyle w:val="ConsPlusNonformat"/>
        <w:jc w:val="both"/>
      </w:pPr>
    </w:p>
    <w:p w:rsidR="002A0BFF" w:rsidRDefault="002A0BFF">
      <w:pPr>
        <w:pStyle w:val="ConsPlusNonformat"/>
        <w:jc w:val="both"/>
      </w:pPr>
      <w:r>
        <w:t xml:space="preserve">    В   соответствии   с   требованиями   </w:t>
      </w:r>
      <w:hyperlink r:id="rId78" w:history="1">
        <w:r>
          <w:rPr>
            <w:color w:val="0000FF"/>
          </w:rPr>
          <w:t>статьи   9</w:t>
        </w:r>
      </w:hyperlink>
      <w:r>
        <w:t xml:space="preserve">   Федерального  закона</w:t>
      </w:r>
    </w:p>
    <w:p w:rsidR="002A0BFF" w:rsidRDefault="002A0BFF">
      <w:pPr>
        <w:pStyle w:val="ConsPlusNonformat"/>
        <w:jc w:val="both"/>
      </w:pPr>
      <w:r>
        <w:t>от 27.07.2006 N 152-ФЗ "О персональных данных" подтверждаю свое согласие на</w:t>
      </w:r>
    </w:p>
    <w:p w:rsidR="002A0BFF" w:rsidRDefault="002A0BFF">
      <w:pPr>
        <w:pStyle w:val="ConsPlusNonformat"/>
        <w:jc w:val="both"/>
      </w:pPr>
      <w:r>
        <w:t>обработку моих персональных данных, указанных в заявлении.</w:t>
      </w:r>
    </w:p>
    <w:p w:rsidR="002A0BFF" w:rsidRDefault="002A0BFF">
      <w:pPr>
        <w:pStyle w:val="ConsPlusNonformat"/>
        <w:jc w:val="both"/>
      </w:pPr>
    </w:p>
    <w:p w:rsidR="002A0BFF" w:rsidRDefault="002A0BFF">
      <w:pPr>
        <w:pStyle w:val="ConsPlusNonformat"/>
        <w:jc w:val="both"/>
      </w:pPr>
      <w:r>
        <w:t>"__" ________ 20__ г.           ___________________________________________</w:t>
      </w:r>
    </w:p>
    <w:p w:rsidR="002A0BFF" w:rsidRDefault="002A0BFF">
      <w:pPr>
        <w:pStyle w:val="ConsPlusNonformat"/>
        <w:jc w:val="both"/>
      </w:pPr>
      <w:r>
        <w:t xml:space="preserve">                                      (подпись / расшифровка подписи)</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nformat"/>
        <w:jc w:val="both"/>
      </w:pPr>
      <w:r>
        <w:t xml:space="preserve">                                                                    </w:t>
      </w:r>
      <w:r>
        <w:lastRenderedPageBreak/>
        <w:t>Форма 2</w:t>
      </w:r>
    </w:p>
    <w:p w:rsidR="002A0BFF" w:rsidRDefault="002A0BFF">
      <w:pPr>
        <w:pStyle w:val="ConsPlusNonformat"/>
        <w:jc w:val="both"/>
      </w:pPr>
    </w:p>
    <w:p w:rsidR="002A0BFF" w:rsidRDefault="002A0BFF">
      <w:pPr>
        <w:pStyle w:val="ConsPlusNonformat"/>
        <w:jc w:val="both"/>
      </w:pPr>
      <w:bookmarkStart w:id="15" w:name="P402"/>
      <w:bookmarkEnd w:id="15"/>
      <w:r>
        <w:t xml:space="preserve">                                  ВЫПИСКА</w:t>
      </w:r>
    </w:p>
    <w:p w:rsidR="002A0BFF" w:rsidRDefault="002A0BFF">
      <w:pPr>
        <w:pStyle w:val="ConsPlusNonformat"/>
        <w:jc w:val="both"/>
      </w:pPr>
      <w:r>
        <w:t xml:space="preserve">           из похозяйственной книги о наличии у гражданина права</w:t>
      </w:r>
    </w:p>
    <w:p w:rsidR="002A0BFF" w:rsidRDefault="002A0BFF">
      <w:pPr>
        <w:pStyle w:val="ConsPlusNonformat"/>
        <w:jc w:val="both"/>
      </w:pPr>
      <w:r>
        <w:t xml:space="preserve">                           на земельный участок</w:t>
      </w:r>
    </w:p>
    <w:p w:rsidR="002A0BFF" w:rsidRDefault="002A0BFF">
      <w:pPr>
        <w:pStyle w:val="ConsPlusNonformat"/>
        <w:jc w:val="both"/>
      </w:pPr>
    </w:p>
    <w:p w:rsidR="002A0BFF" w:rsidRDefault="002A0BFF">
      <w:pPr>
        <w:pStyle w:val="ConsPlusNonformat"/>
        <w:jc w:val="both"/>
      </w:pPr>
      <w:r>
        <w:t>______________                                              ______________</w:t>
      </w:r>
    </w:p>
    <w:p w:rsidR="002A0BFF" w:rsidRDefault="002A0BFF">
      <w:pPr>
        <w:pStyle w:val="ConsPlusNonformat"/>
        <w:jc w:val="both"/>
      </w:pPr>
      <w:r>
        <w:t>(место выдачи)                                               (дата выдачи)</w:t>
      </w:r>
    </w:p>
    <w:p w:rsidR="002A0BFF" w:rsidRDefault="002A0BFF">
      <w:pPr>
        <w:pStyle w:val="ConsPlusNonformat"/>
        <w:jc w:val="both"/>
      </w:pPr>
    </w:p>
    <w:p w:rsidR="002A0BFF" w:rsidRDefault="002A0BFF">
      <w:pPr>
        <w:pStyle w:val="ConsPlusNonformat"/>
        <w:jc w:val="both"/>
      </w:pPr>
      <w:r>
        <w:t xml:space="preserve">    Настоящая выписка из похозяйственной книги подтверждает, что гражданину</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 xml:space="preserve">                    (фамилия, имя, отчество полностью)</w:t>
      </w:r>
    </w:p>
    <w:p w:rsidR="002A0BFF" w:rsidRDefault="002A0BFF">
      <w:pPr>
        <w:pStyle w:val="ConsPlusNonformat"/>
        <w:jc w:val="both"/>
      </w:pPr>
      <w:r>
        <w:t>дата рождения "__" ________ ____ г., документ, удостоверяющий личность</w:t>
      </w:r>
    </w:p>
    <w:p w:rsidR="002A0BFF" w:rsidRDefault="002A0BFF">
      <w:pPr>
        <w:pStyle w:val="ConsPlusNonformat"/>
        <w:jc w:val="both"/>
      </w:pPr>
      <w:r>
        <w:t>_________________________________, _______________ выдан "__" ________ ____</w:t>
      </w:r>
    </w:p>
    <w:p w:rsidR="002A0BFF" w:rsidRDefault="002A0BFF">
      <w:pPr>
        <w:pStyle w:val="ConsPlusNonformat"/>
        <w:jc w:val="both"/>
      </w:pPr>
      <w:r>
        <w:t xml:space="preserve"> (вид документа, удостоверяющего    (серия, номер)</w:t>
      </w:r>
    </w:p>
    <w:p w:rsidR="002A0BFF" w:rsidRDefault="002A0BFF">
      <w:pPr>
        <w:pStyle w:val="ConsPlusNonformat"/>
        <w:jc w:val="both"/>
      </w:pPr>
      <w:r>
        <w:t xml:space="preserve">            личность)</w:t>
      </w:r>
    </w:p>
    <w:p w:rsidR="002A0BFF" w:rsidRDefault="002A0BFF">
      <w:pPr>
        <w:pStyle w:val="ConsPlusNonformat"/>
        <w:jc w:val="both"/>
      </w:pP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 xml:space="preserve">    (наименование органа, выдавшего документ, удостоверяющий личность)</w:t>
      </w:r>
    </w:p>
    <w:p w:rsidR="002A0BFF" w:rsidRDefault="002A0BFF">
      <w:pPr>
        <w:pStyle w:val="ConsPlusNonformat"/>
        <w:jc w:val="both"/>
      </w:pPr>
      <w:r>
        <w:t>проживающему по адресу: ___________________________________________________</w:t>
      </w:r>
    </w:p>
    <w:p w:rsidR="002A0BFF" w:rsidRDefault="002A0BFF">
      <w:pPr>
        <w:pStyle w:val="ConsPlusNonformat"/>
        <w:jc w:val="both"/>
      </w:pPr>
      <w:r>
        <w:t xml:space="preserve">                                (адрес постоянного места жительства</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 xml:space="preserve">                     или преимущественного пребывания)</w:t>
      </w:r>
    </w:p>
    <w:p w:rsidR="002A0BFF" w:rsidRDefault="002A0BFF">
      <w:pPr>
        <w:pStyle w:val="ConsPlusNonformat"/>
        <w:jc w:val="both"/>
      </w:pPr>
      <w:r>
        <w:t>принадлежит на праве ______________________________________________________</w:t>
      </w:r>
    </w:p>
    <w:p w:rsidR="002A0BFF" w:rsidRDefault="002A0BFF">
      <w:pPr>
        <w:pStyle w:val="ConsPlusNonformat"/>
        <w:jc w:val="both"/>
      </w:pPr>
      <w:r>
        <w:t xml:space="preserve">                          (вид права, на котором гражданину принадлежит</w:t>
      </w:r>
    </w:p>
    <w:p w:rsidR="002A0BFF" w:rsidRDefault="002A0BFF">
      <w:pPr>
        <w:pStyle w:val="ConsPlusNonformat"/>
        <w:jc w:val="both"/>
      </w:pPr>
      <w:r>
        <w:t xml:space="preserve">                                       земельный участок)</w:t>
      </w:r>
    </w:p>
    <w:p w:rsidR="002A0BFF" w:rsidRDefault="002A0BFF">
      <w:pPr>
        <w:pStyle w:val="ConsPlusNonformat"/>
        <w:jc w:val="both"/>
      </w:pPr>
      <w:r>
        <w:t>земельный   участок,   предоставленный   для   ведения  личного  подсобного</w:t>
      </w:r>
    </w:p>
    <w:p w:rsidR="002A0BFF" w:rsidRDefault="002A0BFF">
      <w:pPr>
        <w:pStyle w:val="ConsPlusNonformat"/>
        <w:jc w:val="both"/>
      </w:pPr>
      <w:r>
        <w:t>хозяйства, общей площадью _________, расположенный по адресу: _____________</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категория земель _________________________________________________________,</w:t>
      </w:r>
    </w:p>
    <w:p w:rsidR="002A0BFF" w:rsidRDefault="002A0BFF">
      <w:pPr>
        <w:pStyle w:val="ConsPlusNonformat"/>
        <w:jc w:val="both"/>
      </w:pPr>
    </w:p>
    <w:p w:rsidR="002A0BFF" w:rsidRDefault="002A0BFF">
      <w:pPr>
        <w:pStyle w:val="ConsPlusNonformat"/>
        <w:jc w:val="both"/>
      </w:pPr>
      <w:r>
        <w:t xml:space="preserve">о чем в похозяйственной книге </w:t>
      </w:r>
      <w:r>
        <w:lastRenderedPageBreak/>
        <w:t>_____________________________________________</w:t>
      </w:r>
    </w:p>
    <w:p w:rsidR="002A0BFF" w:rsidRDefault="002A0BFF">
      <w:pPr>
        <w:pStyle w:val="ConsPlusNonformat"/>
        <w:jc w:val="both"/>
      </w:pPr>
      <w:r>
        <w:t xml:space="preserve">                              (реквизиты похозяйственной книги: номер, дата</w:t>
      </w:r>
    </w:p>
    <w:p w:rsidR="002A0BFF" w:rsidRDefault="002A0BFF">
      <w:pPr>
        <w:pStyle w:val="ConsPlusNonformat"/>
        <w:jc w:val="both"/>
      </w:pPr>
      <w:r>
        <w:t xml:space="preserve">                                            начала и окончания</w:t>
      </w:r>
    </w:p>
    <w:p w:rsidR="002A0BFF" w:rsidRDefault="002A0BFF">
      <w:pPr>
        <w:pStyle w:val="ConsPlusNonformat"/>
        <w:jc w:val="both"/>
      </w:pP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ведения книги, наименование органа, осуществлявшего ведение похозяйственной</w:t>
      </w:r>
    </w:p>
    <w:p w:rsidR="002A0BFF" w:rsidRDefault="002A0BFF">
      <w:pPr>
        <w:pStyle w:val="ConsPlusNonformat"/>
        <w:jc w:val="both"/>
      </w:pPr>
      <w:r>
        <w:t xml:space="preserve">                                  книги)</w:t>
      </w:r>
    </w:p>
    <w:p w:rsidR="002A0BFF" w:rsidRDefault="002A0BFF">
      <w:pPr>
        <w:pStyle w:val="ConsPlusNonformat"/>
        <w:jc w:val="both"/>
      </w:pPr>
      <w:r>
        <w:t>"__" ________ ____ г. сделана запись на основании _________________________</w:t>
      </w:r>
    </w:p>
    <w:p w:rsidR="002A0BFF" w:rsidRDefault="002A0BFF">
      <w:pPr>
        <w:pStyle w:val="ConsPlusNonformat"/>
        <w:jc w:val="both"/>
      </w:pPr>
      <w:r>
        <w:t xml:space="preserve">                                                    (реквизиты документа,</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 xml:space="preserve"> на основании которого в похозяйственную книгу внесена запись о наличии у</w:t>
      </w:r>
    </w:p>
    <w:p w:rsidR="002A0BFF" w:rsidRDefault="002A0BFF">
      <w:pPr>
        <w:pStyle w:val="ConsPlusNonformat"/>
        <w:jc w:val="both"/>
      </w:pPr>
      <w:r>
        <w:t xml:space="preserve"> гражданина права на земельный участок (указывается при наличии сведений в</w:t>
      </w:r>
    </w:p>
    <w:p w:rsidR="002A0BFF" w:rsidRDefault="002A0BFF">
      <w:pPr>
        <w:pStyle w:val="ConsPlusNonformat"/>
        <w:jc w:val="both"/>
      </w:pPr>
      <w:r>
        <w:t xml:space="preserve">                          похозяйственной книге)</w:t>
      </w:r>
    </w:p>
    <w:p w:rsidR="002A0BFF" w:rsidRDefault="002A0BFF">
      <w:pPr>
        <w:pStyle w:val="ConsPlusNonformat"/>
        <w:jc w:val="both"/>
      </w:pPr>
    </w:p>
    <w:p w:rsidR="002A0BFF" w:rsidRDefault="002A0BFF">
      <w:pPr>
        <w:pStyle w:val="ConsPlusNonformat"/>
        <w:jc w:val="both"/>
      </w:pPr>
      <w:r>
        <w:t>_________________________ ___________________      ________________________</w:t>
      </w:r>
    </w:p>
    <w:p w:rsidR="002A0BFF" w:rsidRDefault="002A0BFF">
      <w:pPr>
        <w:pStyle w:val="ConsPlusNonformat"/>
        <w:jc w:val="both"/>
      </w:pPr>
      <w:r>
        <w:t xml:space="preserve">       (должность)             (подпись)      М.П.         (Ф.И.О.)</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nformat"/>
        <w:jc w:val="both"/>
      </w:pPr>
      <w:r>
        <w:t xml:space="preserve">                                                                   Форма 2а</w:t>
      </w:r>
    </w:p>
    <w:p w:rsidR="002A0BFF" w:rsidRDefault="002A0BFF">
      <w:pPr>
        <w:pStyle w:val="ConsPlusNonformat"/>
        <w:jc w:val="both"/>
      </w:pPr>
    </w:p>
    <w:p w:rsidR="002A0BFF" w:rsidRDefault="002A0BFF">
      <w:pPr>
        <w:pStyle w:val="ConsPlusNonformat"/>
        <w:jc w:val="both"/>
      </w:pPr>
      <w:bookmarkStart w:id="16" w:name="P452"/>
      <w:bookmarkEnd w:id="16"/>
      <w:r>
        <w:t xml:space="preserve">                                  ВЫПИСКА</w:t>
      </w:r>
    </w:p>
    <w:p w:rsidR="002A0BFF" w:rsidRDefault="002A0BFF">
      <w:pPr>
        <w:pStyle w:val="ConsPlusNonformat"/>
        <w:jc w:val="both"/>
      </w:pPr>
      <w:r>
        <w:t xml:space="preserve">  из похозяйственной книги о наличии сельскохозяйственных животных, пчел,</w:t>
      </w:r>
    </w:p>
    <w:p w:rsidR="002A0BFF" w:rsidRDefault="002A0BFF">
      <w:pPr>
        <w:pStyle w:val="ConsPlusNonformat"/>
        <w:jc w:val="both"/>
      </w:pPr>
      <w:r>
        <w:t xml:space="preserve">    птиц, сельскохозяйственной техники, оборудования, транспорта и др.</w:t>
      </w:r>
    </w:p>
    <w:p w:rsidR="002A0BFF" w:rsidRDefault="002A0BFF">
      <w:pPr>
        <w:pStyle w:val="ConsPlusNonformat"/>
        <w:jc w:val="both"/>
      </w:pPr>
    </w:p>
    <w:p w:rsidR="002A0BFF" w:rsidRDefault="002A0BFF">
      <w:pPr>
        <w:pStyle w:val="ConsPlusNonformat"/>
        <w:jc w:val="both"/>
      </w:pPr>
      <w:r>
        <w:t>______________                                              ______________</w:t>
      </w:r>
    </w:p>
    <w:p w:rsidR="002A0BFF" w:rsidRDefault="002A0BFF">
      <w:pPr>
        <w:pStyle w:val="ConsPlusNonformat"/>
        <w:jc w:val="both"/>
      </w:pPr>
      <w:r>
        <w:t>(место выдачи)                                               (дата выдачи)</w:t>
      </w:r>
    </w:p>
    <w:p w:rsidR="002A0BFF" w:rsidRDefault="002A0BFF">
      <w:pPr>
        <w:pStyle w:val="ConsPlusNonformat"/>
        <w:jc w:val="both"/>
      </w:pPr>
    </w:p>
    <w:p w:rsidR="002A0BFF" w:rsidRDefault="002A0BFF">
      <w:pPr>
        <w:pStyle w:val="ConsPlusNonformat"/>
        <w:jc w:val="both"/>
      </w:pPr>
      <w:r>
        <w:t xml:space="preserve">    Настоящая      выписка      из      похозяйственной      книги     дана</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 xml:space="preserve">                    (фамилия, имя, отчество полностью)</w:t>
      </w:r>
    </w:p>
    <w:p w:rsidR="002A0BFF" w:rsidRDefault="002A0BFF">
      <w:pPr>
        <w:pStyle w:val="ConsPlusNonformat"/>
        <w:jc w:val="both"/>
      </w:pPr>
      <w:r>
        <w:t>дата рождения "__" __________ ____ г.,</w:t>
      </w:r>
    </w:p>
    <w:p w:rsidR="002A0BFF" w:rsidRDefault="002A0BFF">
      <w:pPr>
        <w:pStyle w:val="ConsPlusNonformat"/>
        <w:jc w:val="both"/>
      </w:pPr>
      <w:r>
        <w:t>паспорт: серия __________ номер ______________, выдан _____________________</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 xml:space="preserve">                            (кем и когда выдан)</w:t>
      </w:r>
    </w:p>
    <w:p w:rsidR="002A0BFF" w:rsidRDefault="002A0BFF">
      <w:pPr>
        <w:pStyle w:val="ConsPlusNonformat"/>
        <w:jc w:val="both"/>
      </w:pPr>
      <w:r>
        <w:lastRenderedPageBreak/>
        <w:t>зарегистрированному(ой) по адресу:_________________________________________</w:t>
      </w:r>
    </w:p>
    <w:p w:rsidR="002A0BFF" w:rsidRDefault="002A0BFF">
      <w:pPr>
        <w:pStyle w:val="ConsPlusNonformat"/>
        <w:jc w:val="both"/>
      </w:pPr>
      <w:r>
        <w:t>___________________________________________________________________________</w:t>
      </w:r>
    </w:p>
    <w:p w:rsidR="002A0BFF" w:rsidRDefault="002A0BFF">
      <w:pPr>
        <w:pStyle w:val="ConsPlusNonformat"/>
        <w:jc w:val="both"/>
      </w:pPr>
      <w:r>
        <w:t>и   ведущему(ей)   личное  подсобное  хозяйство  на  земельном  участке  по</w:t>
      </w:r>
    </w:p>
    <w:p w:rsidR="002A0BFF" w:rsidRDefault="002A0BFF">
      <w:pPr>
        <w:pStyle w:val="ConsPlusNonformat"/>
        <w:jc w:val="both"/>
      </w:pPr>
      <w:r>
        <w:t>адресу: ____ площадью ________, принадлежащем ему(ей) на праве ____________</w:t>
      </w:r>
    </w:p>
    <w:p w:rsidR="002A0BFF" w:rsidRDefault="002A0BFF">
      <w:pPr>
        <w:pStyle w:val="ConsPlusNonformat"/>
        <w:jc w:val="both"/>
      </w:pPr>
      <w:r>
        <w:t>__________________________________________________________________________,</w:t>
      </w:r>
    </w:p>
    <w:p w:rsidR="002A0BFF" w:rsidRDefault="002A0BFF">
      <w:pPr>
        <w:pStyle w:val="ConsPlusNonformat"/>
        <w:jc w:val="both"/>
      </w:pPr>
      <w:r>
        <w:t xml:space="preserve">                                (вид права)</w:t>
      </w:r>
    </w:p>
    <w:p w:rsidR="002A0BFF" w:rsidRDefault="002A0BFF">
      <w:pPr>
        <w:pStyle w:val="ConsPlusNonformat"/>
        <w:jc w:val="both"/>
      </w:pPr>
    </w:p>
    <w:p w:rsidR="002A0BFF" w:rsidRDefault="002A0BFF">
      <w:pPr>
        <w:pStyle w:val="ConsPlusNonformat"/>
        <w:jc w:val="both"/>
      </w:pPr>
      <w:r>
        <w:t>в личном подсобном хозяйстве имеет:</w:t>
      </w:r>
    </w:p>
    <w:p w:rsidR="002A0BFF" w:rsidRDefault="002A0B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572"/>
      </w:tblGrid>
      <w:tr w:rsidR="002A0BFF">
        <w:tc>
          <w:tcPr>
            <w:tcW w:w="3572" w:type="dxa"/>
          </w:tcPr>
          <w:p w:rsidR="002A0BFF" w:rsidRDefault="002A0BFF">
            <w:pPr>
              <w:pStyle w:val="ConsPlusNormal"/>
            </w:pPr>
            <w:r>
              <w:t>Крупный рогатый скот - всего</w:t>
            </w:r>
          </w:p>
        </w:tc>
        <w:tc>
          <w:tcPr>
            <w:tcW w:w="3572" w:type="dxa"/>
          </w:tcPr>
          <w:p w:rsidR="002A0BFF" w:rsidRDefault="002A0BFF">
            <w:pPr>
              <w:pStyle w:val="ConsPlusNormal"/>
            </w:pPr>
          </w:p>
        </w:tc>
      </w:tr>
      <w:tr w:rsidR="002A0BFF">
        <w:tc>
          <w:tcPr>
            <w:tcW w:w="3572" w:type="dxa"/>
          </w:tcPr>
          <w:p w:rsidR="002A0BFF" w:rsidRDefault="002A0BFF">
            <w:pPr>
              <w:pStyle w:val="ConsPlusNormal"/>
            </w:pPr>
            <w:r>
              <w:t>В том числе:</w:t>
            </w:r>
          </w:p>
        </w:tc>
        <w:tc>
          <w:tcPr>
            <w:tcW w:w="3572" w:type="dxa"/>
          </w:tcPr>
          <w:p w:rsidR="002A0BFF" w:rsidRDefault="002A0BFF">
            <w:pPr>
              <w:pStyle w:val="ConsPlusNormal"/>
            </w:pPr>
          </w:p>
        </w:tc>
      </w:tr>
      <w:tr w:rsidR="002A0BFF">
        <w:tc>
          <w:tcPr>
            <w:tcW w:w="3572" w:type="dxa"/>
          </w:tcPr>
          <w:p w:rsidR="002A0BFF" w:rsidRDefault="002A0BFF">
            <w:pPr>
              <w:pStyle w:val="ConsPlusNormal"/>
            </w:pPr>
            <w:r>
              <w:t>коровы</w:t>
            </w:r>
          </w:p>
        </w:tc>
        <w:tc>
          <w:tcPr>
            <w:tcW w:w="3572" w:type="dxa"/>
          </w:tcPr>
          <w:p w:rsidR="002A0BFF" w:rsidRDefault="002A0BFF">
            <w:pPr>
              <w:pStyle w:val="ConsPlusNormal"/>
            </w:pPr>
          </w:p>
        </w:tc>
      </w:tr>
      <w:tr w:rsidR="002A0BFF">
        <w:tc>
          <w:tcPr>
            <w:tcW w:w="3572" w:type="dxa"/>
          </w:tcPr>
          <w:p w:rsidR="002A0BFF" w:rsidRDefault="002A0BFF">
            <w:pPr>
              <w:pStyle w:val="ConsPlusNormal"/>
            </w:pPr>
            <w:r>
              <w:t>быки-производители</w:t>
            </w:r>
          </w:p>
        </w:tc>
        <w:tc>
          <w:tcPr>
            <w:tcW w:w="3572" w:type="dxa"/>
          </w:tcPr>
          <w:p w:rsidR="002A0BFF" w:rsidRDefault="002A0BFF">
            <w:pPr>
              <w:pStyle w:val="ConsPlusNormal"/>
            </w:pPr>
          </w:p>
        </w:tc>
      </w:tr>
      <w:tr w:rsidR="002A0BFF">
        <w:tc>
          <w:tcPr>
            <w:tcW w:w="3572" w:type="dxa"/>
          </w:tcPr>
          <w:p w:rsidR="002A0BFF" w:rsidRDefault="002A0BFF">
            <w:pPr>
              <w:pStyle w:val="ConsPlusNormal"/>
            </w:pPr>
            <w:r>
              <w:t>телки до 1 года</w:t>
            </w:r>
          </w:p>
        </w:tc>
        <w:tc>
          <w:tcPr>
            <w:tcW w:w="3572" w:type="dxa"/>
          </w:tcPr>
          <w:p w:rsidR="002A0BFF" w:rsidRDefault="002A0BFF">
            <w:pPr>
              <w:pStyle w:val="ConsPlusNormal"/>
            </w:pPr>
          </w:p>
        </w:tc>
      </w:tr>
      <w:tr w:rsidR="002A0BFF">
        <w:tc>
          <w:tcPr>
            <w:tcW w:w="3572" w:type="dxa"/>
          </w:tcPr>
          <w:p w:rsidR="002A0BFF" w:rsidRDefault="002A0BFF">
            <w:pPr>
              <w:pStyle w:val="ConsPlusNormal"/>
            </w:pPr>
            <w:r>
              <w:t>нетели</w:t>
            </w:r>
          </w:p>
        </w:tc>
        <w:tc>
          <w:tcPr>
            <w:tcW w:w="3572" w:type="dxa"/>
          </w:tcPr>
          <w:p w:rsidR="002A0BFF" w:rsidRDefault="002A0BFF">
            <w:pPr>
              <w:pStyle w:val="ConsPlusNormal"/>
            </w:pPr>
          </w:p>
        </w:tc>
      </w:tr>
      <w:tr w:rsidR="002A0BFF">
        <w:tc>
          <w:tcPr>
            <w:tcW w:w="3572" w:type="dxa"/>
          </w:tcPr>
          <w:p w:rsidR="002A0BFF" w:rsidRDefault="002A0BFF">
            <w:pPr>
              <w:pStyle w:val="ConsPlusNormal"/>
            </w:pPr>
            <w:r>
              <w:t>иное</w:t>
            </w:r>
          </w:p>
        </w:tc>
        <w:tc>
          <w:tcPr>
            <w:tcW w:w="3572" w:type="dxa"/>
          </w:tcPr>
          <w:p w:rsidR="002A0BFF" w:rsidRDefault="002A0BFF">
            <w:pPr>
              <w:pStyle w:val="ConsPlusNormal"/>
            </w:pPr>
          </w:p>
        </w:tc>
      </w:tr>
    </w:tbl>
    <w:p w:rsidR="002A0BFF" w:rsidRDefault="002A0BFF">
      <w:pPr>
        <w:pStyle w:val="ConsPlusNormal"/>
        <w:jc w:val="both"/>
      </w:pPr>
    </w:p>
    <w:p w:rsidR="002A0BFF" w:rsidRDefault="002A0BFF">
      <w:pPr>
        <w:pStyle w:val="ConsPlusNonformat"/>
        <w:jc w:val="both"/>
      </w:pPr>
      <w:r>
        <w:t>о чем сделана запись в похозяйственной книге N _____, лицевой счет N ______</w:t>
      </w:r>
    </w:p>
    <w:p w:rsidR="002A0BFF" w:rsidRDefault="002A0BFF">
      <w:pPr>
        <w:pStyle w:val="ConsPlusNonformat"/>
        <w:jc w:val="both"/>
      </w:pPr>
      <w:r>
        <w:t>начало ведения книги ______, окончание ведения книги _____,</w:t>
      </w:r>
    </w:p>
    <w:p w:rsidR="002A0BFF" w:rsidRDefault="002A0BFF">
      <w:pPr>
        <w:pStyle w:val="ConsPlusNonformat"/>
        <w:jc w:val="both"/>
      </w:pPr>
      <w:r>
        <w:t>осуществляет ведение книги ________________________________________________</w:t>
      </w:r>
    </w:p>
    <w:p w:rsidR="002A0BFF" w:rsidRDefault="002A0BFF">
      <w:pPr>
        <w:pStyle w:val="ConsPlusNonformat"/>
        <w:jc w:val="both"/>
      </w:pPr>
      <w:r>
        <w:t xml:space="preserve">                             (наименование органа, осуществляющего ведение</w:t>
      </w:r>
    </w:p>
    <w:p w:rsidR="002A0BFF" w:rsidRDefault="002A0BFF">
      <w:pPr>
        <w:pStyle w:val="ConsPlusNonformat"/>
        <w:jc w:val="both"/>
      </w:pPr>
      <w:r>
        <w:t xml:space="preserve">                                        похозяйственной книги)</w:t>
      </w:r>
    </w:p>
    <w:p w:rsidR="002A0BFF" w:rsidRDefault="002A0BFF">
      <w:pPr>
        <w:pStyle w:val="ConsPlusNonformat"/>
        <w:jc w:val="both"/>
      </w:pPr>
    </w:p>
    <w:p w:rsidR="002A0BFF" w:rsidRDefault="002A0BFF">
      <w:pPr>
        <w:pStyle w:val="ConsPlusNonformat"/>
        <w:jc w:val="both"/>
      </w:pPr>
    </w:p>
    <w:p w:rsidR="002A0BFF" w:rsidRDefault="002A0BFF">
      <w:pPr>
        <w:pStyle w:val="ConsPlusNonformat"/>
        <w:jc w:val="both"/>
      </w:pPr>
      <w:r>
        <w:t>_________________________ ___________________      ________________________</w:t>
      </w:r>
    </w:p>
    <w:p w:rsidR="002A0BFF" w:rsidRDefault="002A0BFF">
      <w:pPr>
        <w:pStyle w:val="ConsPlusNonformat"/>
        <w:jc w:val="both"/>
      </w:pPr>
      <w:r>
        <w:t xml:space="preserve">       (должность)             (подпись)      М.П.         (Ф.И.О.)</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nformat"/>
        <w:jc w:val="both"/>
      </w:pPr>
      <w:r>
        <w:t xml:space="preserve">                                                                    Форма 3</w:t>
      </w:r>
    </w:p>
    <w:p w:rsidR="002A0BFF" w:rsidRDefault="002A0BFF">
      <w:pPr>
        <w:pStyle w:val="ConsPlusNonformat"/>
        <w:jc w:val="both"/>
      </w:pPr>
    </w:p>
    <w:p w:rsidR="002A0BFF" w:rsidRDefault="002A0BFF">
      <w:pPr>
        <w:pStyle w:val="ConsPlusNonformat"/>
        <w:jc w:val="both"/>
      </w:pPr>
      <w:bookmarkStart w:id="17" w:name="P504"/>
      <w:bookmarkEnd w:id="17"/>
      <w:r>
        <w:t xml:space="preserve">                      ИНФОРМАЦИОННОЕ ПИСЬМО ОБ ОТКАЗЕ</w:t>
      </w:r>
    </w:p>
    <w:p w:rsidR="002A0BFF" w:rsidRDefault="002A0BFF">
      <w:pPr>
        <w:pStyle w:val="ConsPlusNonformat"/>
        <w:jc w:val="both"/>
      </w:pPr>
      <w:r>
        <w:t>в предоставлении муниципальной услуги на выдачу выписки из похозяйственной</w:t>
      </w:r>
    </w:p>
    <w:p w:rsidR="002A0BFF" w:rsidRDefault="002A0BFF">
      <w:pPr>
        <w:pStyle w:val="ConsPlusNonformat"/>
        <w:jc w:val="both"/>
      </w:pPr>
      <w:r>
        <w:t xml:space="preserve">                                   книги</w:t>
      </w:r>
    </w:p>
    <w:p w:rsidR="002A0BFF" w:rsidRDefault="002A0BFF">
      <w:pPr>
        <w:pStyle w:val="ConsPlusNonformat"/>
        <w:jc w:val="both"/>
      </w:pPr>
    </w:p>
    <w:p w:rsidR="002A0BFF" w:rsidRDefault="002A0BFF">
      <w:pPr>
        <w:pStyle w:val="ConsPlusNonformat"/>
        <w:jc w:val="both"/>
      </w:pPr>
      <w:r>
        <w:t xml:space="preserve">                                      Фамилия </w:t>
      </w:r>
      <w:r>
        <w:lastRenderedPageBreak/>
        <w:t>_____________________________</w:t>
      </w:r>
    </w:p>
    <w:p w:rsidR="002A0BFF" w:rsidRDefault="002A0BFF">
      <w:pPr>
        <w:pStyle w:val="ConsPlusNonformat"/>
        <w:jc w:val="both"/>
      </w:pPr>
      <w:r>
        <w:t xml:space="preserve">                                      Имя _________________________________</w:t>
      </w:r>
    </w:p>
    <w:p w:rsidR="002A0BFF" w:rsidRDefault="002A0BFF">
      <w:pPr>
        <w:pStyle w:val="ConsPlusNonformat"/>
        <w:jc w:val="both"/>
      </w:pPr>
      <w:r>
        <w:t xml:space="preserve">                                      Отчество ____________________________</w:t>
      </w:r>
    </w:p>
    <w:p w:rsidR="002A0BFF" w:rsidRDefault="002A0BFF">
      <w:pPr>
        <w:pStyle w:val="ConsPlusNonformat"/>
        <w:jc w:val="both"/>
      </w:pPr>
      <w:r>
        <w:t xml:space="preserve">                                      ____________________________________,</w:t>
      </w:r>
    </w:p>
    <w:p w:rsidR="002A0BFF" w:rsidRDefault="002A0BFF">
      <w:pPr>
        <w:pStyle w:val="ConsPlusNonformat"/>
        <w:jc w:val="both"/>
      </w:pPr>
      <w:r>
        <w:t xml:space="preserve">                                      проживающему(ей) по адресу: _________</w:t>
      </w:r>
    </w:p>
    <w:p w:rsidR="002A0BFF" w:rsidRDefault="002A0BFF">
      <w:pPr>
        <w:pStyle w:val="ConsPlusNonformat"/>
        <w:jc w:val="both"/>
      </w:pPr>
      <w:r>
        <w:t xml:space="preserve">                                      _____________________________________</w:t>
      </w:r>
    </w:p>
    <w:p w:rsidR="002A0BFF" w:rsidRDefault="002A0BFF">
      <w:pPr>
        <w:pStyle w:val="ConsPlusNonformat"/>
        <w:jc w:val="both"/>
      </w:pPr>
    </w:p>
    <w:p w:rsidR="002A0BFF" w:rsidRDefault="002A0BFF">
      <w:pPr>
        <w:pStyle w:val="ConsPlusNonformat"/>
        <w:jc w:val="both"/>
      </w:pPr>
      <w:r>
        <w:t xml:space="preserve">    На  Ваше  заявление  о  предоставлении  муниципальной  услуги по выдаче</w:t>
      </w:r>
    </w:p>
    <w:p w:rsidR="002A0BFF" w:rsidRDefault="002A0BFF">
      <w:pPr>
        <w:pStyle w:val="ConsPlusNonformat"/>
        <w:jc w:val="both"/>
      </w:pPr>
      <w:r>
        <w:t>выписки из похозяйственной книги о наличии ________________________________</w:t>
      </w:r>
    </w:p>
    <w:p w:rsidR="002A0BFF" w:rsidRDefault="002A0BFF">
      <w:pPr>
        <w:pStyle w:val="ConsPlusNonformat"/>
        <w:jc w:val="both"/>
      </w:pPr>
      <w:r>
        <w:t>сообщаем,  что  в  выдаче  выписки Вам отказано в связи с тем, что (выбрать</w:t>
      </w:r>
    </w:p>
    <w:p w:rsidR="002A0BFF" w:rsidRDefault="002A0BFF">
      <w:pPr>
        <w:pStyle w:val="ConsPlusNonformat"/>
        <w:jc w:val="both"/>
      </w:pPr>
      <w:r>
        <w:t>нужное):</w:t>
      </w:r>
    </w:p>
    <w:p w:rsidR="002A0BFF" w:rsidRDefault="002A0BFF">
      <w:pPr>
        <w:pStyle w:val="ConsPlusNonformat"/>
        <w:jc w:val="both"/>
      </w:pPr>
      <w:r>
        <w:t xml:space="preserve">    1)  заявление  и  прилагаемые  документы  не соответствуют требованиям,</w:t>
      </w:r>
    </w:p>
    <w:p w:rsidR="002A0BFF" w:rsidRDefault="002A0BFF">
      <w:pPr>
        <w:pStyle w:val="ConsPlusNonformat"/>
        <w:jc w:val="both"/>
      </w:pPr>
      <w:r>
        <w:t xml:space="preserve">установленным  </w:t>
      </w:r>
      <w:hyperlink w:anchor="P118" w:history="1">
        <w:r>
          <w:rPr>
            <w:color w:val="0000FF"/>
          </w:rPr>
          <w:t>пунктами  14</w:t>
        </w:r>
      </w:hyperlink>
      <w:r>
        <w:t xml:space="preserve">, </w:t>
      </w:r>
      <w:hyperlink w:anchor="P128" w:history="1">
        <w:r>
          <w:rPr>
            <w:color w:val="0000FF"/>
          </w:rPr>
          <w:t>15</w:t>
        </w:r>
      </w:hyperlink>
      <w:r>
        <w:t xml:space="preserve"> Административного регламента предоставления</w:t>
      </w:r>
    </w:p>
    <w:p w:rsidR="002A0BFF" w:rsidRDefault="002A0BFF">
      <w:pPr>
        <w:pStyle w:val="ConsPlusNonformat"/>
        <w:jc w:val="both"/>
      </w:pPr>
      <w:r>
        <w:t>муниципальной услуги "Выдача выписок из похозяйственных книг" на территории</w:t>
      </w:r>
    </w:p>
    <w:p w:rsidR="002A0BFF" w:rsidRDefault="002A0BFF">
      <w:pPr>
        <w:pStyle w:val="ConsPlusNonformat"/>
        <w:jc w:val="both"/>
      </w:pPr>
      <w:r>
        <w:t>городского округа ЗАТО Северск Томской области;</w:t>
      </w:r>
    </w:p>
    <w:p w:rsidR="002A0BFF" w:rsidRDefault="002A0BFF">
      <w:pPr>
        <w:pStyle w:val="ConsPlusNonformat"/>
        <w:jc w:val="both"/>
      </w:pPr>
      <w:r>
        <w:t xml:space="preserve">    2) текст обращения не поддается прочтению;</w:t>
      </w:r>
    </w:p>
    <w:p w:rsidR="002A0BFF" w:rsidRDefault="002A0BFF">
      <w:pPr>
        <w:pStyle w:val="ConsPlusNonformat"/>
        <w:jc w:val="both"/>
      </w:pPr>
      <w:r>
        <w:t xml:space="preserve">    3)  установлен  факт  представления  недостоверных  сведений при подаче</w:t>
      </w:r>
    </w:p>
    <w:p w:rsidR="002A0BFF" w:rsidRDefault="002A0BFF">
      <w:pPr>
        <w:pStyle w:val="ConsPlusNonformat"/>
        <w:jc w:val="both"/>
      </w:pPr>
      <w:r>
        <w:t>заявления и прилагаемых документов;</w:t>
      </w:r>
    </w:p>
    <w:p w:rsidR="002A0BFF" w:rsidRDefault="002A0BFF">
      <w:pPr>
        <w:pStyle w:val="ConsPlusNonformat"/>
        <w:jc w:val="both"/>
      </w:pPr>
      <w:r>
        <w:t xml:space="preserve">    4)  подача  заявителем письменного заявления об отказе в предоставлении</w:t>
      </w:r>
    </w:p>
    <w:p w:rsidR="002A0BFF" w:rsidRDefault="002A0BFF">
      <w:pPr>
        <w:pStyle w:val="ConsPlusNonformat"/>
        <w:jc w:val="both"/>
      </w:pPr>
      <w:r>
        <w:t>муниципальной услуги;</w:t>
      </w:r>
    </w:p>
    <w:p w:rsidR="002A0BFF" w:rsidRDefault="002A0BFF">
      <w:pPr>
        <w:pStyle w:val="ConsPlusNonformat"/>
        <w:jc w:val="both"/>
      </w:pPr>
      <w:r>
        <w:t xml:space="preserve">    5)   в   похозяйственной  книге  отсутствуют  запрашиваемые  заявителем</w:t>
      </w:r>
    </w:p>
    <w:p w:rsidR="002A0BFF" w:rsidRDefault="002A0BFF">
      <w:pPr>
        <w:pStyle w:val="ConsPlusNonformat"/>
        <w:jc w:val="both"/>
      </w:pPr>
      <w:r>
        <w:t>сведения.</w:t>
      </w:r>
    </w:p>
    <w:p w:rsidR="002A0BFF" w:rsidRDefault="002A0BFF">
      <w:pPr>
        <w:pStyle w:val="ConsPlusNonformat"/>
        <w:jc w:val="both"/>
      </w:pPr>
    </w:p>
    <w:p w:rsidR="002A0BFF" w:rsidRDefault="002A0BFF">
      <w:pPr>
        <w:pStyle w:val="ConsPlusNonformat"/>
        <w:jc w:val="both"/>
      </w:pPr>
    </w:p>
    <w:p w:rsidR="002A0BFF" w:rsidRDefault="002A0BFF">
      <w:pPr>
        <w:pStyle w:val="ConsPlusNonformat"/>
        <w:jc w:val="both"/>
      </w:pPr>
      <w:r>
        <w:t>Руководитель УЖКХ ТиС (УВГТ Администрации ЗАТО Северск) __________ (Ф.И.О.)</w:t>
      </w:r>
    </w:p>
    <w:p w:rsidR="002A0BFF" w:rsidRDefault="002A0BFF">
      <w:pPr>
        <w:pStyle w:val="ConsPlusNonformat"/>
        <w:jc w:val="both"/>
      </w:pPr>
      <w:r>
        <w:t xml:space="preserve">                                                         (подпись)</w:t>
      </w:r>
    </w:p>
    <w:p w:rsidR="002A0BFF" w:rsidRDefault="002A0BFF">
      <w:pPr>
        <w:pStyle w:val="ConsPlusNonformat"/>
        <w:jc w:val="both"/>
      </w:pPr>
    </w:p>
    <w:p w:rsidR="002A0BFF" w:rsidRDefault="002A0BFF">
      <w:pPr>
        <w:pStyle w:val="ConsPlusNonformat"/>
        <w:jc w:val="both"/>
      </w:pPr>
      <w:r>
        <w:t xml:space="preserve">                                                      "__" ________ 20__ г.</w:t>
      </w: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both"/>
      </w:pPr>
    </w:p>
    <w:p w:rsidR="002A0BFF" w:rsidRDefault="002A0BFF">
      <w:pPr>
        <w:pStyle w:val="ConsPlusNormal"/>
        <w:jc w:val="right"/>
        <w:outlineLvl w:val="1"/>
      </w:pPr>
      <w:r>
        <w:t>Приложение</w:t>
      </w:r>
    </w:p>
    <w:p w:rsidR="002A0BFF" w:rsidRDefault="002A0BFF">
      <w:pPr>
        <w:pStyle w:val="ConsPlusNormal"/>
        <w:jc w:val="right"/>
      </w:pPr>
      <w:r>
        <w:t>к Административному регламенту</w:t>
      </w:r>
    </w:p>
    <w:p w:rsidR="002A0BFF" w:rsidRDefault="002A0BFF">
      <w:pPr>
        <w:pStyle w:val="ConsPlusNormal"/>
        <w:jc w:val="right"/>
      </w:pPr>
      <w:r>
        <w:t>предоставления муниципальной услуги "Выдача выписок</w:t>
      </w:r>
    </w:p>
    <w:p w:rsidR="002A0BFF" w:rsidRDefault="002A0BFF">
      <w:pPr>
        <w:pStyle w:val="ConsPlusNormal"/>
        <w:jc w:val="right"/>
      </w:pPr>
      <w:r>
        <w:lastRenderedPageBreak/>
        <w:t>из похозяйственных книг" на территории городского</w:t>
      </w:r>
    </w:p>
    <w:p w:rsidR="002A0BFF" w:rsidRDefault="002A0BFF">
      <w:pPr>
        <w:pStyle w:val="ConsPlusNormal"/>
        <w:jc w:val="right"/>
      </w:pPr>
      <w:r>
        <w:t>округа ЗАТО Северск Томской области</w:t>
      </w:r>
    </w:p>
    <w:p w:rsidR="002A0BFF" w:rsidRDefault="002A0BFF">
      <w:pPr>
        <w:pStyle w:val="ConsPlusNormal"/>
        <w:jc w:val="both"/>
      </w:pPr>
    </w:p>
    <w:p w:rsidR="002A0BFF" w:rsidRDefault="002A0BFF">
      <w:pPr>
        <w:pStyle w:val="ConsPlusTitle"/>
        <w:jc w:val="center"/>
      </w:pPr>
      <w:bookmarkStart w:id="18" w:name="P547"/>
      <w:bookmarkEnd w:id="18"/>
      <w:r>
        <w:t>БЛОК-СХЕМА</w:t>
      </w:r>
    </w:p>
    <w:p w:rsidR="002A0BFF" w:rsidRDefault="002A0BFF">
      <w:pPr>
        <w:pStyle w:val="ConsPlusTitle"/>
        <w:jc w:val="center"/>
      </w:pPr>
      <w:r>
        <w:t>ПОРЯДКА ПРЕДОСТАВЛЕНИЯ МУНИЦИПАЛЬНОЙ УСЛУГИ "ВЫДАЧА</w:t>
      </w:r>
    </w:p>
    <w:p w:rsidR="002A0BFF" w:rsidRDefault="002A0BFF">
      <w:pPr>
        <w:pStyle w:val="ConsPlusTitle"/>
        <w:jc w:val="center"/>
      </w:pPr>
      <w:r>
        <w:t>ВЫПИСОК ИЗ ПОХОЗЯЙСТВЕННЫХ КНИГ" НА ТЕРРИТОРИИ</w:t>
      </w:r>
    </w:p>
    <w:p w:rsidR="002A0BFF" w:rsidRDefault="002A0BFF">
      <w:pPr>
        <w:pStyle w:val="ConsPlusTitle"/>
        <w:jc w:val="center"/>
      </w:pPr>
      <w:r>
        <w:t>ГОРОДСКОГО ОКРУГА ЗАТО СЕВЕРСК ТОМСКОЙ ОБЛАСТИ</w:t>
      </w:r>
    </w:p>
    <w:p w:rsidR="002A0BFF" w:rsidRDefault="002A0BFF">
      <w:pPr>
        <w:pStyle w:val="ConsPlusNormal"/>
        <w:jc w:val="both"/>
      </w:pPr>
    </w:p>
    <w:p w:rsidR="002A0BFF" w:rsidRDefault="002A0BFF">
      <w:pPr>
        <w:pStyle w:val="ConsPlusNonformat"/>
        <w:jc w:val="both"/>
      </w:pPr>
      <w:r>
        <w:t>┌─────────────────────────────────────────────────────────────────────────┐</w:t>
      </w:r>
    </w:p>
    <w:p w:rsidR="002A0BFF" w:rsidRDefault="002A0BFF">
      <w:pPr>
        <w:pStyle w:val="ConsPlusNonformat"/>
        <w:jc w:val="both"/>
      </w:pPr>
      <w:r>
        <w:t>│   Прием и регистрация заявления и прилагаемых документов, направление   │</w:t>
      </w:r>
    </w:p>
    <w:p w:rsidR="002A0BFF" w:rsidRDefault="002A0BFF">
      <w:pPr>
        <w:pStyle w:val="ConsPlusNonformat"/>
        <w:jc w:val="both"/>
      </w:pPr>
      <w:r>
        <w:t>│  заявления специалисту, ответственному за предоставление муниципальной  │</w:t>
      </w:r>
    </w:p>
    <w:p w:rsidR="002A0BFF" w:rsidRDefault="002A0BFF">
      <w:pPr>
        <w:pStyle w:val="ConsPlusNonformat"/>
        <w:jc w:val="both"/>
      </w:pPr>
      <w:r>
        <w:t>│                             услуги (2 дня)                              │</w:t>
      </w:r>
    </w:p>
    <w:p w:rsidR="002A0BFF" w:rsidRDefault="002A0BFF">
      <w:pPr>
        <w:pStyle w:val="ConsPlusNonformat"/>
        <w:jc w:val="both"/>
      </w:pPr>
      <w:r>
        <w:t>└──────────────────────────────────────┬──────────────────────────────────┘</w:t>
      </w:r>
    </w:p>
    <w:p w:rsidR="002A0BFF" w:rsidRDefault="002A0BFF">
      <w:pPr>
        <w:pStyle w:val="ConsPlusNonformat"/>
        <w:jc w:val="both"/>
      </w:pPr>
      <w:r>
        <w:t xml:space="preserve">                                       v</w:t>
      </w:r>
    </w:p>
    <w:p w:rsidR="002A0BFF" w:rsidRDefault="002A0BFF">
      <w:pPr>
        <w:pStyle w:val="ConsPlusNonformat"/>
        <w:jc w:val="both"/>
      </w:pPr>
      <w:r>
        <w:t>┌─────────────────────┐    ┌─────────────────────┐    ┌───────────────────┐</w:t>
      </w:r>
    </w:p>
    <w:p w:rsidR="002A0BFF" w:rsidRDefault="002A0BFF">
      <w:pPr>
        <w:pStyle w:val="ConsPlusNonformat"/>
        <w:jc w:val="both"/>
      </w:pPr>
      <w:r>
        <w:t>│ Через личный прием  │    │Почтовым отправлением│    │   Через портал    │</w:t>
      </w:r>
    </w:p>
    <w:p w:rsidR="002A0BFF" w:rsidRDefault="002A0BFF">
      <w:pPr>
        <w:pStyle w:val="ConsPlusNonformat"/>
        <w:jc w:val="both"/>
      </w:pPr>
      <w:r>
        <w:t>└──────────┬──────────┘    └───────────┬─────────┘    └─────────┬─────────┘</w:t>
      </w:r>
    </w:p>
    <w:p w:rsidR="002A0BFF" w:rsidRDefault="002A0BFF">
      <w:pPr>
        <w:pStyle w:val="ConsPlusNonformat"/>
        <w:jc w:val="both"/>
      </w:pPr>
      <w:r>
        <w:t xml:space="preserve">           v                           v                        v</w:t>
      </w:r>
    </w:p>
    <w:p w:rsidR="002A0BFF" w:rsidRDefault="002A0BFF">
      <w:pPr>
        <w:pStyle w:val="ConsPlusNonformat"/>
        <w:jc w:val="both"/>
      </w:pPr>
      <w:r>
        <w:t>┌─────────────────────────────────────────────────────────────────────────┐</w:t>
      </w:r>
    </w:p>
    <w:p w:rsidR="002A0BFF" w:rsidRDefault="002A0BFF">
      <w:pPr>
        <w:pStyle w:val="ConsPlusNonformat"/>
        <w:jc w:val="both"/>
      </w:pPr>
      <w:r>
        <w:t>│      Рассмотрение заявления и прилагаемых документов специалистом,      │</w:t>
      </w:r>
    </w:p>
    <w:p w:rsidR="002A0BFF" w:rsidRDefault="002A0BFF">
      <w:pPr>
        <w:pStyle w:val="ConsPlusNonformat"/>
        <w:jc w:val="both"/>
      </w:pPr>
      <w:r>
        <w:t>│     предоставляющим муниципальную услугу, решение вопроса о наличии     │</w:t>
      </w:r>
    </w:p>
    <w:p w:rsidR="002A0BFF" w:rsidRDefault="002A0BFF">
      <w:pPr>
        <w:pStyle w:val="ConsPlusNonformat"/>
        <w:jc w:val="both"/>
      </w:pPr>
      <w:r>
        <w:t>│(отсутствии) оснований для отказа в предоставлении муниципальной услуги, │</w:t>
      </w:r>
    </w:p>
    <w:p w:rsidR="002A0BFF" w:rsidRDefault="002A0BFF">
      <w:pPr>
        <w:pStyle w:val="ConsPlusNonformat"/>
        <w:jc w:val="both"/>
      </w:pPr>
      <w:r>
        <w:t>│ подготовка результата предоставления муниципальной услуги; формирование │</w:t>
      </w:r>
    </w:p>
    <w:p w:rsidR="002A0BFF" w:rsidRDefault="002A0BFF">
      <w:pPr>
        <w:pStyle w:val="ConsPlusNonformat"/>
        <w:jc w:val="both"/>
      </w:pPr>
      <w:r>
        <w:t>│     межведомственных запросов и получение ответов по ним; проверка      │</w:t>
      </w:r>
    </w:p>
    <w:p w:rsidR="002A0BFF" w:rsidRDefault="002A0BFF">
      <w:pPr>
        <w:pStyle w:val="ConsPlusNonformat"/>
        <w:jc w:val="both"/>
      </w:pPr>
      <w:r>
        <w:t>│документов, представленных гражданином и полученных по межведомственному │</w:t>
      </w:r>
    </w:p>
    <w:p w:rsidR="002A0BFF" w:rsidRDefault="002A0BFF">
      <w:pPr>
        <w:pStyle w:val="ConsPlusNonformat"/>
        <w:jc w:val="both"/>
      </w:pPr>
      <w:r>
        <w:t>│взаимодействию, подготовка результата предоставления муниципальной услуги│</w:t>
      </w:r>
    </w:p>
    <w:p w:rsidR="002A0BFF" w:rsidRDefault="002A0BFF">
      <w:pPr>
        <w:pStyle w:val="ConsPlusNonformat"/>
        <w:jc w:val="both"/>
      </w:pPr>
      <w:r>
        <w:t>│                                (25 дней)                                │</w:t>
      </w:r>
    </w:p>
    <w:p w:rsidR="002A0BFF" w:rsidRDefault="002A0BFF">
      <w:pPr>
        <w:pStyle w:val="ConsPlusNonformat"/>
        <w:jc w:val="both"/>
      </w:pPr>
      <w:r>
        <w:t>└──────────────────────────────────────┬──────────────────────────────────┘</w:t>
      </w:r>
    </w:p>
    <w:p w:rsidR="002A0BFF" w:rsidRDefault="002A0BFF">
      <w:pPr>
        <w:pStyle w:val="ConsPlusNonformat"/>
        <w:jc w:val="both"/>
      </w:pPr>
      <w:r>
        <w:t xml:space="preserve">                                       v</w:t>
      </w:r>
    </w:p>
    <w:p w:rsidR="002A0BFF" w:rsidRDefault="002A0BFF">
      <w:pPr>
        <w:pStyle w:val="ConsPlusNonformat"/>
        <w:jc w:val="both"/>
      </w:pPr>
      <w:r>
        <w:t>┌─────────────────────────────────────────────────────────────────────────┐</w:t>
      </w:r>
    </w:p>
    <w:p w:rsidR="002A0BFF" w:rsidRDefault="002A0BFF">
      <w:pPr>
        <w:pStyle w:val="ConsPlusNonformat"/>
        <w:jc w:val="both"/>
      </w:pPr>
      <w:r>
        <w:lastRenderedPageBreak/>
        <w:t>│ Уведомление заявителя о результатах предоставления муниципальной услуги │</w:t>
      </w:r>
    </w:p>
    <w:p w:rsidR="002A0BFF" w:rsidRDefault="002A0BFF">
      <w:pPr>
        <w:pStyle w:val="ConsPlusNonformat"/>
        <w:jc w:val="both"/>
      </w:pPr>
      <w:r>
        <w:t>│                                 (2 дня)                                 │</w:t>
      </w:r>
    </w:p>
    <w:p w:rsidR="002A0BFF" w:rsidRDefault="002A0BFF">
      <w:pPr>
        <w:pStyle w:val="ConsPlusNonformat"/>
        <w:jc w:val="both"/>
      </w:pPr>
      <w:r>
        <w:t>└──────────────────────────────────────┬──────────────────────────────────┘</w:t>
      </w:r>
    </w:p>
    <w:p w:rsidR="002A0BFF" w:rsidRDefault="002A0BFF">
      <w:pPr>
        <w:pStyle w:val="ConsPlusNonformat"/>
        <w:jc w:val="both"/>
      </w:pPr>
      <w:r>
        <w:t xml:space="preserve">                                       v</w:t>
      </w:r>
    </w:p>
    <w:p w:rsidR="002A0BFF" w:rsidRDefault="002A0BFF">
      <w:pPr>
        <w:pStyle w:val="ConsPlusNonformat"/>
        <w:jc w:val="both"/>
      </w:pPr>
      <w:r>
        <w:t>┌─────────────────────────────────────────────────────────────────────────┐</w:t>
      </w:r>
    </w:p>
    <w:p w:rsidR="002A0BFF" w:rsidRDefault="002A0BFF">
      <w:pPr>
        <w:pStyle w:val="ConsPlusNonformat"/>
        <w:jc w:val="both"/>
      </w:pPr>
      <w:r>
        <w:t>│     Выдача результата предоставления муниципальной услуги (1 день)      │</w:t>
      </w:r>
    </w:p>
    <w:p w:rsidR="002A0BFF" w:rsidRDefault="002A0BFF">
      <w:pPr>
        <w:pStyle w:val="ConsPlusNonformat"/>
        <w:jc w:val="both"/>
      </w:pPr>
      <w:r>
        <w:t>└─────────────────────────────────────────────────────────────────────────┘</w:t>
      </w:r>
    </w:p>
    <w:p w:rsidR="002A0BFF" w:rsidRDefault="002A0BFF">
      <w:pPr>
        <w:pStyle w:val="ConsPlusNormal"/>
        <w:jc w:val="both"/>
      </w:pPr>
    </w:p>
    <w:p w:rsidR="002A0BFF" w:rsidRDefault="002A0BFF">
      <w:pPr>
        <w:pStyle w:val="ConsPlusNormal"/>
        <w:jc w:val="both"/>
      </w:pPr>
    </w:p>
    <w:p w:rsidR="002A0BFF" w:rsidRDefault="002A0BFF">
      <w:pPr>
        <w:pStyle w:val="ConsPlusNormal"/>
        <w:pBdr>
          <w:top w:val="single" w:sz="6" w:space="0" w:color="auto"/>
        </w:pBdr>
        <w:spacing w:before="100" w:after="100"/>
        <w:jc w:val="both"/>
        <w:rPr>
          <w:sz w:val="2"/>
          <w:szCs w:val="2"/>
        </w:rPr>
      </w:pPr>
    </w:p>
    <w:p w:rsidR="001D1C31" w:rsidRDefault="001D1C31"/>
    <w:sectPr w:rsidR="001D1C31" w:rsidSect="000A67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FF"/>
    <w:rsid w:val="001D1C31"/>
    <w:rsid w:val="001D7070"/>
    <w:rsid w:val="002A0BFF"/>
    <w:rsid w:val="00B3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8DA7-7FCC-4021-996E-6FBEDF15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BFF"/>
    <w:pPr>
      <w:widowControl w:val="0"/>
      <w:autoSpaceDE w:val="0"/>
      <w:autoSpaceDN w:val="0"/>
    </w:pPr>
    <w:rPr>
      <w:rFonts w:eastAsia="Times New Roman" w:cs="PT Astra Serif"/>
      <w:szCs w:val="20"/>
      <w:lang w:eastAsia="ru-RU"/>
    </w:rPr>
  </w:style>
  <w:style w:type="paragraph" w:customStyle="1" w:styleId="ConsPlusNonformat">
    <w:name w:val="ConsPlusNonformat"/>
    <w:rsid w:val="002A0BF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A0BFF"/>
    <w:pPr>
      <w:widowControl w:val="0"/>
      <w:autoSpaceDE w:val="0"/>
      <w:autoSpaceDN w:val="0"/>
    </w:pPr>
    <w:rPr>
      <w:rFonts w:eastAsia="Times New Roman" w:cs="PT Astra Serif"/>
      <w:b/>
      <w:szCs w:val="20"/>
      <w:lang w:eastAsia="ru-RU"/>
    </w:rPr>
  </w:style>
  <w:style w:type="paragraph" w:customStyle="1" w:styleId="ConsPlusCell">
    <w:name w:val="ConsPlusCell"/>
    <w:rsid w:val="002A0BF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A0BFF"/>
    <w:pPr>
      <w:widowControl w:val="0"/>
      <w:autoSpaceDE w:val="0"/>
      <w:autoSpaceDN w:val="0"/>
    </w:pPr>
    <w:rPr>
      <w:rFonts w:eastAsia="Times New Roman" w:cs="PT Astra Serif"/>
      <w:szCs w:val="20"/>
      <w:lang w:eastAsia="ru-RU"/>
    </w:rPr>
  </w:style>
  <w:style w:type="paragraph" w:customStyle="1" w:styleId="ConsPlusTitlePage">
    <w:name w:val="ConsPlusTitlePage"/>
    <w:rsid w:val="002A0BF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A0BF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2A0BF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97B9F779C1F50AC6FCE59A10362F5F69E7E8346A9A1781A1088DA6414EF397C4FE3FA9D56F987C294BA48D343E4F483B1F09D7570A3D163D8022B8N368H" TargetMode="External"/><Relationship Id="rId18" Type="http://schemas.openxmlformats.org/officeDocument/2006/relationships/hyperlink" Target="consultantplus://offline/ref=E997B9F779C1F50AC6FCE59A10362F5F69E7E8346A9C158BA90A8DA6414EF397C4FE3FA9D56F987C294BA48E333E4F483B1F09D7570A3D163D8022B8N368H" TargetMode="External"/><Relationship Id="rId26" Type="http://schemas.openxmlformats.org/officeDocument/2006/relationships/hyperlink" Target="consultantplus://offline/ref=E997B9F779C1F50AC6FCE59A10362F5F69E7E8346A9B128FA40A8DA6414EF397C4FE3FA9D56F987C294BA48F353E4F483B1F09D7570A3D163D8022B8N368H" TargetMode="External"/><Relationship Id="rId39" Type="http://schemas.openxmlformats.org/officeDocument/2006/relationships/hyperlink" Target="consultantplus://offline/ref=E997B9F779C1F50AC6FCFB97065A715B6BE4B73D62971ADEFC5F8BF11E1EF5C296BE61F0942C8B7D2055A68E37N364H" TargetMode="External"/><Relationship Id="rId21" Type="http://schemas.openxmlformats.org/officeDocument/2006/relationships/hyperlink" Target="consultantplus://offline/ref=E997B9F779C1F50AC6FCE59A10362F5F69E7E8346A9B128FA40A8DA6414EF397C4FE3FA9D56F987C294BA48E3C3E4F483B1F09D7570A3D163D8022B8N368H" TargetMode="External"/><Relationship Id="rId34" Type="http://schemas.openxmlformats.org/officeDocument/2006/relationships/hyperlink" Target="consultantplus://offline/ref=E997B9F779C1F50AC6FCFB97065A715B6AE4B13C60C84DDCAD0A85F4164EAFD292F736FA882B9C632B4BA6N86FH" TargetMode="External"/><Relationship Id="rId42" Type="http://schemas.openxmlformats.org/officeDocument/2006/relationships/hyperlink" Target="consultantplus://offline/ref=E997B9F779C1F50AC6FCFB97065A715B69EEBF3D62961ADEFC5F8BF11E1EF5C296BE61F0942C8B7D2055A68E37N364H" TargetMode="External"/><Relationship Id="rId47" Type="http://schemas.openxmlformats.org/officeDocument/2006/relationships/hyperlink" Target="consultantplus://offline/ref=E997B9F779C1F50AC6FCE59A10362F5F69E7E8346A9F158CA4038DA6414EF397C4FE3FA9D56F987C294BA48F363E4F483B1F09D7570A3D163D8022B8N368H" TargetMode="External"/><Relationship Id="rId50" Type="http://schemas.openxmlformats.org/officeDocument/2006/relationships/hyperlink" Target="consultantplus://offline/ref=E997B9F779C1F50AC6FCFB97065A715B6BE4BF3E6F9F1ADEFC5F8BF11E1EF5C284BE39F99520C12C6D1EA98C322B1B10614804D7N561H" TargetMode="External"/><Relationship Id="rId55" Type="http://schemas.openxmlformats.org/officeDocument/2006/relationships/hyperlink" Target="consultantplus://offline/ref=E997B9F779C1F50AC6FCE59A10362F5F69E7E8346A9B128FA40A8DA6414EF397C4FE3FA9D56F987C294BA48C333E4F483B1F09D7570A3D163D8022B8N368H" TargetMode="External"/><Relationship Id="rId63" Type="http://schemas.openxmlformats.org/officeDocument/2006/relationships/hyperlink" Target="consultantplus://offline/ref=E997B9F779C1F50AC6FCFB97065A715B6BE4BF3E6F9F1ADEFC5F8BF11E1EF5C284BE39FC962B96782D40F0DF7160161B785404DC4E163D1DN262H" TargetMode="External"/><Relationship Id="rId68" Type="http://schemas.openxmlformats.org/officeDocument/2006/relationships/hyperlink" Target="consultantplus://offline/ref=E997B9F779C1F50AC6FCE59A10362F5F69E7E8346A9C178BA50D8DA6414EF397C4FE3FA9D56F987C294BA48F313E4F483B1F09D7570A3D163D8022B8N368H" TargetMode="External"/><Relationship Id="rId76" Type="http://schemas.openxmlformats.org/officeDocument/2006/relationships/hyperlink" Target="consultantplus://offline/ref=E997B9F779C1F50AC6FCE59A10362F5F69E7E8346A9C178BA50D8DA6414EF397C4FE3FA9D56F987C294BA48F333E4F483B1F09D7570A3D163D8022B8N368H" TargetMode="External"/><Relationship Id="rId7" Type="http://schemas.openxmlformats.org/officeDocument/2006/relationships/hyperlink" Target="consultantplus://offline/ref=E997B9F779C1F50AC6FCE59A10362F5F69E7E8346A9F168CA50B8DA6414EF397C4FE3FA9D56F987C294BA48E333E4F483B1F09D7570A3D163D8022B8N368H" TargetMode="External"/><Relationship Id="rId71" Type="http://schemas.openxmlformats.org/officeDocument/2006/relationships/hyperlink" Target="consultantplus://offline/ref=E997B9F779C1F50AC6FCFB97065A715B6BE4BF3E6F9F1ADEFC5F8BF11E1EF5C284BE39FC962B96782B40F0DF7160161B785404DC4E163D1DN262H" TargetMode="External"/><Relationship Id="rId2" Type="http://schemas.openxmlformats.org/officeDocument/2006/relationships/settings" Target="settings.xml"/><Relationship Id="rId16" Type="http://schemas.openxmlformats.org/officeDocument/2006/relationships/hyperlink" Target="consultantplus://offline/ref=E997B9F779C1F50AC6FCE59A10362F5F69E7E8346A9F158CA4038DA6414EF397C4FE3FA9D56F987C294BA48E333E4F483B1F09D7570A3D163D8022B8N368H" TargetMode="External"/><Relationship Id="rId29" Type="http://schemas.openxmlformats.org/officeDocument/2006/relationships/hyperlink" Target="consultantplus://offline/ref=E997B9F779C1F50AC6FCFB97065A715B6BE4B73D62971ADEFC5F8BF11E1EF5C284BE39F49F20C12C6D1EA98C322B1B10614804D7N561H" TargetMode="External"/><Relationship Id="rId11" Type="http://schemas.openxmlformats.org/officeDocument/2006/relationships/hyperlink" Target="consultantplus://offline/ref=E997B9F779C1F50AC6FCE59A10362F5F69E7E8346A9B128FA40A8DA6414EF397C4FE3FA9D56F987C294BA48E333E4F483B1F09D7570A3D163D8022B8N368H" TargetMode="External"/><Relationship Id="rId24" Type="http://schemas.openxmlformats.org/officeDocument/2006/relationships/hyperlink" Target="consultantplus://offline/ref=E997B9F779C1F50AC6FCE59A10362F5F69E7E8346A9F158CA4038DA6414EF397C4FE3FA9D56F987C294BA48E323E4F483B1F09D7570A3D163D8022B8N368H" TargetMode="External"/><Relationship Id="rId32" Type="http://schemas.openxmlformats.org/officeDocument/2006/relationships/hyperlink" Target="consultantplus://offline/ref=E997B9F779C1F50AC6FCE59A10362F5F69E7E8346A9E1988A9028DA6414EF397C4FE3FA9D56F987C294BA48E333E4F483B1F09D7570A3D163D8022B8N368H" TargetMode="External"/><Relationship Id="rId37" Type="http://schemas.openxmlformats.org/officeDocument/2006/relationships/hyperlink" Target="consultantplus://offline/ref=E997B9F779C1F50AC6FCFB97065A715B6BEDB231699E1ADEFC5F8BF11E1EF5C296BE61F0942C8B7D2055A68E37N364H" TargetMode="External"/><Relationship Id="rId40" Type="http://schemas.openxmlformats.org/officeDocument/2006/relationships/hyperlink" Target="consultantplus://offline/ref=E997B9F779C1F50AC6FCE59A10362F5F69E7E8346A9A108BA3038DA6414EF397C4FE3FA9D56F987C294BA48C3C3E4F483B1F09D7570A3D163D8022B8N368H" TargetMode="External"/><Relationship Id="rId45" Type="http://schemas.openxmlformats.org/officeDocument/2006/relationships/hyperlink" Target="consultantplus://offline/ref=E997B9F779C1F50AC6FCE59A10362F5F69E7E8346A9F158CA4038DA6414EF397C4FE3FA9D56F987C294BA48F343E4F483B1F09D7570A3D163D8022B8N368H" TargetMode="External"/><Relationship Id="rId53" Type="http://schemas.openxmlformats.org/officeDocument/2006/relationships/hyperlink" Target="consultantplus://offline/ref=E997B9F779C1F50AC6FCE59A10362F5F69E7E8346A9F158CA4038DA6414EF397C4FE3FA9D56F987C294BA48F303E4F483B1F09D7570A3D163D8022B8N368H" TargetMode="External"/><Relationship Id="rId58" Type="http://schemas.openxmlformats.org/officeDocument/2006/relationships/hyperlink" Target="consultantplus://offline/ref=E997B9F779C1F50AC6FCFB97065A715B6BE4B53C699A1ADEFC5F8BF11E1EF5C296BE61F0942C8B7D2055A68E37N364H" TargetMode="External"/><Relationship Id="rId66" Type="http://schemas.openxmlformats.org/officeDocument/2006/relationships/hyperlink" Target="consultantplus://offline/ref=E997B9F779C1F50AC6FCFB97065A715B6BE4BF3E6F9F1ADEFC5F8BF11E1EF5C284BE39FC962B96782D40F0DF7160161B785404DC4E163D1DN262H" TargetMode="External"/><Relationship Id="rId74" Type="http://schemas.openxmlformats.org/officeDocument/2006/relationships/hyperlink" Target="consultantplus://offline/ref=E997B9F779C1F50AC6FCFB97065A715B6BE4BF3E6F9F1ADEFC5F8BF11E1EF5C284BE39FC962B96782B40F0DF7160161B785404DC4E163D1DN262H" TargetMode="External"/><Relationship Id="rId79" Type="http://schemas.openxmlformats.org/officeDocument/2006/relationships/fontTable" Target="fontTable.xml"/><Relationship Id="rId5" Type="http://schemas.openxmlformats.org/officeDocument/2006/relationships/hyperlink" Target="consultantplus://offline/ref=E997B9F779C1F50AC6FCE59A10362F5F69E7E8346A9E1988A9028DA6414EF397C4FE3FA9D56F987C294BA48E333E4F483B1F09D7570A3D163D8022B8N368H" TargetMode="External"/><Relationship Id="rId61" Type="http://schemas.openxmlformats.org/officeDocument/2006/relationships/hyperlink" Target="consultantplus://offline/ref=E997B9F779C1F50AC6FCFB97065A715B6BE4BF3E6F9F1ADEFC5F8BF11E1EF5C284BE39FC962B96782D40F0DF7160161B785404DC4E163D1DN262H" TargetMode="External"/><Relationship Id="rId10" Type="http://schemas.openxmlformats.org/officeDocument/2006/relationships/hyperlink" Target="consultantplus://offline/ref=E997B9F779C1F50AC6FCE59A10362F5F69E7E8346A9A108BA3038DA6414EF397C4FE3FA9D56F987C294BA48E333E4F483B1F09D7570A3D163D8022B8N368H" TargetMode="External"/><Relationship Id="rId19" Type="http://schemas.openxmlformats.org/officeDocument/2006/relationships/hyperlink" Target="consultantplus://offline/ref=E997B9F779C1F50AC6FCE59A10362F5F69E7E8346A9C178BA50D8DA6414EF397C4FE3FA9D56F987C294BA48E333E4F483B1F09D7570A3D163D8022B8N368H" TargetMode="External"/><Relationship Id="rId31" Type="http://schemas.openxmlformats.org/officeDocument/2006/relationships/hyperlink" Target="consultantplus://offline/ref=E997B9F779C1F50AC6FCE59A10362F5F69E7E8346A9F158CA4038DA6414EF397C4FE3FA9D56F987C294BA48E3C3E4F483B1F09D7570A3D163D8022B8N368H" TargetMode="External"/><Relationship Id="rId44" Type="http://schemas.openxmlformats.org/officeDocument/2006/relationships/hyperlink" Target="consultantplus://offline/ref=E997B9F779C1F50AC6FCE59A10362F5F69E7E8346A9F168CA50B8DA6414EF397C4FE3FA9D56F987C294BA48E323E4F483B1F09D7570A3D163D8022B8N368H" TargetMode="External"/><Relationship Id="rId52" Type="http://schemas.openxmlformats.org/officeDocument/2006/relationships/hyperlink" Target="consultantplus://offline/ref=E997B9F779C1F50AC6FCE59A10362F5F69E7E8346A9C178BA50D8DA6414EF397C4FE3FA9D56F987C294BA48E323E4F483B1F09D7570A3D163D8022B8N368H" TargetMode="External"/><Relationship Id="rId60" Type="http://schemas.openxmlformats.org/officeDocument/2006/relationships/hyperlink" Target="consultantplus://offline/ref=E997B9F779C1F50AC6FCE59A10362F5F69E7E8346A9C158BA90A8DA6414EF397C4FE3FA9D56F987C294BA48E3C3E4F483B1F09D7570A3D163D8022B8N368H" TargetMode="External"/><Relationship Id="rId65" Type="http://schemas.openxmlformats.org/officeDocument/2006/relationships/hyperlink" Target="consultantplus://offline/ref=E997B9F779C1F50AC6FCFB97065A715B6BE4BF3E6F9F1ADEFC5F8BF11E1EF5C284BE39FC962B96782D40F0DF7160161B785404DC4E163D1DN262H" TargetMode="External"/><Relationship Id="rId73" Type="http://schemas.openxmlformats.org/officeDocument/2006/relationships/hyperlink" Target="consultantplus://offline/ref=E997B9F779C1F50AC6FCFB97065A715B6BE4BF3E6F9F1ADEFC5F8BF11E1EF5C284BE39FC962B96782B40F0DF7160161B785404DC4E163D1DN262H" TargetMode="External"/><Relationship Id="rId78" Type="http://schemas.openxmlformats.org/officeDocument/2006/relationships/hyperlink" Target="consultantplus://offline/ref=E997B9F779C1F50AC6FCFB97065A715B6BE4BF38629D1ADEFC5F8BF11E1EF5C284BE39FC962B977A2140F0DF7160161B785404DC4E163D1DN26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97B9F779C1F50AC6FCE59A10362F5F69E7E8346A9C178BA50D8DA6414EF397C4FE3FA9D56F987C294BA48E333E4F483B1F09D7570A3D163D8022B8N368H" TargetMode="External"/><Relationship Id="rId14" Type="http://schemas.openxmlformats.org/officeDocument/2006/relationships/hyperlink" Target="consultantplus://offline/ref=E997B9F779C1F50AC6FCE59A10362F5F69E7E8346A9B128FA40A8DA6414EF397C4FE3FA9D56F987C294BA48E323E4F483B1F09D7570A3D163D8022B8N368H" TargetMode="External"/><Relationship Id="rId22" Type="http://schemas.openxmlformats.org/officeDocument/2006/relationships/hyperlink" Target="consultantplus://offline/ref=E997B9F779C1F50AC6FCFB97065A715B6BE4BF3E6F9F1ADEFC5F8BF11E1EF5C284BE39FC962B95742D40F0DF7160161B785404DC4E163D1DN262H" TargetMode="External"/><Relationship Id="rId27" Type="http://schemas.openxmlformats.org/officeDocument/2006/relationships/hyperlink" Target="consultantplus://offline/ref=E997B9F779C1F50AC6FCE59A10362F5F69E7E8346A9A108BA3038DA6414EF397C4FE3FA9D56F987C294BA48E3C3E4F483B1F09D7570A3D163D8022B8N368H" TargetMode="External"/><Relationship Id="rId30" Type="http://schemas.openxmlformats.org/officeDocument/2006/relationships/hyperlink" Target="consultantplus://offline/ref=E997B9F779C1F50AC6FCE59A10362F5F69E7E8346A9A108BA3038DA6414EF397C4FE3FA9D56F987C294BA48C333E4F483B1F09D7570A3D163D8022B8N368H" TargetMode="External"/><Relationship Id="rId35" Type="http://schemas.openxmlformats.org/officeDocument/2006/relationships/hyperlink" Target="consultantplus://offline/ref=E997B9F779C1F50AC6FCFB97065A715B6BE4BF3868991ADEFC5F8BF11E1EF5C296BE61F0942C8B7D2055A68E37N364H" TargetMode="External"/><Relationship Id="rId43" Type="http://schemas.openxmlformats.org/officeDocument/2006/relationships/hyperlink" Target="consultantplus://offline/ref=E997B9F779C1F50AC6FCE59A10362F5F69E7E8346A9F158CA4038DA6414EF397C4FE3FA9D56F987C294BA48F353E4F483B1F09D7570A3D163D8022B8N368H" TargetMode="External"/><Relationship Id="rId48" Type="http://schemas.openxmlformats.org/officeDocument/2006/relationships/hyperlink" Target="consultantplus://offline/ref=E997B9F779C1F50AC6FCE59A10362F5F69E7E8346A9B128FA40A8DA6414EF397C4FE3FA9D56F987C294BA48C303E4F483B1F09D7570A3D163D8022B8N368H" TargetMode="External"/><Relationship Id="rId56" Type="http://schemas.openxmlformats.org/officeDocument/2006/relationships/hyperlink" Target="consultantplus://offline/ref=E997B9F779C1F50AC6FCE59A10362F5F69E7E8346A9F158CA4038DA6414EF397C4FE3FA9D56F987C294BA48D3D3E4F483B1F09D7570A3D163D8022B8N368H" TargetMode="External"/><Relationship Id="rId64" Type="http://schemas.openxmlformats.org/officeDocument/2006/relationships/hyperlink" Target="consultantplus://offline/ref=E997B9F779C1F50AC6FCFB97065A715B6BE4BF3E6F9F1ADEFC5F8BF11E1EF5C284BE39FC962B96782B40F0DF7160161B785404DC4E163D1DN262H" TargetMode="External"/><Relationship Id="rId69" Type="http://schemas.openxmlformats.org/officeDocument/2006/relationships/hyperlink" Target="consultantplus://offline/ref=E997B9F779C1F50AC6FCFB97065A715B6BE4BF3E6F9F1ADEFC5F8BF11E1EF5C284BE39FC962B96782B40F0DF7160161B785404DC4E163D1DN262H" TargetMode="External"/><Relationship Id="rId77" Type="http://schemas.openxmlformats.org/officeDocument/2006/relationships/hyperlink" Target="consultantplus://offline/ref=E997B9F779C1F50AC6FCFB97065A715B6BE4BF38629D1ADEFC5F8BF11E1EF5C284BE39FC962B977A2140F0DF7160161B785404DC4E163D1DN262H" TargetMode="External"/><Relationship Id="rId8" Type="http://schemas.openxmlformats.org/officeDocument/2006/relationships/hyperlink" Target="consultantplus://offline/ref=E997B9F779C1F50AC6FCE59A10362F5F69E7E8346A9C158BA90A8DA6414EF397C4FE3FA9D56F987C294BA48E333E4F483B1F09D7570A3D163D8022B8N368H" TargetMode="External"/><Relationship Id="rId51" Type="http://schemas.openxmlformats.org/officeDocument/2006/relationships/hyperlink" Target="consultantplus://offline/ref=E997B9F779C1F50AC6FCE59A10362F5F69E7E8346A9C158BA90A8DA6414EF397C4FE3FA9D56F987C294BA48E323E4F483B1F09D7570A3D163D8022B8N368H" TargetMode="External"/><Relationship Id="rId72" Type="http://schemas.openxmlformats.org/officeDocument/2006/relationships/hyperlink" Target="consultantplus://offline/ref=E997B9F779C1F50AC6FCFB97065A715B6BE4BF3E6F9F1ADEFC5F8BF11E1EF5C284BE39FC962B96782B40F0DF7160161B785404DC4E163D1DN262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997B9F779C1F50AC6FCFB97065A715B6BE4BF3E6F9F1ADEFC5F8BF11E1EF5C284BE39FC962B95742D40F0DF7160161B785404DC4E163D1DN262H" TargetMode="External"/><Relationship Id="rId17" Type="http://schemas.openxmlformats.org/officeDocument/2006/relationships/hyperlink" Target="consultantplus://offline/ref=E997B9F779C1F50AC6FCE59A10362F5F69E7E8346A9F168CA50B8DA6414EF397C4FE3FA9D56F987C294BA48E333E4F483B1F09D7570A3D163D8022B8N368H" TargetMode="External"/><Relationship Id="rId25" Type="http://schemas.openxmlformats.org/officeDocument/2006/relationships/hyperlink" Target="consultantplus://offline/ref=E997B9F779C1F50AC6FCE59A10362F5F69E7E8346A9A108BA3038DA6414EF397C4FE3FA9D56F987C294BA48E3D3E4F483B1F09D7570A3D163D8022B8N368H" TargetMode="External"/><Relationship Id="rId33" Type="http://schemas.openxmlformats.org/officeDocument/2006/relationships/hyperlink" Target="consultantplus://offline/ref=E997B9F779C1F50AC6FCE59A10362F5F69E7E8346A9B128FA40A8DA6414EF397C4FE3FA9D56F987C294BA48F313E4F483B1F09D7570A3D163D8022B8N368H" TargetMode="External"/><Relationship Id="rId38" Type="http://schemas.openxmlformats.org/officeDocument/2006/relationships/hyperlink" Target="consultantplus://offline/ref=E997B9F779C1F50AC6FCFB97065A715B6BE4BE3C6D971ADEFC5F8BF11E1EF5C296BE61F0942C8B7D2055A68E37N364H" TargetMode="External"/><Relationship Id="rId46" Type="http://schemas.openxmlformats.org/officeDocument/2006/relationships/hyperlink" Target="consultantplus://offline/ref=E997B9F779C1F50AC6FCE59A10362F5F69E7E8346A9F158CA4038DA6414EF397C4FE3FA9D56F987C294BA48F313E4F483B1F09D7570A3D163D8022B8N368H" TargetMode="External"/><Relationship Id="rId59" Type="http://schemas.openxmlformats.org/officeDocument/2006/relationships/hyperlink" Target="consultantplus://offline/ref=E997B9F779C1F50AC6FCFB97065A715B6BE4BE3E6A9F1ADEFC5F8BF11E1EF5C296BE61F0942C8B7D2055A68E37N364H" TargetMode="External"/><Relationship Id="rId67" Type="http://schemas.openxmlformats.org/officeDocument/2006/relationships/hyperlink" Target="consultantplus://offline/ref=E997B9F779C1F50AC6FCFB97065A715B6BE4BF3E6F9F1ADEFC5F8BF11E1EF5C284BE39FC962B96782D40F0DF7160161B785404DC4E163D1DN262H" TargetMode="External"/><Relationship Id="rId20" Type="http://schemas.openxmlformats.org/officeDocument/2006/relationships/hyperlink" Target="consultantplus://offline/ref=E997B9F779C1F50AC6FCE59A10362F5F69E7E8346A9A108BA3038DA6414EF397C4FE3FA9D56F987C294BA48E323E4F483B1F09D7570A3D163D8022B8N368H" TargetMode="External"/><Relationship Id="rId41" Type="http://schemas.openxmlformats.org/officeDocument/2006/relationships/hyperlink" Target="consultantplus://offline/ref=E997B9F779C1F50AC6FCFB97065A715B69E4B6316F9D1ADEFC5F8BF11E1EF5C296BE61F0942C8B7D2055A68E37N364H" TargetMode="External"/><Relationship Id="rId54" Type="http://schemas.openxmlformats.org/officeDocument/2006/relationships/hyperlink" Target="consultantplus://offline/ref=E997B9F779C1F50AC6FCE59A10362F5F69E7E8346A9F158CA4038DA6414EF397C4FE3FA9D56F987C294BA48F333E4F483B1F09D7570A3D163D8022B8N368H" TargetMode="External"/><Relationship Id="rId62" Type="http://schemas.openxmlformats.org/officeDocument/2006/relationships/hyperlink" Target="consultantplus://offline/ref=E997B9F779C1F50AC6FCE59A10362F5F69E7E8346A9C178BA50D8DA6414EF397C4FE3FA9D56F987C294BA48F363E4F483B1F09D7570A3D163D8022B8N368H" TargetMode="External"/><Relationship Id="rId70" Type="http://schemas.openxmlformats.org/officeDocument/2006/relationships/hyperlink" Target="consultantplus://offline/ref=E997B9F779C1F50AC6FCE59A10362F5F69E7E8346A9B128FA40A8DA6414EF397C4FE3FA9D56F987C294BA48D333E4F483B1F09D7570A3D163D8022B8N368H" TargetMode="External"/><Relationship Id="rId75" Type="http://schemas.openxmlformats.org/officeDocument/2006/relationships/hyperlink" Target="consultantplus://offline/ref=E997B9F779C1F50AC6FCFB97065A715B6BE4BF3E6F9F1ADEFC5F8BF11E1EF5C284BE39FC962B96782B40F0DF7160161B785404DC4E163D1DN262H" TargetMode="External"/><Relationship Id="rId1" Type="http://schemas.openxmlformats.org/officeDocument/2006/relationships/styles" Target="styles.xml"/><Relationship Id="rId6" Type="http://schemas.openxmlformats.org/officeDocument/2006/relationships/hyperlink" Target="consultantplus://offline/ref=E997B9F779C1F50AC6FCE59A10362F5F69E7E8346A9F158CA4038DA6414EF397C4FE3FA9D56F987C294BA48E333E4F483B1F09D7570A3D163D8022B8N368H" TargetMode="External"/><Relationship Id="rId15" Type="http://schemas.openxmlformats.org/officeDocument/2006/relationships/hyperlink" Target="consultantplus://offline/ref=E997B9F779C1F50AC6FCE59A10362F5F69E7E8346A9E1988A9028DA6414EF397C4FE3FA9D56F987C294BA48E333E4F483B1F09D7570A3D163D8022B8N368H" TargetMode="External"/><Relationship Id="rId23" Type="http://schemas.openxmlformats.org/officeDocument/2006/relationships/hyperlink" Target="consultantplus://offline/ref=E997B9F779C1F50AC6FCE59A10362F5F69E7E8346A9A1781A1088DA6414EF397C4FE3FA9D56F987C294BA48D343E4F483B1F09D7570A3D163D8022B8N368H" TargetMode="External"/><Relationship Id="rId28" Type="http://schemas.openxmlformats.org/officeDocument/2006/relationships/hyperlink" Target="consultantplus://offline/ref=E997B9F779C1F50AC6FCE59A10362F5F69E7E8346A9A108BA3038DA6414EF397C4FE3FA9D56F987C294BA48F3D3E4F483B1F09D7570A3D163D8022B8N368H" TargetMode="External"/><Relationship Id="rId36" Type="http://schemas.openxmlformats.org/officeDocument/2006/relationships/hyperlink" Target="consultantplus://offline/ref=E997B9F779C1F50AC6FCFB97065A715B6BE4BF3E6F9F1ADEFC5F8BF11E1EF5C284BE39FC962B95742D40F0DF7160161B785404DC4E163D1DN262H" TargetMode="External"/><Relationship Id="rId49" Type="http://schemas.openxmlformats.org/officeDocument/2006/relationships/hyperlink" Target="consultantplus://offline/ref=E997B9F779C1F50AC6FCE59A10362F5F69E7E8346A9F168CA50B8DA6414EF397C4FE3FA9D56F987C294BA48E3C3E4F483B1F09D7570A3D163D8022B8N368H" TargetMode="External"/><Relationship Id="rId57" Type="http://schemas.openxmlformats.org/officeDocument/2006/relationships/hyperlink" Target="consultantplus://offline/ref=E997B9F779C1F50AC6FCFB97065A715B69EEBF3D62961ADEFC5F8BF11E1EF5C296BE61F0942C8B7D2055A68E37N3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11355</Words>
  <Characters>64726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Dumina</dc:creator>
  <cp:lastModifiedBy>Шипицина В.П.</cp:lastModifiedBy>
  <cp:revision>2</cp:revision>
  <dcterms:created xsi:type="dcterms:W3CDTF">2021-09-27T09:20:00Z</dcterms:created>
  <dcterms:modified xsi:type="dcterms:W3CDTF">2021-09-27T09:20:00Z</dcterms:modified>
</cp:coreProperties>
</file>