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99" w:rsidRDefault="00074699">
      <w:pPr>
        <w:pStyle w:val="ConsPlusTitlePage"/>
      </w:pPr>
      <w:bookmarkStart w:id="0" w:name="_GoBack"/>
      <w:bookmarkEnd w:id="0"/>
      <w:r>
        <w:br/>
      </w:r>
    </w:p>
    <w:p w:rsidR="00074699" w:rsidRDefault="00074699">
      <w:pPr>
        <w:pStyle w:val="ConsPlusNormal"/>
        <w:jc w:val="both"/>
        <w:outlineLvl w:val="0"/>
      </w:pPr>
    </w:p>
    <w:p w:rsidR="00074699" w:rsidRDefault="00074699">
      <w:pPr>
        <w:pStyle w:val="ConsPlusTitle"/>
        <w:jc w:val="center"/>
        <w:outlineLvl w:val="0"/>
      </w:pPr>
      <w:r>
        <w:t>ТОМСКАЯ ОБЛАСТЬ</w:t>
      </w:r>
    </w:p>
    <w:p w:rsidR="00074699" w:rsidRDefault="00074699">
      <w:pPr>
        <w:pStyle w:val="ConsPlusTitle"/>
        <w:jc w:val="center"/>
      </w:pPr>
      <w:r>
        <w:t>ГОРОДСКОЙ ОКРУГ</w:t>
      </w:r>
    </w:p>
    <w:p w:rsidR="00074699" w:rsidRDefault="00074699">
      <w:pPr>
        <w:pStyle w:val="ConsPlusTitle"/>
        <w:jc w:val="center"/>
      </w:pPr>
      <w:r>
        <w:t>ЗАКРЫТОЕ АДМИНИСТРАТИВНО-ТЕРРИТОРИАЛЬНОЕ ОБРАЗОВАНИЕ</w:t>
      </w:r>
    </w:p>
    <w:p w:rsidR="00074699" w:rsidRDefault="00074699">
      <w:pPr>
        <w:pStyle w:val="ConsPlusTitle"/>
        <w:jc w:val="center"/>
      </w:pPr>
      <w:r>
        <w:t>СЕВЕРСК</w:t>
      </w:r>
    </w:p>
    <w:p w:rsidR="00074699" w:rsidRDefault="00074699">
      <w:pPr>
        <w:pStyle w:val="ConsPlusTitle"/>
        <w:jc w:val="center"/>
      </w:pPr>
    </w:p>
    <w:p w:rsidR="00074699" w:rsidRDefault="00074699">
      <w:pPr>
        <w:pStyle w:val="ConsPlusTitle"/>
        <w:jc w:val="center"/>
      </w:pPr>
      <w:r>
        <w:t>АДМИНИСТРАЦИЯ</w:t>
      </w:r>
    </w:p>
    <w:p w:rsidR="00074699" w:rsidRDefault="00074699">
      <w:pPr>
        <w:pStyle w:val="ConsPlusTitle"/>
        <w:jc w:val="center"/>
      </w:pPr>
      <w:r>
        <w:t>ЗАКРЫТОГО АДМИНИСТРАТИВНО-ТЕРРИТОРИАЛЬНОГО ОБРАЗОВАНИЯ</w:t>
      </w:r>
    </w:p>
    <w:p w:rsidR="00074699" w:rsidRDefault="00074699">
      <w:pPr>
        <w:pStyle w:val="ConsPlusTitle"/>
        <w:jc w:val="center"/>
      </w:pPr>
      <w:r>
        <w:t>СЕВЕРСК</w:t>
      </w:r>
    </w:p>
    <w:p w:rsidR="00074699" w:rsidRDefault="00074699">
      <w:pPr>
        <w:pStyle w:val="ConsPlusTitle"/>
        <w:jc w:val="center"/>
      </w:pPr>
    </w:p>
    <w:p w:rsidR="00074699" w:rsidRDefault="00074699">
      <w:pPr>
        <w:pStyle w:val="ConsPlusTitle"/>
        <w:jc w:val="center"/>
      </w:pPr>
      <w:r>
        <w:t>ПОСТАНОВЛЕНИЕ</w:t>
      </w:r>
    </w:p>
    <w:p w:rsidR="00074699" w:rsidRDefault="00074699">
      <w:pPr>
        <w:pStyle w:val="ConsPlusTitle"/>
        <w:jc w:val="center"/>
      </w:pPr>
      <w:r>
        <w:t>от 21 февраля 2018 г. N 287</w:t>
      </w:r>
    </w:p>
    <w:p w:rsidR="00074699" w:rsidRDefault="00074699">
      <w:pPr>
        <w:pStyle w:val="ConsPlusTitle"/>
        <w:jc w:val="center"/>
      </w:pPr>
    </w:p>
    <w:p w:rsidR="00074699" w:rsidRDefault="00074699">
      <w:pPr>
        <w:pStyle w:val="ConsPlusTitle"/>
        <w:jc w:val="center"/>
      </w:pPr>
      <w:r>
        <w:t>ОБ УТВЕРЖДЕНИИ АДМИНИСТРАТИВНОГО РЕГЛАМЕНТА ПРЕДОСТАВЛЕНИЯ</w:t>
      </w:r>
    </w:p>
    <w:p w:rsidR="00074699" w:rsidRDefault="00074699">
      <w:pPr>
        <w:pStyle w:val="ConsPlusTitle"/>
        <w:jc w:val="center"/>
      </w:pPr>
      <w:r>
        <w:t>МУНИЦИПАЛЬНОЙ УСЛУГИ "ВЫДАЧА ГРАДОСТРОИТЕЛЬНОГО ПЛАНА</w:t>
      </w:r>
    </w:p>
    <w:p w:rsidR="00074699" w:rsidRDefault="00074699">
      <w:pPr>
        <w:pStyle w:val="ConsPlusTitle"/>
        <w:jc w:val="center"/>
      </w:pPr>
      <w:r>
        <w:t>ЗЕМЕЛЬНОГО УЧАСТКА" НА ТЕРРИТОРИИ ЗАТО СЕВЕРСК</w:t>
      </w:r>
    </w:p>
    <w:p w:rsidR="00074699" w:rsidRDefault="00074699">
      <w:pPr>
        <w:pStyle w:val="ConsPlusTitle"/>
        <w:jc w:val="center"/>
      </w:pPr>
      <w:r>
        <w:t>ТОМСКОЙ ОБЛАСТИ</w:t>
      </w:r>
    </w:p>
    <w:p w:rsidR="00074699" w:rsidRDefault="000746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699" w:rsidRDefault="00074699"/>
        </w:tc>
        <w:tc>
          <w:tcPr>
            <w:tcW w:w="113" w:type="dxa"/>
            <w:tcBorders>
              <w:top w:val="nil"/>
              <w:left w:val="nil"/>
              <w:bottom w:val="nil"/>
              <w:right w:val="nil"/>
            </w:tcBorders>
            <w:shd w:val="clear" w:color="auto" w:fill="F4F3F8"/>
            <w:tcMar>
              <w:top w:w="0" w:type="dxa"/>
              <w:left w:w="0" w:type="dxa"/>
              <w:bottom w:w="0" w:type="dxa"/>
              <w:right w:w="0" w:type="dxa"/>
            </w:tcMar>
          </w:tcPr>
          <w:p w:rsidR="00074699" w:rsidRDefault="00074699"/>
        </w:tc>
        <w:tc>
          <w:tcPr>
            <w:tcW w:w="0" w:type="auto"/>
            <w:tcBorders>
              <w:top w:val="nil"/>
              <w:left w:val="nil"/>
              <w:bottom w:val="nil"/>
              <w:right w:val="nil"/>
            </w:tcBorders>
            <w:shd w:val="clear" w:color="auto" w:fill="F4F3F8"/>
            <w:tcMar>
              <w:top w:w="113" w:type="dxa"/>
              <w:left w:w="0" w:type="dxa"/>
              <w:bottom w:w="113" w:type="dxa"/>
              <w:right w:w="0" w:type="dxa"/>
            </w:tcMar>
          </w:tcPr>
          <w:p w:rsidR="00074699" w:rsidRDefault="00074699">
            <w:pPr>
              <w:pStyle w:val="ConsPlusNormal"/>
              <w:jc w:val="center"/>
            </w:pPr>
            <w:r>
              <w:rPr>
                <w:color w:val="392C69"/>
              </w:rPr>
              <w:t>Список изменяющих документов</w:t>
            </w:r>
          </w:p>
          <w:p w:rsidR="00074699" w:rsidRDefault="00074699">
            <w:pPr>
              <w:pStyle w:val="ConsPlusNormal"/>
              <w:jc w:val="center"/>
            </w:pPr>
            <w:r>
              <w:rPr>
                <w:color w:val="392C69"/>
              </w:rPr>
              <w:t>(в ред. постановлений Администрации ЗАТО Северск</w:t>
            </w:r>
          </w:p>
          <w:p w:rsidR="00074699" w:rsidRDefault="00074699">
            <w:pPr>
              <w:pStyle w:val="ConsPlusNormal"/>
              <w:jc w:val="center"/>
            </w:pPr>
            <w:r>
              <w:rPr>
                <w:color w:val="392C69"/>
              </w:rPr>
              <w:t xml:space="preserve">от 03.09.2018 </w:t>
            </w:r>
            <w:hyperlink r:id="rId4" w:history="1">
              <w:r>
                <w:rPr>
                  <w:color w:val="0000FF"/>
                </w:rPr>
                <w:t>N 1667</w:t>
              </w:r>
            </w:hyperlink>
            <w:r>
              <w:rPr>
                <w:color w:val="392C69"/>
              </w:rPr>
              <w:t xml:space="preserve">, от 29.12.2018 </w:t>
            </w:r>
            <w:hyperlink r:id="rId5" w:history="1">
              <w:r>
                <w:rPr>
                  <w:color w:val="0000FF"/>
                </w:rPr>
                <w:t>N 2503</w:t>
              </w:r>
            </w:hyperlink>
            <w:r>
              <w:rPr>
                <w:color w:val="392C69"/>
              </w:rPr>
              <w:t xml:space="preserve">, от 26.12.2019 </w:t>
            </w:r>
            <w:hyperlink r:id="rId6" w:history="1">
              <w:r>
                <w:rPr>
                  <w:color w:val="0000FF"/>
                </w:rPr>
                <w:t>N 2878</w:t>
              </w:r>
            </w:hyperlink>
            <w:r>
              <w:rPr>
                <w:color w:val="392C69"/>
              </w:rPr>
              <w:t>,</w:t>
            </w:r>
          </w:p>
          <w:p w:rsidR="00074699" w:rsidRDefault="00074699">
            <w:pPr>
              <w:pStyle w:val="ConsPlusNormal"/>
              <w:jc w:val="center"/>
            </w:pPr>
            <w:r>
              <w:rPr>
                <w:color w:val="392C69"/>
              </w:rPr>
              <w:t xml:space="preserve">от 18.05.2020 </w:t>
            </w:r>
            <w:hyperlink r:id="rId7" w:history="1">
              <w:r>
                <w:rPr>
                  <w:color w:val="0000FF"/>
                </w:rPr>
                <w:t>N 754</w:t>
              </w:r>
            </w:hyperlink>
            <w:r>
              <w:rPr>
                <w:color w:val="392C69"/>
              </w:rPr>
              <w:t xml:space="preserve">, от 01.04.2021 </w:t>
            </w:r>
            <w:hyperlink r:id="rId8"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699" w:rsidRDefault="00074699"/>
        </w:tc>
      </w:tr>
    </w:tbl>
    <w:p w:rsidR="00074699" w:rsidRDefault="00074699">
      <w:pPr>
        <w:pStyle w:val="ConsPlusNormal"/>
        <w:jc w:val="both"/>
      </w:pPr>
    </w:p>
    <w:p w:rsidR="00074699" w:rsidRDefault="00074699">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74699" w:rsidRDefault="00074699">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"Выдача градостроительного плана земельного участка" на территории ЗАТО Северск Томской области (далее - Административный регламент).</w:t>
      </w:r>
    </w:p>
    <w:p w:rsidR="00074699" w:rsidRDefault="00074699">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6" w:history="1">
        <w:r>
          <w:rPr>
            <w:color w:val="0000FF"/>
          </w:rPr>
          <w:t>регламент</w:t>
        </w:r>
      </w:hyperlink>
      <w:r>
        <w:t xml:space="preserve"> в информационно-телекоммуникационной сети "Интернет" на официальном сайте Администрации ЗАТО Северск (http://www.seversknet.ru) и внести изменение в Реестр муниципальных услуг (функций) городского округа ЗАТО Северск Томской области.</w:t>
      </w:r>
    </w:p>
    <w:p w:rsidR="00074699" w:rsidRDefault="00074699">
      <w:pPr>
        <w:pStyle w:val="ConsPlusNormal"/>
        <w:spacing w:before="220"/>
        <w:ind w:firstLine="540"/>
        <w:jc w:val="both"/>
      </w:pPr>
      <w:r>
        <w:t>3. Признать утратившими силу постановления Администрации ЗАТО Северск:</w:t>
      </w:r>
    </w:p>
    <w:p w:rsidR="00074699" w:rsidRDefault="00074699">
      <w:pPr>
        <w:pStyle w:val="ConsPlusNormal"/>
        <w:spacing w:before="220"/>
        <w:ind w:firstLine="540"/>
        <w:jc w:val="both"/>
      </w:pPr>
      <w:r>
        <w:t xml:space="preserve">1) от 06.08.2012 </w:t>
      </w:r>
      <w:hyperlink r:id="rId11" w:history="1">
        <w:r>
          <w:rPr>
            <w:color w:val="0000FF"/>
          </w:rPr>
          <w:t>N 2319</w:t>
        </w:r>
      </w:hyperlink>
      <w:r>
        <w:t xml:space="preserve"> "Об утверждении Административного регламента предоставления муниципальной услуги "Выдача градостроительного плана земельного участка" на территории ЗАТО Северск Томской области";</w:t>
      </w:r>
    </w:p>
    <w:p w:rsidR="00074699" w:rsidRDefault="00074699">
      <w:pPr>
        <w:pStyle w:val="ConsPlusNormal"/>
        <w:spacing w:before="220"/>
        <w:ind w:firstLine="540"/>
        <w:jc w:val="both"/>
      </w:pPr>
      <w:r>
        <w:t xml:space="preserve">2) от 14.10.2015 </w:t>
      </w:r>
      <w:hyperlink r:id="rId12" w:history="1">
        <w:r>
          <w:rPr>
            <w:color w:val="0000FF"/>
          </w:rPr>
          <w:t>N 2281</w:t>
        </w:r>
      </w:hyperlink>
      <w:r>
        <w:t xml:space="preserve"> "О внесении изменений в постановление Администрации ЗАТО Северск от 06.08.2012 N 2319";</w:t>
      </w:r>
    </w:p>
    <w:p w:rsidR="00074699" w:rsidRDefault="00074699">
      <w:pPr>
        <w:pStyle w:val="ConsPlusNormal"/>
        <w:spacing w:before="220"/>
        <w:ind w:firstLine="540"/>
        <w:jc w:val="both"/>
      </w:pPr>
      <w:r>
        <w:t xml:space="preserve">3) от 30.05.2016 </w:t>
      </w:r>
      <w:hyperlink r:id="rId13" w:history="1">
        <w:r>
          <w:rPr>
            <w:color w:val="0000FF"/>
          </w:rPr>
          <w:t>N 1167</w:t>
        </w:r>
      </w:hyperlink>
      <w:r>
        <w:t xml:space="preserve"> "О внесении изменений в постановление Администрации ЗАТО Северск от 06.08.2012 N 2319";</w:t>
      </w:r>
    </w:p>
    <w:p w:rsidR="00074699" w:rsidRDefault="00074699">
      <w:pPr>
        <w:pStyle w:val="ConsPlusNormal"/>
        <w:spacing w:before="220"/>
        <w:ind w:firstLine="540"/>
        <w:jc w:val="both"/>
      </w:pPr>
      <w:r>
        <w:t xml:space="preserve">4) от 30.05.2017 </w:t>
      </w:r>
      <w:hyperlink r:id="rId14" w:history="1">
        <w:r>
          <w:rPr>
            <w:color w:val="0000FF"/>
          </w:rPr>
          <w:t>N 898</w:t>
        </w:r>
      </w:hyperlink>
      <w:r>
        <w:t xml:space="preserve"> "О внесении изменений в постановление Администрации ЗАТО Северск </w:t>
      </w:r>
      <w:r>
        <w:lastRenderedPageBreak/>
        <w:t>от 06.08.2012 N 2319".</w:t>
      </w:r>
    </w:p>
    <w:p w:rsidR="00074699" w:rsidRDefault="00074699">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в информационно-телекоммуникационной сети "Интернет" на официальном сайте Администрации ЗАТО Северск (http://www.seversknet.ru).</w:t>
      </w:r>
    </w:p>
    <w:p w:rsidR="00074699" w:rsidRDefault="00074699">
      <w:pPr>
        <w:pStyle w:val="ConsPlusNormal"/>
        <w:spacing w:before="220"/>
        <w:ind w:firstLine="540"/>
        <w:jc w:val="both"/>
      </w:pPr>
      <w:r>
        <w:t>5. Контроль за исполнением постановления возложить на заместителя Мэра ЗАТО Северск по капитальному строительству.</w:t>
      </w:r>
    </w:p>
    <w:p w:rsidR="00074699" w:rsidRDefault="00074699">
      <w:pPr>
        <w:pStyle w:val="ConsPlusNormal"/>
        <w:jc w:val="both"/>
      </w:pPr>
      <w:r>
        <w:t xml:space="preserve">(пункт в ред. </w:t>
      </w:r>
      <w:hyperlink r:id="rId15" w:history="1">
        <w:r>
          <w:rPr>
            <w:color w:val="0000FF"/>
          </w:rPr>
          <w:t>постановления</w:t>
        </w:r>
      </w:hyperlink>
      <w:r>
        <w:t xml:space="preserve"> Администрации ЗАТО Северск от 01.04.2021 N 653)</w:t>
      </w:r>
    </w:p>
    <w:p w:rsidR="00074699" w:rsidRDefault="00074699">
      <w:pPr>
        <w:pStyle w:val="ConsPlusNormal"/>
        <w:jc w:val="both"/>
      </w:pPr>
    </w:p>
    <w:p w:rsidR="00074699" w:rsidRDefault="00074699">
      <w:pPr>
        <w:pStyle w:val="ConsPlusNormal"/>
        <w:jc w:val="right"/>
      </w:pPr>
      <w:r>
        <w:t>Глава Администрации</w:t>
      </w:r>
    </w:p>
    <w:p w:rsidR="00074699" w:rsidRDefault="00074699">
      <w:pPr>
        <w:pStyle w:val="ConsPlusNormal"/>
        <w:jc w:val="right"/>
      </w:pPr>
      <w:r>
        <w:t>Н.В.ДИДЕНКО</w:t>
      </w:r>
    </w:p>
    <w:p w:rsidR="00074699" w:rsidRDefault="00074699">
      <w:pPr>
        <w:pStyle w:val="ConsPlusNormal"/>
        <w:jc w:val="both"/>
      </w:pPr>
    </w:p>
    <w:p w:rsidR="00074699" w:rsidRDefault="00074699">
      <w:pPr>
        <w:pStyle w:val="ConsPlusNormal"/>
        <w:jc w:val="both"/>
      </w:pPr>
    </w:p>
    <w:p w:rsidR="00074699" w:rsidRDefault="00074699">
      <w:pPr>
        <w:pStyle w:val="ConsPlusNormal"/>
        <w:jc w:val="both"/>
      </w:pPr>
    </w:p>
    <w:p w:rsidR="00074699" w:rsidRDefault="00074699">
      <w:pPr>
        <w:pStyle w:val="ConsPlusNormal"/>
        <w:jc w:val="both"/>
      </w:pPr>
    </w:p>
    <w:p w:rsidR="00074699" w:rsidRDefault="00074699">
      <w:pPr>
        <w:pStyle w:val="ConsPlusNormal"/>
        <w:jc w:val="both"/>
      </w:pPr>
    </w:p>
    <w:p w:rsidR="00074699" w:rsidRDefault="00074699">
      <w:pPr>
        <w:pStyle w:val="ConsPlusNormal"/>
        <w:jc w:val="right"/>
        <w:outlineLvl w:val="0"/>
      </w:pPr>
      <w:r>
        <w:t>Утвержден</w:t>
      </w:r>
    </w:p>
    <w:p w:rsidR="00074699" w:rsidRDefault="00074699">
      <w:pPr>
        <w:pStyle w:val="ConsPlusNormal"/>
        <w:jc w:val="right"/>
      </w:pPr>
      <w:r>
        <w:t>постановлением</w:t>
      </w:r>
    </w:p>
    <w:p w:rsidR="00074699" w:rsidRDefault="00074699">
      <w:pPr>
        <w:pStyle w:val="ConsPlusNormal"/>
        <w:jc w:val="right"/>
      </w:pPr>
      <w:r>
        <w:t>Администрации ЗАТО Северск</w:t>
      </w:r>
    </w:p>
    <w:p w:rsidR="00074699" w:rsidRDefault="00074699">
      <w:pPr>
        <w:pStyle w:val="ConsPlusNormal"/>
        <w:jc w:val="right"/>
      </w:pPr>
      <w:r>
        <w:t>от 21.02.2018 N 287</w:t>
      </w:r>
    </w:p>
    <w:p w:rsidR="00074699" w:rsidRDefault="00074699">
      <w:pPr>
        <w:pStyle w:val="ConsPlusNormal"/>
        <w:jc w:val="both"/>
      </w:pPr>
    </w:p>
    <w:p w:rsidR="00074699" w:rsidRDefault="00074699">
      <w:pPr>
        <w:pStyle w:val="ConsPlusTitle"/>
        <w:jc w:val="center"/>
      </w:pPr>
      <w:bookmarkStart w:id="1" w:name="P46"/>
      <w:bookmarkEnd w:id="1"/>
      <w:r>
        <w:t>АДМИНИСТРАТИВНЫЙ РЕГЛАМЕНТ</w:t>
      </w:r>
    </w:p>
    <w:p w:rsidR="00074699" w:rsidRDefault="00074699">
      <w:pPr>
        <w:pStyle w:val="ConsPlusTitle"/>
        <w:jc w:val="center"/>
      </w:pPr>
      <w:r>
        <w:t>ПРЕДОСТАВЛЕНИЯ МУНИЦИПАЛЬНОЙ УСЛУГИ "ВЫДАЧА</w:t>
      </w:r>
    </w:p>
    <w:p w:rsidR="00074699" w:rsidRDefault="00074699">
      <w:pPr>
        <w:pStyle w:val="ConsPlusTitle"/>
        <w:jc w:val="center"/>
      </w:pPr>
      <w:r>
        <w:t>ГРАДОСТРОИТЕЛЬНОГО ПЛАНА ЗЕМЕЛЬНОГО УЧАСТКА" НА ТЕРРИТОРИИ</w:t>
      </w:r>
    </w:p>
    <w:p w:rsidR="00074699" w:rsidRDefault="00074699">
      <w:pPr>
        <w:pStyle w:val="ConsPlusTitle"/>
        <w:jc w:val="center"/>
      </w:pPr>
      <w:r>
        <w:t>ГОРОДСКОГО ОКРУГА ЗАТО СЕВЕРСК ТОМСКОЙ ОБЛАСТИ</w:t>
      </w:r>
    </w:p>
    <w:p w:rsidR="00074699" w:rsidRDefault="000746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699" w:rsidRDefault="00074699"/>
        </w:tc>
        <w:tc>
          <w:tcPr>
            <w:tcW w:w="113" w:type="dxa"/>
            <w:tcBorders>
              <w:top w:val="nil"/>
              <w:left w:val="nil"/>
              <w:bottom w:val="nil"/>
              <w:right w:val="nil"/>
            </w:tcBorders>
            <w:shd w:val="clear" w:color="auto" w:fill="F4F3F8"/>
            <w:tcMar>
              <w:top w:w="0" w:type="dxa"/>
              <w:left w:w="0" w:type="dxa"/>
              <w:bottom w:w="0" w:type="dxa"/>
              <w:right w:w="0" w:type="dxa"/>
            </w:tcMar>
          </w:tcPr>
          <w:p w:rsidR="00074699" w:rsidRDefault="00074699"/>
        </w:tc>
        <w:tc>
          <w:tcPr>
            <w:tcW w:w="0" w:type="auto"/>
            <w:tcBorders>
              <w:top w:val="nil"/>
              <w:left w:val="nil"/>
              <w:bottom w:val="nil"/>
              <w:right w:val="nil"/>
            </w:tcBorders>
            <w:shd w:val="clear" w:color="auto" w:fill="F4F3F8"/>
            <w:tcMar>
              <w:top w:w="113" w:type="dxa"/>
              <w:left w:w="0" w:type="dxa"/>
              <w:bottom w:w="113" w:type="dxa"/>
              <w:right w:w="0" w:type="dxa"/>
            </w:tcMar>
          </w:tcPr>
          <w:p w:rsidR="00074699" w:rsidRDefault="00074699">
            <w:pPr>
              <w:pStyle w:val="ConsPlusNormal"/>
              <w:jc w:val="center"/>
            </w:pPr>
            <w:r>
              <w:rPr>
                <w:color w:val="392C69"/>
              </w:rPr>
              <w:t>Список изменяющих документов</w:t>
            </w:r>
          </w:p>
          <w:p w:rsidR="00074699" w:rsidRDefault="00074699">
            <w:pPr>
              <w:pStyle w:val="ConsPlusNormal"/>
              <w:jc w:val="center"/>
            </w:pPr>
            <w:r>
              <w:rPr>
                <w:color w:val="392C69"/>
              </w:rPr>
              <w:t>(в ред. постановлений Администрации ЗАТО Северск</w:t>
            </w:r>
          </w:p>
          <w:p w:rsidR="00074699" w:rsidRDefault="00074699">
            <w:pPr>
              <w:pStyle w:val="ConsPlusNormal"/>
              <w:jc w:val="center"/>
            </w:pPr>
            <w:r>
              <w:rPr>
                <w:color w:val="392C69"/>
              </w:rPr>
              <w:t xml:space="preserve">от 03.09.2018 </w:t>
            </w:r>
            <w:hyperlink r:id="rId16" w:history="1">
              <w:r>
                <w:rPr>
                  <w:color w:val="0000FF"/>
                </w:rPr>
                <w:t>N 1667</w:t>
              </w:r>
            </w:hyperlink>
            <w:r>
              <w:rPr>
                <w:color w:val="392C69"/>
              </w:rPr>
              <w:t xml:space="preserve">, от 29.12.2018 </w:t>
            </w:r>
            <w:hyperlink r:id="rId17" w:history="1">
              <w:r>
                <w:rPr>
                  <w:color w:val="0000FF"/>
                </w:rPr>
                <w:t>N 2503</w:t>
              </w:r>
            </w:hyperlink>
            <w:r>
              <w:rPr>
                <w:color w:val="392C69"/>
              </w:rPr>
              <w:t xml:space="preserve">, от 26.12.2019 </w:t>
            </w:r>
            <w:hyperlink r:id="rId18" w:history="1">
              <w:r>
                <w:rPr>
                  <w:color w:val="0000FF"/>
                </w:rPr>
                <w:t>N 2878</w:t>
              </w:r>
            </w:hyperlink>
            <w:r>
              <w:rPr>
                <w:color w:val="392C69"/>
              </w:rPr>
              <w:t>,</w:t>
            </w:r>
          </w:p>
          <w:p w:rsidR="00074699" w:rsidRDefault="00074699">
            <w:pPr>
              <w:pStyle w:val="ConsPlusNormal"/>
              <w:jc w:val="center"/>
            </w:pPr>
            <w:r>
              <w:rPr>
                <w:color w:val="392C69"/>
              </w:rPr>
              <w:t xml:space="preserve">от 18.05.2020 </w:t>
            </w:r>
            <w:hyperlink r:id="rId19" w:history="1">
              <w:r>
                <w:rPr>
                  <w:color w:val="0000FF"/>
                </w:rPr>
                <w:t>N 754</w:t>
              </w:r>
            </w:hyperlink>
            <w:r>
              <w:rPr>
                <w:color w:val="392C69"/>
              </w:rPr>
              <w:t xml:space="preserve">, от 01.04.2021 </w:t>
            </w:r>
            <w:hyperlink r:id="rId20"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699" w:rsidRDefault="00074699"/>
        </w:tc>
      </w:tr>
    </w:tbl>
    <w:p w:rsidR="00074699" w:rsidRDefault="00074699">
      <w:pPr>
        <w:pStyle w:val="ConsPlusNormal"/>
        <w:jc w:val="both"/>
      </w:pPr>
    </w:p>
    <w:p w:rsidR="00074699" w:rsidRDefault="00074699">
      <w:pPr>
        <w:pStyle w:val="ConsPlusTitle"/>
        <w:jc w:val="center"/>
        <w:outlineLvl w:val="1"/>
      </w:pPr>
      <w:r>
        <w:t>I. ОБЩИЕ ПОЛОЖЕНИЯ</w:t>
      </w:r>
    </w:p>
    <w:p w:rsidR="00074699" w:rsidRDefault="00074699">
      <w:pPr>
        <w:pStyle w:val="ConsPlusNormal"/>
        <w:jc w:val="both"/>
      </w:pPr>
    </w:p>
    <w:p w:rsidR="00074699" w:rsidRDefault="00074699">
      <w:pPr>
        <w:pStyle w:val="ConsPlusNormal"/>
        <w:ind w:firstLine="540"/>
        <w:jc w:val="both"/>
      </w:pPr>
      <w:r>
        <w:t>1. Административный регламент предоставления муниципальной услуги "Выдача градостроительного плана земельного участка"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по выдаче градостроительного плана земельного участка (далее - муниципальная услуга),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074699" w:rsidRDefault="00074699">
      <w:pPr>
        <w:pStyle w:val="ConsPlusNormal"/>
        <w:spacing w:before="220"/>
        <w:ind w:firstLine="540"/>
        <w:jc w:val="both"/>
      </w:pPr>
      <w:r>
        <w:t>2.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74699" w:rsidRDefault="00074699">
      <w:pPr>
        <w:pStyle w:val="ConsPlusNormal"/>
        <w:spacing w:before="220"/>
        <w:ind w:firstLine="540"/>
        <w:jc w:val="both"/>
      </w:pPr>
      <w:r>
        <w:t xml:space="preserve">3. Настоящий Административный регламент разработан 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w:t>
      </w:r>
      <w:hyperlink r:id="rId2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74699" w:rsidRDefault="00074699">
      <w:pPr>
        <w:pStyle w:val="ConsPlusNormal"/>
        <w:spacing w:before="220"/>
        <w:ind w:firstLine="540"/>
        <w:jc w:val="both"/>
      </w:pPr>
      <w:r>
        <w:t xml:space="preserve">4. Сведения о муниципальной услуге и Административном регламенте размещаются на </w:t>
      </w:r>
      <w:r>
        <w:lastRenderedPageBreak/>
        <w:t>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(www.gosuslugi.ru).</w:t>
      </w:r>
    </w:p>
    <w:p w:rsidR="00074699" w:rsidRDefault="00074699">
      <w:pPr>
        <w:pStyle w:val="ConsPlusNormal"/>
        <w:jc w:val="both"/>
      </w:pPr>
      <w:r>
        <w:t xml:space="preserve">(п. 4 в ред. </w:t>
      </w:r>
      <w:hyperlink r:id="rId23" w:history="1">
        <w:r>
          <w:rPr>
            <w:color w:val="0000FF"/>
          </w:rPr>
          <w:t>постановления</w:t>
        </w:r>
      </w:hyperlink>
      <w:r>
        <w:t xml:space="preserve"> Администрации ЗАТО Северск от 26.12.2019 N 2878)</w:t>
      </w:r>
    </w:p>
    <w:p w:rsidR="00074699" w:rsidRDefault="00074699">
      <w:pPr>
        <w:pStyle w:val="ConsPlusNormal"/>
        <w:spacing w:before="220"/>
        <w:ind w:firstLine="540"/>
        <w:jc w:val="both"/>
      </w:pPr>
      <w:bookmarkStart w:id="2" w:name="P62"/>
      <w:bookmarkEnd w:id="2"/>
      <w:r>
        <w:t xml:space="preserve">5. За получением муниципальной услуги может обратиться заинтересованное физическое либо юридическое лицо, являющееся правообладателем земельного участка, либо иное лицо в случае, предусмотренном </w:t>
      </w:r>
      <w:hyperlink r:id="rId24" w:history="1">
        <w:r>
          <w:rPr>
            <w:color w:val="0000FF"/>
          </w:rPr>
          <w:t>частью 1.1 статьи 57.3</w:t>
        </w:r>
      </w:hyperlink>
      <w:r>
        <w:t xml:space="preserve"> Градостроительного кодекса Российской Федерации.</w:t>
      </w:r>
    </w:p>
    <w:p w:rsidR="00074699" w:rsidRDefault="00074699">
      <w:pPr>
        <w:pStyle w:val="ConsPlusNormal"/>
        <w:spacing w:before="220"/>
        <w:ind w:firstLine="540"/>
        <w:jc w:val="both"/>
      </w:pPr>
      <w:r>
        <w:t>От 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074699" w:rsidRDefault="00074699">
      <w:pPr>
        <w:pStyle w:val="ConsPlusNormal"/>
        <w:jc w:val="both"/>
      </w:pPr>
      <w:r>
        <w:t xml:space="preserve">(п. 5 в ред. </w:t>
      </w:r>
      <w:hyperlink r:id="rId25" w:history="1">
        <w:r>
          <w:rPr>
            <w:color w:val="0000FF"/>
          </w:rPr>
          <w:t>постановления</w:t>
        </w:r>
      </w:hyperlink>
      <w:r>
        <w:t xml:space="preserve"> Администрации ЗАТО Северск от 26.12.2019 N 2878)</w:t>
      </w:r>
    </w:p>
    <w:p w:rsidR="00074699" w:rsidRDefault="00074699">
      <w:pPr>
        <w:pStyle w:val="ConsPlusNormal"/>
        <w:jc w:val="both"/>
      </w:pPr>
    </w:p>
    <w:p w:rsidR="00074699" w:rsidRDefault="00074699">
      <w:pPr>
        <w:pStyle w:val="ConsPlusTitle"/>
        <w:jc w:val="center"/>
        <w:outlineLvl w:val="1"/>
      </w:pPr>
      <w:r>
        <w:t>II. СТАНДАРТ ПРЕДОСТАВЛЕНИЯ МУНИЦИПАЛЬНОЙ УСЛУГИ</w:t>
      </w:r>
    </w:p>
    <w:p w:rsidR="00074699" w:rsidRDefault="00074699">
      <w:pPr>
        <w:pStyle w:val="ConsPlusNormal"/>
        <w:jc w:val="both"/>
      </w:pPr>
    </w:p>
    <w:p w:rsidR="00074699" w:rsidRDefault="00074699">
      <w:pPr>
        <w:pStyle w:val="ConsPlusNormal"/>
        <w:ind w:firstLine="540"/>
        <w:jc w:val="both"/>
      </w:pPr>
      <w:r>
        <w:t>6. Наименование муниципальной услуги: "Выдача градостроительного плана земельного участка".</w:t>
      </w:r>
    </w:p>
    <w:p w:rsidR="00074699" w:rsidRDefault="00074699">
      <w:pPr>
        <w:pStyle w:val="ConsPlusNormal"/>
        <w:spacing w:before="220"/>
        <w:ind w:firstLine="540"/>
        <w:jc w:val="both"/>
      </w:pPr>
      <w:r>
        <w:t>7. Муниципальная услуга предоставляется на основании:</w:t>
      </w:r>
    </w:p>
    <w:p w:rsidR="00074699" w:rsidRDefault="00074699">
      <w:pPr>
        <w:pStyle w:val="ConsPlusNormal"/>
        <w:spacing w:before="220"/>
        <w:ind w:firstLine="540"/>
        <w:jc w:val="both"/>
      </w:pPr>
      <w:r>
        <w:t xml:space="preserve">1) Градостроительного </w:t>
      </w:r>
      <w:hyperlink r:id="rId26" w:history="1">
        <w:r>
          <w:rPr>
            <w:color w:val="0000FF"/>
          </w:rPr>
          <w:t>кодекса</w:t>
        </w:r>
      </w:hyperlink>
      <w:r>
        <w:t xml:space="preserve"> Российской Федерации;</w:t>
      </w:r>
    </w:p>
    <w:p w:rsidR="00074699" w:rsidRDefault="00074699">
      <w:pPr>
        <w:pStyle w:val="ConsPlusNormal"/>
        <w:spacing w:before="220"/>
        <w:ind w:firstLine="540"/>
        <w:jc w:val="both"/>
      </w:pPr>
      <w:r>
        <w:t xml:space="preserve">2) Федерального </w:t>
      </w:r>
      <w:hyperlink r:id="rId27" w:history="1">
        <w:r>
          <w:rPr>
            <w:color w:val="0000FF"/>
          </w:rPr>
          <w:t>закона</w:t>
        </w:r>
      </w:hyperlink>
      <w:r>
        <w:t xml:space="preserve"> от 27.07.2010 N 210-ФЗ "Об организации предоставления государственных и муниципальных услуг";</w:t>
      </w:r>
    </w:p>
    <w:p w:rsidR="00074699" w:rsidRDefault="00074699">
      <w:pPr>
        <w:pStyle w:val="ConsPlusNormal"/>
        <w:spacing w:before="220"/>
        <w:ind w:firstLine="540"/>
        <w:jc w:val="both"/>
      </w:pPr>
      <w:r>
        <w:t xml:space="preserve">3) </w:t>
      </w:r>
      <w:hyperlink r:id="rId28" w:history="1">
        <w:r>
          <w:rPr>
            <w:color w:val="0000FF"/>
          </w:rPr>
          <w:t>Приказа</w:t>
        </w:r>
      </w:hyperlink>
      <w: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074699" w:rsidRDefault="00074699">
      <w:pPr>
        <w:pStyle w:val="ConsPlusNormal"/>
        <w:spacing w:before="220"/>
        <w:ind w:firstLine="540"/>
        <w:jc w:val="both"/>
      </w:pPr>
      <w:r>
        <w:t>8. Результатом предоставления муниципальной услуги является выдача градостроительного плана земельного участка.</w:t>
      </w:r>
    </w:p>
    <w:p w:rsidR="00074699" w:rsidRDefault="00074699">
      <w:pPr>
        <w:pStyle w:val="ConsPlusNormal"/>
        <w:spacing w:before="220"/>
        <w:ind w:firstLine="540"/>
        <w:jc w:val="both"/>
      </w:pPr>
      <w:r>
        <w:t>9.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 по адресу: Томская область, ЗАТО Северск, г. Северск, ул. Лесная, 11а.</w:t>
      </w:r>
    </w:p>
    <w:p w:rsidR="00074699" w:rsidRDefault="00074699">
      <w:pPr>
        <w:pStyle w:val="ConsPlusNormal"/>
        <w:spacing w:before="220"/>
        <w:ind w:firstLine="540"/>
        <w:jc w:val="both"/>
      </w:pPr>
      <w:r>
        <w:t>Почтовые адреса для направления документов и письменных обращений: просп. Коммунистический, 51, г. Северск, ЗАТО Северск, Томская обл., 636000 и ул. Лесная, 11а, г. Северск, ЗАТО Северск, Томская обл., 636071.</w:t>
      </w:r>
    </w:p>
    <w:p w:rsidR="00074699" w:rsidRDefault="00074699">
      <w:pPr>
        <w:pStyle w:val="ConsPlusNormal"/>
        <w:spacing w:before="220"/>
        <w:ind w:firstLine="540"/>
        <w:jc w:val="both"/>
      </w:pPr>
      <w:r>
        <w:t>График работы КАиГ:</w:t>
      </w:r>
    </w:p>
    <w:p w:rsidR="00074699" w:rsidRDefault="00074699">
      <w:pPr>
        <w:pStyle w:val="ConsPlusNormal"/>
        <w:spacing w:before="220"/>
        <w:ind w:firstLine="540"/>
        <w:jc w:val="both"/>
      </w:pPr>
      <w:r>
        <w:t>понедельник, четверг: 09.00 - 12.30, 13.15 - 17.30;</w:t>
      </w:r>
    </w:p>
    <w:p w:rsidR="00074699" w:rsidRDefault="00074699">
      <w:pPr>
        <w:pStyle w:val="ConsPlusNormal"/>
        <w:spacing w:before="220"/>
        <w:ind w:firstLine="540"/>
        <w:jc w:val="both"/>
      </w:pPr>
      <w:r>
        <w:t>вторник, среда, пятница - неприемные дни;</w:t>
      </w:r>
    </w:p>
    <w:p w:rsidR="00074699" w:rsidRDefault="00074699">
      <w:pPr>
        <w:pStyle w:val="ConsPlusNormal"/>
        <w:spacing w:before="220"/>
        <w:ind w:firstLine="540"/>
        <w:jc w:val="both"/>
      </w:pPr>
      <w:r>
        <w:t>суббота, воскресенье - выходные дни.</w:t>
      </w:r>
    </w:p>
    <w:p w:rsidR="00074699" w:rsidRDefault="00074699">
      <w:pPr>
        <w:pStyle w:val="ConsPlusNormal"/>
        <w:spacing w:before="220"/>
        <w:ind w:firstLine="540"/>
        <w:jc w:val="both"/>
      </w:pPr>
      <w:r>
        <w:t>10. Для получения консультации о процедуре предоставления муниципальной услуги заинтересованные лица обращаются на официальный сайт Администрации ЗАТО Северск в информационно-телекоммуникационной сети "Интернет" (https://зато-северск.рф), а также в устной или письменной форме в КАиГ по адресам и телефонам КАиГ, отображенным в таблице:</w:t>
      </w:r>
    </w:p>
    <w:p w:rsidR="00074699" w:rsidRDefault="00074699">
      <w:pPr>
        <w:pStyle w:val="ConsPlusNormal"/>
        <w:jc w:val="both"/>
      </w:pPr>
      <w:r>
        <w:t xml:space="preserve">(в ред. </w:t>
      </w:r>
      <w:hyperlink r:id="rId29" w:history="1">
        <w:r>
          <w:rPr>
            <w:color w:val="0000FF"/>
          </w:rPr>
          <w:t>постановления</w:t>
        </w:r>
      </w:hyperlink>
      <w:r>
        <w:t xml:space="preserve"> Администрации ЗАТО Северск от 26.12.2019 N 2878)</w:t>
      </w:r>
    </w:p>
    <w:p w:rsidR="00074699" w:rsidRDefault="000746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977"/>
        <w:gridCol w:w="1418"/>
        <w:gridCol w:w="1144"/>
      </w:tblGrid>
      <w:tr w:rsidR="00074699">
        <w:tc>
          <w:tcPr>
            <w:tcW w:w="3458" w:type="dxa"/>
          </w:tcPr>
          <w:p w:rsidR="00074699" w:rsidRDefault="00074699">
            <w:pPr>
              <w:pStyle w:val="ConsPlusNormal"/>
              <w:jc w:val="center"/>
            </w:pPr>
            <w:r>
              <w:lastRenderedPageBreak/>
              <w:t>Наименование должности</w:t>
            </w:r>
          </w:p>
        </w:tc>
        <w:tc>
          <w:tcPr>
            <w:tcW w:w="2977" w:type="dxa"/>
          </w:tcPr>
          <w:p w:rsidR="00074699" w:rsidRDefault="00074699">
            <w:pPr>
              <w:pStyle w:val="ConsPlusNormal"/>
              <w:jc w:val="center"/>
            </w:pPr>
            <w:r>
              <w:t>Местонахождение</w:t>
            </w:r>
          </w:p>
        </w:tc>
        <w:tc>
          <w:tcPr>
            <w:tcW w:w="1418" w:type="dxa"/>
          </w:tcPr>
          <w:p w:rsidR="00074699" w:rsidRDefault="00074699">
            <w:pPr>
              <w:pStyle w:val="ConsPlusNormal"/>
              <w:jc w:val="center"/>
            </w:pPr>
            <w:r>
              <w:t>N кабинета</w:t>
            </w:r>
          </w:p>
        </w:tc>
        <w:tc>
          <w:tcPr>
            <w:tcW w:w="1144" w:type="dxa"/>
          </w:tcPr>
          <w:p w:rsidR="00074699" w:rsidRDefault="00074699">
            <w:pPr>
              <w:pStyle w:val="ConsPlusNormal"/>
              <w:jc w:val="center"/>
            </w:pPr>
            <w:r>
              <w:t>Телефон</w:t>
            </w:r>
          </w:p>
        </w:tc>
      </w:tr>
      <w:tr w:rsidR="00074699">
        <w:tc>
          <w:tcPr>
            <w:tcW w:w="3458" w:type="dxa"/>
          </w:tcPr>
          <w:p w:rsidR="00074699" w:rsidRDefault="00074699">
            <w:pPr>
              <w:pStyle w:val="ConsPlusNormal"/>
              <w:jc w:val="both"/>
            </w:pPr>
            <w:r>
              <w:t>Председатель КАиГ</w:t>
            </w:r>
          </w:p>
        </w:tc>
        <w:tc>
          <w:tcPr>
            <w:tcW w:w="2977" w:type="dxa"/>
          </w:tcPr>
          <w:p w:rsidR="00074699" w:rsidRDefault="00074699">
            <w:pPr>
              <w:pStyle w:val="ConsPlusNormal"/>
              <w:jc w:val="both"/>
            </w:pPr>
            <w:r>
              <w:t>г. Северск, ул. Лесная, 11а</w:t>
            </w:r>
          </w:p>
        </w:tc>
        <w:tc>
          <w:tcPr>
            <w:tcW w:w="1418" w:type="dxa"/>
          </w:tcPr>
          <w:p w:rsidR="00074699" w:rsidRDefault="00074699">
            <w:pPr>
              <w:pStyle w:val="ConsPlusNormal"/>
              <w:jc w:val="center"/>
            </w:pPr>
            <w:r>
              <w:t>каб. 203</w:t>
            </w:r>
          </w:p>
        </w:tc>
        <w:tc>
          <w:tcPr>
            <w:tcW w:w="1144" w:type="dxa"/>
          </w:tcPr>
          <w:p w:rsidR="00074699" w:rsidRDefault="00074699">
            <w:pPr>
              <w:pStyle w:val="ConsPlusNormal"/>
              <w:jc w:val="center"/>
            </w:pPr>
            <w:r>
              <w:t>77 23 78</w:t>
            </w:r>
          </w:p>
        </w:tc>
      </w:tr>
      <w:tr w:rsidR="00074699">
        <w:tc>
          <w:tcPr>
            <w:tcW w:w="3458" w:type="dxa"/>
          </w:tcPr>
          <w:p w:rsidR="00074699" w:rsidRDefault="00074699">
            <w:pPr>
              <w:pStyle w:val="ConsPlusNormal"/>
              <w:jc w:val="both"/>
            </w:pPr>
            <w:r>
              <w:t>Советник - главный архитектор КАиГ</w:t>
            </w:r>
          </w:p>
        </w:tc>
        <w:tc>
          <w:tcPr>
            <w:tcW w:w="2977" w:type="dxa"/>
          </w:tcPr>
          <w:p w:rsidR="00074699" w:rsidRDefault="00074699">
            <w:pPr>
              <w:pStyle w:val="ConsPlusNormal"/>
              <w:jc w:val="both"/>
            </w:pPr>
            <w:r>
              <w:t>г. Северск, ул. Лесная, 11а</w:t>
            </w:r>
          </w:p>
        </w:tc>
        <w:tc>
          <w:tcPr>
            <w:tcW w:w="1418" w:type="dxa"/>
          </w:tcPr>
          <w:p w:rsidR="00074699" w:rsidRDefault="00074699">
            <w:pPr>
              <w:pStyle w:val="ConsPlusNormal"/>
              <w:jc w:val="center"/>
            </w:pPr>
            <w:r>
              <w:t>каб. 206</w:t>
            </w:r>
          </w:p>
        </w:tc>
        <w:tc>
          <w:tcPr>
            <w:tcW w:w="1144" w:type="dxa"/>
          </w:tcPr>
          <w:p w:rsidR="00074699" w:rsidRDefault="00074699">
            <w:pPr>
              <w:pStyle w:val="ConsPlusNormal"/>
              <w:jc w:val="center"/>
            </w:pPr>
            <w:r>
              <w:t>77 39 00</w:t>
            </w:r>
          </w:p>
        </w:tc>
      </w:tr>
      <w:tr w:rsidR="00074699">
        <w:tc>
          <w:tcPr>
            <w:tcW w:w="3458" w:type="dxa"/>
          </w:tcPr>
          <w:p w:rsidR="00074699" w:rsidRDefault="00074699">
            <w:pPr>
              <w:pStyle w:val="ConsPlusNormal"/>
              <w:jc w:val="both"/>
            </w:pPr>
            <w:r>
              <w:t>Начальник отдела Генплана</w:t>
            </w:r>
          </w:p>
        </w:tc>
        <w:tc>
          <w:tcPr>
            <w:tcW w:w="2977" w:type="dxa"/>
          </w:tcPr>
          <w:p w:rsidR="00074699" w:rsidRDefault="00074699">
            <w:pPr>
              <w:pStyle w:val="ConsPlusNormal"/>
              <w:jc w:val="both"/>
            </w:pPr>
            <w:r>
              <w:t>г. Северск, ул. Лесная, 11а</w:t>
            </w:r>
          </w:p>
        </w:tc>
        <w:tc>
          <w:tcPr>
            <w:tcW w:w="1418" w:type="dxa"/>
          </w:tcPr>
          <w:p w:rsidR="00074699" w:rsidRDefault="00074699">
            <w:pPr>
              <w:pStyle w:val="ConsPlusNormal"/>
              <w:jc w:val="center"/>
            </w:pPr>
            <w:r>
              <w:t>каб. 214</w:t>
            </w:r>
          </w:p>
        </w:tc>
        <w:tc>
          <w:tcPr>
            <w:tcW w:w="1144" w:type="dxa"/>
          </w:tcPr>
          <w:p w:rsidR="00074699" w:rsidRDefault="00074699">
            <w:pPr>
              <w:pStyle w:val="ConsPlusNormal"/>
              <w:jc w:val="center"/>
            </w:pPr>
            <w:r>
              <w:t>77 39 43</w:t>
            </w:r>
          </w:p>
        </w:tc>
      </w:tr>
      <w:tr w:rsidR="00074699">
        <w:tc>
          <w:tcPr>
            <w:tcW w:w="3458" w:type="dxa"/>
          </w:tcPr>
          <w:p w:rsidR="00074699" w:rsidRDefault="00074699">
            <w:pPr>
              <w:pStyle w:val="ConsPlusNormal"/>
              <w:jc w:val="both"/>
            </w:pPr>
            <w:r>
              <w:t>Ведущий специалист отдела Генплана</w:t>
            </w:r>
          </w:p>
        </w:tc>
        <w:tc>
          <w:tcPr>
            <w:tcW w:w="2977" w:type="dxa"/>
          </w:tcPr>
          <w:p w:rsidR="00074699" w:rsidRDefault="00074699">
            <w:pPr>
              <w:pStyle w:val="ConsPlusNormal"/>
              <w:jc w:val="both"/>
            </w:pPr>
            <w:r>
              <w:t>г. Северск, ул. Лесная, 11а</w:t>
            </w:r>
          </w:p>
        </w:tc>
        <w:tc>
          <w:tcPr>
            <w:tcW w:w="1418" w:type="dxa"/>
          </w:tcPr>
          <w:p w:rsidR="00074699" w:rsidRDefault="00074699">
            <w:pPr>
              <w:pStyle w:val="ConsPlusNormal"/>
              <w:jc w:val="center"/>
            </w:pPr>
            <w:r>
              <w:t>каб. 217</w:t>
            </w:r>
          </w:p>
        </w:tc>
        <w:tc>
          <w:tcPr>
            <w:tcW w:w="1144" w:type="dxa"/>
          </w:tcPr>
          <w:p w:rsidR="00074699" w:rsidRDefault="00074699">
            <w:pPr>
              <w:pStyle w:val="ConsPlusNormal"/>
              <w:jc w:val="center"/>
            </w:pPr>
            <w:r>
              <w:t>77 38 61</w:t>
            </w:r>
          </w:p>
        </w:tc>
      </w:tr>
    </w:tbl>
    <w:p w:rsidR="00074699" w:rsidRDefault="00074699">
      <w:pPr>
        <w:pStyle w:val="ConsPlusNormal"/>
        <w:jc w:val="both"/>
      </w:pPr>
    </w:p>
    <w:p w:rsidR="00074699" w:rsidRDefault="00074699">
      <w:pPr>
        <w:pStyle w:val="ConsPlusNormal"/>
        <w:ind w:firstLine="540"/>
        <w:jc w:val="both"/>
      </w:pPr>
      <w:r>
        <w:t>Запись на прием в КАиГ Администрации ЗАТО Северск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074699" w:rsidRDefault="00074699">
      <w:pPr>
        <w:pStyle w:val="ConsPlusNormal"/>
        <w:spacing w:before="220"/>
        <w:ind w:firstLine="540"/>
        <w:jc w:val="both"/>
      </w:pPr>
      <w:r>
        <w:t>11. Информирование заявителей осуществляется в виде индивидуального (в устной форме, письменной форме, по телефону) информирования.</w:t>
      </w:r>
    </w:p>
    <w:p w:rsidR="00074699" w:rsidRDefault="00074699">
      <w:pPr>
        <w:pStyle w:val="ConsPlusNormal"/>
        <w:spacing w:before="220"/>
        <w:ind w:firstLine="540"/>
        <w:jc w:val="both"/>
      </w:pPr>
      <w:r>
        <w:t>Специалисты КАиГ,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w:t>
      </w:r>
    </w:p>
    <w:p w:rsidR="00074699" w:rsidRDefault="00074699">
      <w:pPr>
        <w:pStyle w:val="ConsPlusNormal"/>
        <w:spacing w:before="220"/>
        <w:ind w:firstLine="540"/>
        <w:jc w:val="both"/>
      </w:pPr>
      <w:bookmarkStart w:id="3" w:name="P107"/>
      <w:bookmarkEnd w:id="3"/>
      <w:r>
        <w:t xml:space="preserve">12. Физическое или юридическое лицо, указанное в </w:t>
      </w:r>
      <w:hyperlink w:anchor="P62" w:history="1">
        <w:r>
          <w:rPr>
            <w:color w:val="0000FF"/>
          </w:rPr>
          <w:t>пункте 5</w:t>
        </w:r>
      </w:hyperlink>
      <w:r>
        <w:t xml:space="preserve"> настоящего Административного регламента (далее - заявитель), обращается на личном приеме с </w:t>
      </w:r>
      <w:hyperlink w:anchor="P364" w:history="1">
        <w:r>
          <w:rPr>
            <w:color w:val="0000FF"/>
          </w:rPr>
          <w:t>заявлением</w:t>
        </w:r>
      </w:hyperlink>
      <w:r>
        <w:t xml:space="preserve"> (форма прилагается) о выдаче градостроительного плана земельного участка и прилагает необходимые документы, указанные в </w:t>
      </w:r>
      <w:hyperlink w:anchor="P108" w:history="1">
        <w:r>
          <w:rPr>
            <w:color w:val="0000FF"/>
          </w:rPr>
          <w:t>пункте 13</w:t>
        </w:r>
      </w:hyperlink>
      <w:r>
        <w:t xml:space="preserve"> настоящего Административного регламента.</w:t>
      </w:r>
    </w:p>
    <w:p w:rsidR="00074699" w:rsidRDefault="00074699">
      <w:pPr>
        <w:pStyle w:val="ConsPlusNormal"/>
        <w:spacing w:before="220"/>
        <w:ind w:firstLine="540"/>
        <w:jc w:val="both"/>
      </w:pPr>
      <w:bookmarkStart w:id="4" w:name="P108"/>
      <w:bookmarkEnd w:id="4"/>
      <w:r>
        <w:t>13. К заявлению о выдаче градостроительного плана земельного участка прилагаются следующие документы:</w:t>
      </w:r>
    </w:p>
    <w:p w:rsidR="00074699" w:rsidRDefault="00074699">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74699" w:rsidRDefault="00074699">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74699" w:rsidRDefault="00074699">
      <w:pPr>
        <w:pStyle w:val="ConsPlusNormal"/>
        <w:spacing w:before="220"/>
        <w:ind w:firstLine="540"/>
        <w:jc w:val="both"/>
      </w:pPr>
      <w:r>
        <w:t>14. Перечень документов, находящихся в распоряжении государственных органов, органов местного самоуправления, организаций и запрашиваемых КАиГ в порядке межведомственного взаимодействия, если они не представлены заявителем по собственной инициативе:</w:t>
      </w:r>
    </w:p>
    <w:p w:rsidR="00074699" w:rsidRDefault="00074699">
      <w:pPr>
        <w:pStyle w:val="ConsPlusNormal"/>
        <w:spacing w:before="220"/>
        <w:ind w:firstLine="540"/>
        <w:jc w:val="both"/>
      </w:pPr>
      <w:r>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074699" w:rsidRDefault="00074699">
      <w:pPr>
        <w:pStyle w:val="ConsPlusNormal"/>
        <w:spacing w:before="220"/>
        <w:ind w:firstLine="540"/>
        <w:jc w:val="both"/>
      </w:pPr>
      <w:r>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074699" w:rsidRDefault="00074699">
      <w:pPr>
        <w:pStyle w:val="ConsPlusNormal"/>
        <w:spacing w:before="220"/>
        <w:ind w:firstLine="540"/>
        <w:jc w:val="both"/>
      </w:pPr>
      <w: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074699" w:rsidRDefault="00074699">
      <w:pPr>
        <w:pStyle w:val="ConsPlusNormal"/>
        <w:spacing w:before="220"/>
        <w:ind w:firstLine="540"/>
        <w:jc w:val="both"/>
      </w:pPr>
      <w:r>
        <w:lastRenderedPageBreak/>
        <w:t>4) кадастровая выписка на земельный участок;</w:t>
      </w:r>
    </w:p>
    <w:p w:rsidR="00074699" w:rsidRDefault="00074699">
      <w:pPr>
        <w:pStyle w:val="ConsPlusNormal"/>
        <w:spacing w:before="220"/>
        <w:ind w:firstLine="540"/>
        <w:jc w:val="both"/>
      </w:pPr>
      <w:r>
        <w:t>5) кадастровый план территории, в границах которой расположен земельный участок;</w:t>
      </w:r>
    </w:p>
    <w:p w:rsidR="00074699" w:rsidRDefault="00074699">
      <w:pPr>
        <w:pStyle w:val="ConsPlusNormal"/>
        <w:spacing w:before="220"/>
        <w:ind w:firstLine="540"/>
        <w:jc w:val="both"/>
      </w:pPr>
      <w:r>
        <w:t>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074699" w:rsidRDefault="00074699">
      <w:pPr>
        <w:pStyle w:val="ConsPlusNormal"/>
        <w:spacing w:before="220"/>
        <w:ind w:firstLine="540"/>
        <w:jc w:val="both"/>
      </w:pPr>
      <w:r>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074699" w:rsidRDefault="00074699">
      <w:pPr>
        <w:pStyle w:val="ConsPlusNormal"/>
        <w:spacing w:before="220"/>
        <w:ind w:firstLine="540"/>
        <w:jc w:val="both"/>
      </w:pPr>
      <w:r>
        <w:t>8) технические условия подключения (технологическое присоединение) объектов капитального строительства к сетям инженерно-технического обеспечения;</w:t>
      </w:r>
    </w:p>
    <w:p w:rsidR="00074699" w:rsidRDefault="00074699">
      <w:pPr>
        <w:pStyle w:val="ConsPlusNormal"/>
        <w:spacing w:before="220"/>
        <w:ind w:firstLine="540"/>
        <w:jc w:val="both"/>
      </w:pPr>
      <w:r>
        <w:t>9) материалы картографических работ, выполненных в соответствии с требованиями федерального законодательства.</w:t>
      </w:r>
    </w:p>
    <w:p w:rsidR="00074699" w:rsidRDefault="00074699">
      <w:pPr>
        <w:pStyle w:val="ConsPlusNormal"/>
        <w:spacing w:before="220"/>
        <w:ind w:firstLine="540"/>
        <w:jc w:val="both"/>
      </w:pPr>
      <w:r>
        <w:t>15. Запрещается требовать от заявителя (представителя заявителя):</w:t>
      </w:r>
    </w:p>
    <w:p w:rsidR="00074699" w:rsidRDefault="0007469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074699" w:rsidRDefault="00074699">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74699" w:rsidRDefault="00074699">
      <w:pPr>
        <w:pStyle w:val="ConsPlusNormal"/>
        <w:spacing w:before="220"/>
        <w:ind w:firstLine="540"/>
        <w:jc w:val="both"/>
      </w:pPr>
      <w:bookmarkStart w:id="5" w:name="P124"/>
      <w:bookmarkEnd w:id="5"/>
      <w:r>
        <w:t xml:space="preserve">16. При подаче заявления заявителем одновременно с документами, указанными в </w:t>
      </w:r>
      <w:hyperlink w:anchor="P108" w:history="1">
        <w:r>
          <w:rPr>
            <w:color w:val="0000FF"/>
          </w:rPr>
          <w:t>пункте 13</w:t>
        </w:r>
      </w:hyperlink>
      <w:r>
        <w:t xml:space="preserve"> настоящего Административного регламента, для проверки на предмет их соответствия подлинникам должны предоставляться оригиналы документов.</w:t>
      </w:r>
    </w:p>
    <w:p w:rsidR="00074699" w:rsidRDefault="00074699">
      <w:pPr>
        <w:pStyle w:val="ConsPlusNormal"/>
        <w:spacing w:before="220"/>
        <w:ind w:firstLine="540"/>
        <w:jc w:val="both"/>
      </w:pPr>
      <w:r>
        <w:t>17. Заявления с копиями необходимых документов направляются в Администрацию ЗАТО Северск для регистрации в установленном порядке.</w:t>
      </w:r>
    </w:p>
    <w:p w:rsidR="00074699" w:rsidRDefault="00074699">
      <w:pPr>
        <w:pStyle w:val="ConsPlusNormal"/>
        <w:jc w:val="both"/>
      </w:pPr>
      <w:r>
        <w:t xml:space="preserve">(п. 17 в ред. </w:t>
      </w:r>
      <w:hyperlink r:id="rId30" w:history="1">
        <w:r>
          <w:rPr>
            <w:color w:val="0000FF"/>
          </w:rPr>
          <w:t>постановления</w:t>
        </w:r>
      </w:hyperlink>
      <w:r>
        <w:t xml:space="preserve"> Администрации ЗАТО Северск от 03.09.2018 N 1667)</w:t>
      </w:r>
    </w:p>
    <w:p w:rsidR="00074699" w:rsidRDefault="00074699">
      <w:pPr>
        <w:pStyle w:val="ConsPlusNormal"/>
        <w:spacing w:before="220"/>
        <w:ind w:firstLine="540"/>
        <w:jc w:val="both"/>
      </w:pPr>
      <w:r>
        <w:t>18. Подготовка градостроительных планов земельных участков осуществляется КАиГ.</w:t>
      </w:r>
    </w:p>
    <w:p w:rsidR="00074699" w:rsidRDefault="00074699">
      <w:pPr>
        <w:pStyle w:val="ConsPlusNormal"/>
        <w:spacing w:before="220"/>
        <w:ind w:firstLine="540"/>
        <w:jc w:val="both"/>
      </w:pPr>
      <w:r>
        <w:t>19. Градостроительный план земельного участка оформляется в трех экземплярах.</w:t>
      </w:r>
    </w:p>
    <w:p w:rsidR="00074699" w:rsidRDefault="00074699">
      <w:pPr>
        <w:pStyle w:val="ConsPlusNormal"/>
        <w:spacing w:before="220"/>
        <w:ind w:firstLine="540"/>
        <w:jc w:val="both"/>
      </w:pPr>
      <w:r>
        <w:t>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074699" w:rsidRDefault="00074699">
      <w:pPr>
        <w:pStyle w:val="ConsPlusNormal"/>
        <w:spacing w:before="220"/>
        <w:ind w:firstLine="540"/>
        <w:jc w:val="both"/>
      </w:pPr>
      <w:r>
        <w:t>21. Срок подготовки и регистрации градостроительного плана земельного участка - 14 рабочих дней со дня поступления соответствующего заявления.</w:t>
      </w:r>
    </w:p>
    <w:p w:rsidR="00074699" w:rsidRDefault="00074699">
      <w:pPr>
        <w:pStyle w:val="ConsPlusNormal"/>
        <w:jc w:val="both"/>
      </w:pPr>
      <w:r>
        <w:t xml:space="preserve">(п. 21 в ред. </w:t>
      </w:r>
      <w:hyperlink r:id="rId31" w:history="1">
        <w:r>
          <w:rPr>
            <w:color w:val="0000FF"/>
          </w:rPr>
          <w:t>постановления</w:t>
        </w:r>
      </w:hyperlink>
      <w:r>
        <w:t xml:space="preserve"> Администрации ЗАТО Северск от 18.05.2020 N 754)</w:t>
      </w:r>
    </w:p>
    <w:p w:rsidR="00074699" w:rsidRDefault="00074699">
      <w:pPr>
        <w:pStyle w:val="ConsPlusNormal"/>
        <w:spacing w:before="220"/>
        <w:ind w:firstLine="540"/>
        <w:jc w:val="both"/>
      </w:pPr>
      <w:r>
        <w:t>22. Муниципальная услуга предоставляется бесплатно.</w:t>
      </w:r>
    </w:p>
    <w:p w:rsidR="00074699" w:rsidRDefault="00074699">
      <w:pPr>
        <w:pStyle w:val="ConsPlusNormal"/>
        <w:spacing w:before="220"/>
        <w:ind w:firstLine="540"/>
        <w:jc w:val="both"/>
      </w:pPr>
      <w:bookmarkStart w:id="6" w:name="P133"/>
      <w:bookmarkEnd w:id="6"/>
      <w:r>
        <w:t>23. Основаниями для отказа в приеме документов, необходимых для предоставления муниципальной услуги, являются:</w:t>
      </w:r>
    </w:p>
    <w:p w:rsidR="00074699" w:rsidRDefault="00074699">
      <w:pPr>
        <w:pStyle w:val="ConsPlusNormal"/>
        <w:spacing w:before="220"/>
        <w:ind w:firstLine="540"/>
        <w:jc w:val="both"/>
      </w:pPr>
      <w:r>
        <w:lastRenderedPageBreak/>
        <w:t xml:space="preserve">1) непредставление заявителем (представителем заявителя) документов, указанных в </w:t>
      </w:r>
      <w:hyperlink w:anchor="P108" w:history="1">
        <w:r>
          <w:rPr>
            <w:color w:val="0000FF"/>
          </w:rPr>
          <w:t>пункте 13</w:t>
        </w:r>
      </w:hyperlink>
      <w:r>
        <w:t xml:space="preserve"> настоящего Административного регламента;</w:t>
      </w:r>
    </w:p>
    <w:p w:rsidR="00074699" w:rsidRDefault="00074699">
      <w:pPr>
        <w:pStyle w:val="ConsPlusNormal"/>
        <w:spacing w:before="220"/>
        <w:ind w:firstLine="540"/>
        <w:jc w:val="both"/>
      </w:pPr>
      <w:r>
        <w:t xml:space="preserve">2) нарушение заявителем (представителем заявителя) требования </w:t>
      </w:r>
      <w:hyperlink w:anchor="P124" w:history="1">
        <w:r>
          <w:rPr>
            <w:color w:val="0000FF"/>
          </w:rPr>
          <w:t>пункта 16</w:t>
        </w:r>
      </w:hyperlink>
      <w:r>
        <w:t xml:space="preserve"> настоящего Административного регламента об обязательном предъявлении документа, удостоверяющего личность;</w:t>
      </w:r>
    </w:p>
    <w:p w:rsidR="00074699" w:rsidRDefault="00074699">
      <w:pPr>
        <w:pStyle w:val="ConsPlusNormal"/>
        <w:spacing w:before="220"/>
        <w:ind w:firstLine="540"/>
        <w:jc w:val="both"/>
      </w:pPr>
      <w:r>
        <w:t xml:space="preserve">3) при обращении с запросом представителя заявителя нарушение им требований </w:t>
      </w:r>
      <w:hyperlink w:anchor="P124" w:history="1">
        <w:r>
          <w:rPr>
            <w:color w:val="0000FF"/>
          </w:rPr>
          <w:t>пункта 16</w:t>
        </w:r>
      </w:hyperlink>
      <w:r>
        <w:t xml:space="preserve">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074699" w:rsidRDefault="00074699">
      <w:pPr>
        <w:pStyle w:val="ConsPlusNormal"/>
        <w:spacing w:before="220"/>
        <w:ind w:firstLine="540"/>
        <w:jc w:val="both"/>
      </w:pPr>
      <w:bookmarkStart w:id="7" w:name="P137"/>
      <w:bookmarkEnd w:id="7"/>
      <w:r>
        <w:t>24. Основания для отказа в предоставлении муниципальной услуги:</w:t>
      </w:r>
    </w:p>
    <w:p w:rsidR="00074699" w:rsidRDefault="00074699">
      <w:pPr>
        <w:pStyle w:val="ConsPlusNormal"/>
        <w:spacing w:before="220"/>
        <w:ind w:firstLine="540"/>
        <w:jc w:val="both"/>
      </w:pPr>
      <w:r>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Администрации ЗАТО Северск;</w:t>
      </w:r>
    </w:p>
    <w:p w:rsidR="00074699" w:rsidRDefault="00074699">
      <w:pPr>
        <w:pStyle w:val="ConsPlusNormal"/>
        <w:spacing w:before="220"/>
        <w:ind w:firstLine="540"/>
        <w:jc w:val="both"/>
      </w:pPr>
      <w: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074699" w:rsidRDefault="00074699">
      <w:pPr>
        <w:pStyle w:val="ConsPlusNormal"/>
        <w:spacing w:before="220"/>
        <w:ind w:firstLine="540"/>
        <w:jc w:val="both"/>
      </w:pPr>
      <w: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074699" w:rsidRDefault="00074699">
      <w:pPr>
        <w:pStyle w:val="ConsPlusNormal"/>
        <w:spacing w:before="220"/>
        <w:ind w:firstLine="540"/>
        <w:jc w:val="both"/>
      </w:pPr>
      <w:r>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074699" w:rsidRDefault="00074699">
      <w:pPr>
        <w:pStyle w:val="ConsPlusNormal"/>
        <w:spacing w:before="22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074699" w:rsidRDefault="00074699">
      <w:pPr>
        <w:pStyle w:val="ConsPlusNormal"/>
        <w:jc w:val="both"/>
      </w:pPr>
      <w:r>
        <w:t xml:space="preserve">(в ред. </w:t>
      </w:r>
      <w:hyperlink r:id="rId32" w:history="1">
        <w:r>
          <w:rPr>
            <w:color w:val="0000FF"/>
          </w:rPr>
          <w:t>постановления</w:t>
        </w:r>
      </w:hyperlink>
      <w:r>
        <w:t xml:space="preserve"> Администрации ЗАТО Северск от 26.12.2019 N 2878)</w:t>
      </w:r>
    </w:p>
    <w:p w:rsidR="00074699" w:rsidRDefault="00074699">
      <w:pPr>
        <w:pStyle w:val="ConsPlusNormal"/>
        <w:spacing w:before="220"/>
        <w:ind w:firstLine="540"/>
        <w:jc w:val="both"/>
      </w:pPr>
      <w:r>
        <w:t>24.1. Основания для приостановления предоставления муниципальной услуги отсутствуют.</w:t>
      </w:r>
    </w:p>
    <w:p w:rsidR="00074699" w:rsidRDefault="00074699">
      <w:pPr>
        <w:pStyle w:val="ConsPlusNormal"/>
        <w:jc w:val="both"/>
      </w:pPr>
      <w:r>
        <w:t xml:space="preserve">(п. 24.1 введен </w:t>
      </w:r>
      <w:hyperlink r:id="rId33" w:history="1">
        <w:r>
          <w:rPr>
            <w:color w:val="0000FF"/>
          </w:rPr>
          <w:t>постановлением</w:t>
        </w:r>
      </w:hyperlink>
      <w:r>
        <w:t xml:space="preserve"> Администрации ЗАТО Северск от 03.09.2018 N 1667)</w:t>
      </w:r>
    </w:p>
    <w:p w:rsidR="00074699" w:rsidRDefault="00074699">
      <w:pPr>
        <w:pStyle w:val="ConsPlusNormal"/>
        <w:spacing w:before="220"/>
        <w:ind w:firstLine="540"/>
        <w:jc w:val="both"/>
      </w:pPr>
      <w:bookmarkStart w:id="8" w:name="P146"/>
      <w:bookmarkEnd w:id="8"/>
      <w:r>
        <w:t>24.2.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699" w:rsidRDefault="0007469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699" w:rsidRDefault="0007469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699" w:rsidRDefault="00074699">
      <w:pPr>
        <w:pStyle w:val="ConsPlusNormal"/>
        <w:spacing w:before="220"/>
        <w:ind w:firstLine="540"/>
        <w:jc w:val="both"/>
      </w:pPr>
      <w: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074699" w:rsidRDefault="0007469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4699" w:rsidRDefault="00074699">
      <w:pPr>
        <w:pStyle w:val="ConsPlusNormal"/>
        <w:jc w:val="both"/>
      </w:pPr>
      <w:r>
        <w:t xml:space="preserve">(п. 24.2 введен </w:t>
      </w:r>
      <w:hyperlink r:id="rId34" w:history="1">
        <w:r>
          <w:rPr>
            <w:color w:val="0000FF"/>
          </w:rPr>
          <w:t>постановлением</w:t>
        </w:r>
      </w:hyperlink>
      <w:r>
        <w:t xml:space="preserve"> Администрации ЗАТО Северск от 29.12.2018 N 2503)</w:t>
      </w:r>
    </w:p>
    <w:p w:rsidR="00074699" w:rsidRDefault="00074699">
      <w:pPr>
        <w:pStyle w:val="ConsPlusNormal"/>
        <w:spacing w:before="220"/>
        <w:ind w:firstLine="540"/>
        <w:jc w:val="both"/>
      </w:pPr>
      <w:r>
        <w:t>25. Заявление о предоставлении муниципальной услуги регистрируется КАиГ в 1-дневный срок.</w:t>
      </w:r>
    </w:p>
    <w:p w:rsidR="00074699" w:rsidRDefault="00074699">
      <w:pPr>
        <w:pStyle w:val="ConsPlusNormal"/>
        <w:spacing w:before="220"/>
        <w:ind w:firstLine="540"/>
        <w:jc w:val="both"/>
      </w:pPr>
      <w:r>
        <w:t>26. Помещения, в которых КАиГ предоставляет муниципальную услугу, должны соответствовать следующим требованиям:</w:t>
      </w:r>
    </w:p>
    <w:p w:rsidR="00074699" w:rsidRDefault="00074699">
      <w:pPr>
        <w:pStyle w:val="ConsPlusNormal"/>
        <w:spacing w:before="220"/>
        <w:ind w:firstLine="540"/>
        <w:jc w:val="both"/>
      </w:pPr>
      <w:r>
        <w:t>1) прием заявителей осуществляется в специально выделенных для этих целей помещениях;</w:t>
      </w:r>
    </w:p>
    <w:p w:rsidR="00074699" w:rsidRDefault="00074699">
      <w:pPr>
        <w:pStyle w:val="ConsPlusNormal"/>
        <w:spacing w:before="220"/>
        <w:ind w:firstLine="540"/>
        <w:jc w:val="both"/>
      </w:pPr>
      <w:r>
        <w:t>2) помещения, предназначенные для ознакомления заявителей с информационными материалами, оборудуются информационными стендами;</w:t>
      </w:r>
    </w:p>
    <w:p w:rsidR="00074699" w:rsidRDefault="00074699">
      <w:pPr>
        <w:pStyle w:val="ConsPlusNormal"/>
        <w:spacing w:before="220"/>
        <w:ind w:firstLine="540"/>
        <w:jc w:val="both"/>
      </w:pPr>
      <w:r>
        <w:t>3) места ожидания в очереди на предоставление или получение заявления, а также места для заполнения заявления оборудуются стульями, столами (стойками) и обеспечиваются образцами заполнения заявления, бланками документов и канцелярскими принадлежностями;</w:t>
      </w:r>
    </w:p>
    <w:p w:rsidR="00074699" w:rsidRDefault="00074699">
      <w:pPr>
        <w:pStyle w:val="ConsPlusNormal"/>
        <w:spacing w:before="220"/>
        <w:ind w:firstLine="540"/>
        <w:jc w:val="both"/>
      </w:pPr>
      <w:r>
        <w:t>4)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w:t>
      </w:r>
    </w:p>
    <w:p w:rsidR="00074699" w:rsidRDefault="00074699">
      <w:pPr>
        <w:pStyle w:val="ConsPlusNormal"/>
        <w:spacing w:before="220"/>
        <w:ind w:firstLine="540"/>
        <w:jc w:val="both"/>
      </w:pPr>
      <w:r>
        <w:t>5) места предоставления муниципальной услуги должны быть оборудованы системами кондиционирования воздуха, средствами пожаротушения и оповещения о возникновении чрезвычайной ситуации.</w:t>
      </w:r>
    </w:p>
    <w:p w:rsidR="00074699" w:rsidRDefault="00074699">
      <w:pPr>
        <w:pStyle w:val="ConsPlusNormal"/>
        <w:spacing w:before="220"/>
        <w:ind w:firstLine="540"/>
        <w:jc w:val="both"/>
      </w:pPr>
      <w:r>
        <w:t>27.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074699" w:rsidRDefault="00074699">
      <w:pPr>
        <w:pStyle w:val="ConsPlusNormal"/>
        <w:spacing w:before="220"/>
        <w:ind w:firstLine="540"/>
        <w:jc w:val="both"/>
      </w:pPr>
      <w:r>
        <w:t>28. Для оценки доступности и качества муниципальной услуги применяются следующие показатели:</w:t>
      </w:r>
    </w:p>
    <w:p w:rsidR="00074699" w:rsidRDefault="00074699">
      <w:pPr>
        <w:pStyle w:val="ConsPlusNormal"/>
        <w:spacing w:before="220"/>
        <w:ind w:firstLine="540"/>
        <w:jc w:val="both"/>
      </w:pPr>
      <w:r>
        <w:t>1) соблюдение сроков исполнения административных процедур;</w:t>
      </w:r>
    </w:p>
    <w:p w:rsidR="00074699" w:rsidRDefault="00074699">
      <w:pPr>
        <w:pStyle w:val="ConsPlusNormal"/>
        <w:spacing w:before="220"/>
        <w:ind w:firstLine="540"/>
        <w:jc w:val="both"/>
      </w:pPr>
      <w:r>
        <w:t>2) обеспечение полноты и достоверности информации, доводимой до заявителей;</w:t>
      </w:r>
    </w:p>
    <w:p w:rsidR="00074699" w:rsidRDefault="00074699">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074699" w:rsidRDefault="0007469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074699" w:rsidRDefault="00074699">
      <w:pPr>
        <w:pStyle w:val="ConsPlusNormal"/>
        <w:spacing w:before="220"/>
        <w:ind w:firstLine="540"/>
        <w:jc w:val="both"/>
      </w:pPr>
      <w:r>
        <w:t xml:space="preserve">5) количество взаимодействий заявителя со специалистами, ответственными за </w:t>
      </w:r>
      <w:r>
        <w:lastRenderedPageBreak/>
        <w:t>предоставление муниципальной услуги, максимальное - 2, минимальное - 1;</w:t>
      </w:r>
    </w:p>
    <w:p w:rsidR="00074699" w:rsidRDefault="00074699">
      <w:pPr>
        <w:pStyle w:val="ConsPlusNormal"/>
        <w:spacing w:before="220"/>
        <w:ind w:firstLine="540"/>
        <w:jc w:val="both"/>
      </w:pPr>
      <w:r>
        <w:t>6) уровень удовлетворенности граждан от предоставления услуги - не менее 90%.</w:t>
      </w:r>
    </w:p>
    <w:p w:rsidR="00074699" w:rsidRDefault="00074699">
      <w:pPr>
        <w:pStyle w:val="ConsPlusNormal"/>
        <w:spacing w:before="220"/>
        <w:ind w:firstLine="540"/>
        <w:jc w:val="both"/>
      </w:pPr>
      <w:r>
        <w:t>29.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074699" w:rsidRDefault="00074699">
      <w:pPr>
        <w:pStyle w:val="ConsPlusNormal"/>
        <w:jc w:val="both"/>
      </w:pPr>
      <w:r>
        <w:t xml:space="preserve">(п. 29 в ред. </w:t>
      </w:r>
      <w:hyperlink r:id="rId35" w:history="1">
        <w:r>
          <w:rPr>
            <w:color w:val="0000FF"/>
          </w:rPr>
          <w:t>постановления</w:t>
        </w:r>
      </w:hyperlink>
      <w:r>
        <w:t xml:space="preserve"> Администрации ЗАТО Северск от 18.05.2020 N 754)</w:t>
      </w:r>
    </w:p>
    <w:p w:rsidR="00074699" w:rsidRDefault="00074699">
      <w:pPr>
        <w:pStyle w:val="ConsPlusNormal"/>
        <w:spacing w:before="220"/>
        <w:ind w:firstLine="540"/>
        <w:jc w:val="both"/>
      </w:pPr>
      <w:r>
        <w:t>29.1. Особенности предоставления услуги в электронной форме заключаются в следующем:</w:t>
      </w:r>
    </w:p>
    <w:p w:rsidR="00074699" w:rsidRDefault="00074699">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на едином портале государственных и муниципальных услуг (функций) (www.gosuslugi.ru);</w:t>
      </w:r>
    </w:p>
    <w:p w:rsidR="00074699" w:rsidRDefault="00074699">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074699" w:rsidRDefault="00074699">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указанных в </w:t>
      </w:r>
      <w:hyperlink w:anchor="P107" w:history="1">
        <w:r>
          <w:rPr>
            <w:color w:val="0000FF"/>
          </w:rPr>
          <w:t>пунктах 12</w:t>
        </w:r>
      </w:hyperlink>
      <w:r>
        <w:t xml:space="preserve">, </w:t>
      </w:r>
      <w:hyperlink w:anchor="P108" w:history="1">
        <w:r>
          <w:rPr>
            <w:color w:val="0000FF"/>
          </w:rPr>
          <w:t>13</w:t>
        </w:r>
      </w:hyperlink>
      <w:r>
        <w:t xml:space="preserve"> настоящего Административного регламента, в электронной форме.</w:t>
      </w:r>
    </w:p>
    <w:p w:rsidR="00074699" w:rsidRDefault="00074699">
      <w:pPr>
        <w:pStyle w:val="ConsPlusNormal"/>
        <w:spacing w:before="220"/>
        <w:ind w:firstLine="540"/>
        <w:jc w:val="both"/>
      </w:pPr>
      <w:r>
        <w:t>Допустимые форматы вложений: RAR, ZIP, PDF, DOC, DOCX, XLS, XLSX, JPG или PNG.</w:t>
      </w:r>
    </w:p>
    <w:p w:rsidR="00074699" w:rsidRDefault="00074699">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074699" w:rsidRDefault="00074699">
      <w:pPr>
        <w:pStyle w:val="ConsPlusNormal"/>
        <w:spacing w:before="220"/>
        <w:ind w:firstLine="540"/>
        <w:jc w:val="both"/>
      </w:pPr>
      <w:r>
        <w:t>а) простая электронная подпись заявителя - в заявлении;</w:t>
      </w:r>
    </w:p>
    <w:p w:rsidR="00074699" w:rsidRDefault="00074699">
      <w:pPr>
        <w:pStyle w:val="ConsPlusNormal"/>
        <w:spacing w:before="220"/>
        <w:ind w:firstLine="540"/>
        <w:jc w:val="both"/>
      </w:pPr>
      <w:r>
        <w:t>б) усиленная квалифицированная электронная подпись заявителя - в документе, удостоверяющем личность заявителя, в документе, подтверждающем полномочия представителя, уставе организации, копиях документов, устанавливающих права на объект недвижимости, если право на здания, строения, сооружения не зарегистрировано в Едином государственном реестре недвижимости, в выписке из Единого государственного реестра юридических лиц, в выписке из Единого государственного реестра индивидуальных предпринимателей, в технических паспортах объектов капитального строительства, кадастровом паспорте земельного участка, кадастровом плане территории.</w:t>
      </w:r>
    </w:p>
    <w:p w:rsidR="00074699" w:rsidRDefault="00074699">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74699" w:rsidRDefault="00074699">
      <w:pPr>
        <w:pStyle w:val="ConsPlusNormal"/>
        <w:spacing w:before="220"/>
        <w:ind w:firstLine="540"/>
        <w:jc w:val="both"/>
      </w:pPr>
      <w:r>
        <w:t>При подаче заявления, отвечающего условиям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074699" w:rsidRDefault="00074699">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074699" w:rsidRDefault="00074699">
      <w:pPr>
        <w:pStyle w:val="ConsPlusNormal"/>
        <w:spacing w:before="220"/>
        <w:ind w:firstLine="540"/>
        <w:jc w:val="both"/>
      </w:pPr>
      <w:r>
        <w:lastRenderedPageBreak/>
        <w:t>Заявителю предоставляется возможность получения результата муниципальной услуги по его выбору в виде:</w:t>
      </w:r>
    </w:p>
    <w:p w:rsidR="00074699" w:rsidRDefault="0007469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74699" w:rsidRDefault="00074699">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074699" w:rsidRDefault="00074699">
      <w:pPr>
        <w:pStyle w:val="ConsPlusNormal"/>
        <w:jc w:val="both"/>
      </w:pPr>
      <w:r>
        <w:t xml:space="preserve">(п. 29.1 введен </w:t>
      </w:r>
      <w:hyperlink r:id="rId36" w:history="1">
        <w:r>
          <w:rPr>
            <w:color w:val="0000FF"/>
          </w:rPr>
          <w:t>постановлением</w:t>
        </w:r>
      </w:hyperlink>
      <w:r>
        <w:t xml:space="preserve"> Администрации ЗАТО Северск от 01.04.2021 N 653)</w:t>
      </w:r>
    </w:p>
    <w:p w:rsidR="00074699" w:rsidRDefault="00074699">
      <w:pPr>
        <w:pStyle w:val="ConsPlusNormal"/>
        <w:jc w:val="both"/>
      </w:pPr>
    </w:p>
    <w:p w:rsidR="00074699" w:rsidRDefault="00074699">
      <w:pPr>
        <w:pStyle w:val="ConsPlusTitle"/>
        <w:jc w:val="center"/>
        <w:outlineLvl w:val="1"/>
      </w:pPr>
      <w:r>
        <w:t>III. СОСТАВ, ПОСЛЕДОВАТЕЛЬНОСТЬ И СРОКИ ВЫПОЛНЕНИЯ</w:t>
      </w:r>
    </w:p>
    <w:p w:rsidR="00074699" w:rsidRDefault="00074699">
      <w:pPr>
        <w:pStyle w:val="ConsPlusTitle"/>
        <w:jc w:val="center"/>
      </w:pPr>
      <w:r>
        <w:t>АДМИНИСТРАТИВНЫХ ПРОЦЕДУР, ТРЕБОВАНИЯ К ПОРЯДКУ</w:t>
      </w:r>
    </w:p>
    <w:p w:rsidR="00074699" w:rsidRDefault="00074699">
      <w:pPr>
        <w:pStyle w:val="ConsPlusTitle"/>
        <w:jc w:val="center"/>
      </w:pPr>
      <w:r>
        <w:t>ИХ ВЫПОЛНЕНИЯ, В ТОМ ЧИСЛЕ ОСОБЕННОСТИ</w:t>
      </w:r>
    </w:p>
    <w:p w:rsidR="00074699" w:rsidRDefault="00074699">
      <w:pPr>
        <w:pStyle w:val="ConsPlusTitle"/>
        <w:jc w:val="center"/>
      </w:pPr>
      <w:r>
        <w:t>ВЫПОЛНЕНИЯ АДМИНИСТРАТИВНЫХ ПРОЦЕДУР</w:t>
      </w:r>
    </w:p>
    <w:p w:rsidR="00074699" w:rsidRDefault="00074699">
      <w:pPr>
        <w:pStyle w:val="ConsPlusTitle"/>
        <w:jc w:val="center"/>
      </w:pPr>
      <w:r>
        <w:t>В ЭЛЕКТРОННОЙ ФОРМЕ, А ТАКЖЕ ОСОБЕННОСТИ</w:t>
      </w:r>
    </w:p>
    <w:p w:rsidR="00074699" w:rsidRDefault="00074699">
      <w:pPr>
        <w:pStyle w:val="ConsPlusTitle"/>
        <w:jc w:val="center"/>
      </w:pPr>
      <w:r>
        <w:t>ВЫПОЛНЕНИЯ АДМИНИСТРАТИВНЫХ ПРОЦЕДУР</w:t>
      </w:r>
    </w:p>
    <w:p w:rsidR="00074699" w:rsidRDefault="00074699">
      <w:pPr>
        <w:pStyle w:val="ConsPlusTitle"/>
        <w:jc w:val="center"/>
      </w:pPr>
      <w:r>
        <w:t>В МНОГОФУНКЦИОНАЛЬНЫХ ЦЕНТРАХ</w:t>
      </w:r>
    </w:p>
    <w:p w:rsidR="00074699" w:rsidRDefault="00074699">
      <w:pPr>
        <w:pStyle w:val="ConsPlusNormal"/>
        <w:jc w:val="both"/>
      </w:pPr>
    </w:p>
    <w:p w:rsidR="00074699" w:rsidRDefault="00074699">
      <w:pPr>
        <w:pStyle w:val="ConsPlusNormal"/>
        <w:ind w:firstLine="540"/>
        <w:jc w:val="both"/>
      </w:pPr>
      <w:r>
        <w:t>30. Предоставление муниципальной услуги включает в себя следующие административные процедуры:</w:t>
      </w:r>
    </w:p>
    <w:p w:rsidR="00074699" w:rsidRDefault="00074699">
      <w:pPr>
        <w:pStyle w:val="ConsPlusNormal"/>
        <w:spacing w:before="220"/>
        <w:ind w:firstLine="540"/>
        <w:jc w:val="both"/>
      </w:pPr>
      <w:r>
        <w:t>1) прием и регистрацию документов;</w:t>
      </w:r>
    </w:p>
    <w:p w:rsidR="00074699" w:rsidRDefault="00074699">
      <w:pPr>
        <w:pStyle w:val="ConsPlusNormal"/>
        <w:spacing w:before="220"/>
        <w:ind w:firstLine="540"/>
        <w:jc w:val="both"/>
      </w:pPr>
      <w:r>
        <w:t>2) формирование, направление межведомственных запросов и получение ответов по ним;</w:t>
      </w:r>
    </w:p>
    <w:p w:rsidR="00074699" w:rsidRDefault="00074699">
      <w:pPr>
        <w:pStyle w:val="ConsPlusNormal"/>
        <w:spacing w:before="220"/>
        <w:ind w:firstLine="540"/>
        <w:jc w:val="both"/>
      </w:pPr>
      <w:r>
        <w:t>3)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074699" w:rsidRDefault="00074699">
      <w:pPr>
        <w:pStyle w:val="ConsPlusNormal"/>
        <w:spacing w:before="220"/>
        <w:ind w:firstLine="540"/>
        <w:jc w:val="both"/>
      </w:pPr>
      <w:r>
        <w:t>4) оформление документов;</w:t>
      </w:r>
    </w:p>
    <w:p w:rsidR="00074699" w:rsidRDefault="00074699">
      <w:pPr>
        <w:pStyle w:val="ConsPlusNormal"/>
        <w:spacing w:before="220"/>
        <w:ind w:firstLine="540"/>
        <w:jc w:val="both"/>
      </w:pPr>
      <w:r>
        <w:t>5) выдача (направление) документов заявителю.</w:t>
      </w:r>
    </w:p>
    <w:p w:rsidR="00074699" w:rsidRDefault="00074699">
      <w:pPr>
        <w:pStyle w:val="ConsPlusNormal"/>
        <w:spacing w:before="220"/>
        <w:ind w:firstLine="540"/>
        <w:jc w:val="both"/>
      </w:pPr>
      <w:r>
        <w:t>31. Административная процедура "прием и регистрация документов" заключается в следующем:</w:t>
      </w:r>
    </w:p>
    <w:p w:rsidR="00074699" w:rsidRDefault="00074699">
      <w:pPr>
        <w:pStyle w:val="ConsPlusNormal"/>
        <w:spacing w:before="220"/>
        <w:ind w:firstLine="540"/>
        <w:jc w:val="both"/>
      </w:pPr>
      <w:r>
        <w:t>1) основанием для начала административной процедуры является письменное обращение заявителя;</w:t>
      </w:r>
    </w:p>
    <w:p w:rsidR="00074699" w:rsidRDefault="00074699">
      <w:pPr>
        <w:pStyle w:val="ConsPlusNormal"/>
        <w:spacing w:before="220"/>
        <w:ind w:firstLine="540"/>
        <w:jc w:val="both"/>
      </w:pPr>
      <w:r>
        <w:t xml:space="preserve">2) при отсутствии оснований, предусмотренных </w:t>
      </w:r>
      <w:hyperlink w:anchor="P133" w:history="1">
        <w:r>
          <w:rPr>
            <w:color w:val="0000FF"/>
          </w:rPr>
          <w:t>пунктом 23</w:t>
        </w:r>
      </w:hyperlink>
      <w:r>
        <w:t xml:space="preserve"> настоящего Административного регламента, специалист, уполномоченный на прием документов, указанных в </w:t>
      </w:r>
      <w:hyperlink w:anchor="P108" w:history="1">
        <w:r>
          <w:rPr>
            <w:color w:val="0000FF"/>
          </w:rPr>
          <w:t>пункте 13</w:t>
        </w:r>
      </w:hyperlink>
      <w:r>
        <w:t xml:space="preserve"> настоящего Административного регламента, регистрирует обращение заявителя.</w:t>
      </w:r>
    </w:p>
    <w:p w:rsidR="00074699" w:rsidRDefault="00074699">
      <w:pPr>
        <w:pStyle w:val="ConsPlusNormal"/>
        <w:spacing w:before="220"/>
        <w:ind w:firstLine="540"/>
        <w:jc w:val="both"/>
      </w:pPr>
      <w:r>
        <w:t xml:space="preserve">В случае имеющихся оснований для отказа в приеме документов, предусмотренных </w:t>
      </w:r>
      <w:hyperlink w:anchor="P133" w:history="1">
        <w:r>
          <w:rPr>
            <w:color w:val="0000FF"/>
          </w:rPr>
          <w:t>пунктом 23</w:t>
        </w:r>
      </w:hyperlink>
      <w:r>
        <w:t xml:space="preserve"> настоящего Административного регламента, специалист, уполномоченный на прием документов, возвращает обращение заявителю;</w:t>
      </w:r>
    </w:p>
    <w:p w:rsidR="00074699" w:rsidRDefault="00074699">
      <w:pPr>
        <w:pStyle w:val="ConsPlusNormal"/>
        <w:spacing w:before="220"/>
        <w:ind w:firstLine="540"/>
        <w:jc w:val="both"/>
      </w:pPr>
      <w:r>
        <w:t>3) зарегистрированное заявление направляется председателю КАиГ для резолюции;</w:t>
      </w:r>
    </w:p>
    <w:p w:rsidR="00074699" w:rsidRDefault="00074699">
      <w:pPr>
        <w:pStyle w:val="ConsPlusNormal"/>
        <w:spacing w:before="220"/>
        <w:ind w:firstLine="540"/>
        <w:jc w:val="both"/>
      </w:pPr>
      <w:r>
        <w:t>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 специалист).</w:t>
      </w:r>
    </w:p>
    <w:p w:rsidR="00074699" w:rsidRDefault="00074699">
      <w:pPr>
        <w:pStyle w:val="ConsPlusNormal"/>
        <w:spacing w:before="220"/>
        <w:ind w:firstLine="540"/>
        <w:jc w:val="both"/>
      </w:pPr>
      <w:r>
        <w:t>Максимальный срок исполнения данной административной процедуры составляет один день со дня поступления письменного обращения.</w:t>
      </w:r>
    </w:p>
    <w:p w:rsidR="00074699" w:rsidRDefault="00074699">
      <w:pPr>
        <w:pStyle w:val="ConsPlusNormal"/>
        <w:spacing w:before="220"/>
        <w:ind w:firstLine="540"/>
        <w:jc w:val="both"/>
      </w:pPr>
      <w:r>
        <w:t xml:space="preserve">Результатом административной процедуры "прием и регистрация документов" является </w:t>
      </w:r>
      <w:r>
        <w:lastRenderedPageBreak/>
        <w:t>регистрация поступивших документов в письменном в журнале регистрации входящих обращений КАиГ и в электронном виде в системе электронного документооборота.</w:t>
      </w:r>
    </w:p>
    <w:p w:rsidR="00074699" w:rsidRDefault="00074699">
      <w:pPr>
        <w:pStyle w:val="ConsPlusNormal"/>
        <w:jc w:val="both"/>
      </w:pPr>
      <w:r>
        <w:t xml:space="preserve">(в ред. </w:t>
      </w:r>
      <w:hyperlink r:id="rId37" w:history="1">
        <w:r>
          <w:rPr>
            <w:color w:val="0000FF"/>
          </w:rPr>
          <w:t>постановления</w:t>
        </w:r>
      </w:hyperlink>
      <w:r>
        <w:t xml:space="preserve"> Администрации ЗАТО Северск от 26.12.2019 N 2878)</w:t>
      </w:r>
    </w:p>
    <w:p w:rsidR="00074699" w:rsidRDefault="00074699">
      <w:pPr>
        <w:pStyle w:val="ConsPlusNormal"/>
        <w:spacing w:before="220"/>
        <w:ind w:firstLine="540"/>
        <w:jc w:val="both"/>
      </w:pPr>
      <w:r>
        <w:t>32. Административная процедура "Формирование, направление межведомственных запросов и получение ответов по ним" заключается в следующем:</w:t>
      </w:r>
    </w:p>
    <w:p w:rsidR="00074699" w:rsidRDefault="00074699">
      <w:pPr>
        <w:pStyle w:val="ConsPlusNormal"/>
        <w:spacing w:before="220"/>
        <w:ind w:firstLine="540"/>
        <w:jc w:val="both"/>
      </w:pPr>
      <w:r>
        <w:t>1) специалист в срок 1 рабочий день направляет межведомственный запрос о предоставлении необходимых документов для юридических лиц в следующие организации:</w:t>
      </w:r>
    </w:p>
    <w:p w:rsidR="00074699" w:rsidRDefault="00074699">
      <w:pPr>
        <w:pStyle w:val="ConsPlusNormal"/>
        <w:spacing w:before="220"/>
        <w:ind w:firstLine="540"/>
        <w:jc w:val="both"/>
      </w:pPr>
      <w:r>
        <w:t>а) в Федеральную налоговую службу Российской Федерации:</w:t>
      </w:r>
    </w:p>
    <w:p w:rsidR="00074699" w:rsidRDefault="00074699">
      <w:pPr>
        <w:pStyle w:val="ConsPlusNormal"/>
        <w:spacing w:before="220"/>
        <w:ind w:firstLine="540"/>
        <w:jc w:val="both"/>
      </w:pPr>
      <w:r>
        <w:t>для получения выписки из ЕГРЮЛ;</w:t>
      </w:r>
    </w:p>
    <w:p w:rsidR="00074699" w:rsidRDefault="00074699">
      <w:pPr>
        <w:pStyle w:val="ConsPlusNormal"/>
        <w:spacing w:before="220"/>
        <w:ind w:firstLine="540"/>
        <w:jc w:val="both"/>
      </w:pPr>
      <w:r>
        <w:t>для получения выписки из ЕГРИП;</w:t>
      </w:r>
    </w:p>
    <w:p w:rsidR="00074699" w:rsidRDefault="00074699">
      <w:pPr>
        <w:pStyle w:val="ConsPlusNormal"/>
        <w:spacing w:before="220"/>
        <w:ind w:firstLine="540"/>
        <w:jc w:val="both"/>
      </w:pPr>
      <w:r>
        <w:t>б) в Росреестр для получения копий документов, устанавливающих права на земельный участок, если право на земельный участок зарегистрировано в Едином государственном реестре недвижимости:</w:t>
      </w:r>
    </w:p>
    <w:p w:rsidR="00074699" w:rsidRDefault="00074699">
      <w:pPr>
        <w:pStyle w:val="ConsPlusNormal"/>
        <w:spacing w:before="220"/>
        <w:ind w:firstLine="540"/>
        <w:jc w:val="both"/>
      </w:pPr>
      <w:r>
        <w:t>для получения кадастрового плана территории;</w:t>
      </w:r>
    </w:p>
    <w:p w:rsidR="00074699" w:rsidRDefault="00074699">
      <w:pPr>
        <w:pStyle w:val="ConsPlusNormal"/>
        <w:spacing w:before="220"/>
        <w:ind w:firstLine="540"/>
        <w:jc w:val="both"/>
      </w:pPr>
      <w:r>
        <w:t>для получения 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уведомления об отсутствии в ЕГРН запрашиваемых сведений о зарегистрированных правах на здания, строения, сооружения, находящиеся на земельном участке);</w:t>
      </w:r>
    </w:p>
    <w:p w:rsidR="00074699" w:rsidRDefault="00074699">
      <w:pPr>
        <w:pStyle w:val="ConsPlusNormal"/>
        <w:spacing w:before="220"/>
        <w:ind w:firstLine="540"/>
        <w:jc w:val="both"/>
      </w:pPr>
      <w:r>
        <w:t>для получения кадастровой выписки на земельный участок;</w:t>
      </w:r>
    </w:p>
    <w:p w:rsidR="00074699" w:rsidRDefault="00074699">
      <w:pPr>
        <w:pStyle w:val="ConsPlusNormal"/>
        <w:spacing w:before="220"/>
        <w:ind w:firstLine="540"/>
        <w:jc w:val="both"/>
      </w:pPr>
      <w:r>
        <w:t>для получения кадастровых паспортов зданий, строений, сооружений, расположенных в границах земельного участка;</w:t>
      </w:r>
    </w:p>
    <w:p w:rsidR="00074699" w:rsidRDefault="00074699">
      <w:pPr>
        <w:pStyle w:val="ConsPlusNormal"/>
        <w:spacing w:before="220"/>
        <w:ind w:firstLine="540"/>
        <w:jc w:val="both"/>
      </w:pPr>
      <w:r>
        <w:t>в) в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74699" w:rsidRDefault="00074699">
      <w:pPr>
        <w:pStyle w:val="ConsPlusNormal"/>
        <w:spacing w:before="220"/>
        <w:ind w:firstLine="540"/>
        <w:jc w:val="both"/>
      </w:pPr>
      <w:r>
        <w:t>2) специалист в срок 1 рабочий день направляет межведомственные запросы о предоставлении необходимых документов для физических лиц в следующие организации:</w:t>
      </w:r>
    </w:p>
    <w:p w:rsidR="00074699" w:rsidRDefault="00074699">
      <w:pPr>
        <w:pStyle w:val="ConsPlusNormal"/>
        <w:spacing w:before="220"/>
        <w:ind w:firstLine="540"/>
        <w:jc w:val="both"/>
      </w:pPr>
      <w:r>
        <w:t>а) в Росреестр для получения:</w:t>
      </w:r>
    </w:p>
    <w:p w:rsidR="00074699" w:rsidRDefault="00074699">
      <w:pPr>
        <w:pStyle w:val="ConsPlusNormal"/>
        <w:spacing w:before="220"/>
        <w:ind w:firstLine="540"/>
        <w:jc w:val="both"/>
      </w:pPr>
      <w:r>
        <w:t>выписки из ЕГРН, если право на земельный участок зарегистрировано в Едином государственном реестре недвижимости;</w:t>
      </w:r>
    </w:p>
    <w:p w:rsidR="00074699" w:rsidRDefault="00074699">
      <w:pPr>
        <w:pStyle w:val="ConsPlusNormal"/>
        <w:spacing w:before="220"/>
        <w:ind w:firstLine="540"/>
        <w:jc w:val="both"/>
      </w:pPr>
      <w:r>
        <w:t>кадастрового плана территории;</w:t>
      </w:r>
    </w:p>
    <w:p w:rsidR="00074699" w:rsidRDefault="00074699">
      <w:pPr>
        <w:pStyle w:val="ConsPlusNormal"/>
        <w:spacing w:before="220"/>
        <w:ind w:firstLine="540"/>
        <w:jc w:val="both"/>
      </w:pPr>
      <w:r>
        <w:t>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074699" w:rsidRDefault="00074699">
      <w:pPr>
        <w:pStyle w:val="ConsPlusNormal"/>
        <w:spacing w:before="220"/>
        <w:ind w:firstLine="540"/>
        <w:jc w:val="both"/>
      </w:pPr>
      <w:r>
        <w:t>кадастровой выписки на земельный участок;</w:t>
      </w:r>
    </w:p>
    <w:p w:rsidR="00074699" w:rsidRDefault="00074699">
      <w:pPr>
        <w:pStyle w:val="ConsPlusNormal"/>
        <w:spacing w:before="220"/>
        <w:ind w:firstLine="540"/>
        <w:jc w:val="both"/>
      </w:pPr>
      <w:r>
        <w:t>кадастровых паспортов зданий, строений, сооружений, расположенных в границах земельного участка;</w:t>
      </w:r>
    </w:p>
    <w:p w:rsidR="00074699" w:rsidRDefault="00074699">
      <w:pPr>
        <w:pStyle w:val="ConsPlusNormal"/>
        <w:spacing w:before="220"/>
        <w:ind w:firstLine="540"/>
        <w:jc w:val="both"/>
      </w:pPr>
      <w:r>
        <w:lastRenderedPageBreak/>
        <w:t>б) в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74699" w:rsidRDefault="00074699">
      <w:pPr>
        <w:pStyle w:val="ConsPlusNormal"/>
        <w:spacing w:before="220"/>
        <w:ind w:firstLine="540"/>
        <w:jc w:val="both"/>
      </w:pPr>
      <w:r>
        <w:t>Все сформированные и направляемые запросы фиксируются специалистом КАиГ в письменном виде в журнале исходящих запросов КАиГ;</w:t>
      </w:r>
    </w:p>
    <w:p w:rsidR="00074699" w:rsidRDefault="00074699">
      <w:pPr>
        <w:pStyle w:val="ConsPlusNormal"/>
        <w:spacing w:before="220"/>
        <w:ind w:firstLine="540"/>
        <w:jc w:val="both"/>
      </w:pPr>
      <w:r>
        <w:t>3) специалист получает по межведомственному запросу необходимые документы для юридических лиц из следующих организаций:</w:t>
      </w:r>
    </w:p>
    <w:p w:rsidR="00074699" w:rsidRDefault="00074699">
      <w:pPr>
        <w:pStyle w:val="ConsPlusNormal"/>
        <w:spacing w:before="220"/>
        <w:ind w:firstLine="540"/>
        <w:jc w:val="both"/>
      </w:pPr>
      <w:r>
        <w:t>а) в срок 5 рабочих дней из Федеральной налоговой службы Российской Федерации:</w:t>
      </w:r>
    </w:p>
    <w:p w:rsidR="00074699" w:rsidRDefault="00074699">
      <w:pPr>
        <w:pStyle w:val="ConsPlusNormal"/>
        <w:spacing w:before="220"/>
        <w:ind w:firstLine="540"/>
        <w:jc w:val="both"/>
      </w:pPr>
      <w:r>
        <w:t>выписку из ЕГРЮЛ;</w:t>
      </w:r>
    </w:p>
    <w:p w:rsidR="00074699" w:rsidRDefault="00074699">
      <w:pPr>
        <w:pStyle w:val="ConsPlusNormal"/>
        <w:spacing w:before="220"/>
        <w:ind w:firstLine="540"/>
        <w:jc w:val="both"/>
      </w:pPr>
      <w:r>
        <w:t>выписку из ЕГРИП;</w:t>
      </w:r>
    </w:p>
    <w:p w:rsidR="00074699" w:rsidRDefault="00074699">
      <w:pPr>
        <w:pStyle w:val="ConsPlusNormal"/>
        <w:spacing w:before="220"/>
        <w:ind w:firstLine="540"/>
        <w:jc w:val="both"/>
      </w:pPr>
      <w:r>
        <w:t>б) в срок 5 рабочих дней из Росреестра:</w:t>
      </w:r>
    </w:p>
    <w:p w:rsidR="00074699" w:rsidRDefault="00074699">
      <w:pPr>
        <w:pStyle w:val="ConsPlusNormal"/>
        <w:spacing w:before="220"/>
        <w:ind w:firstLine="540"/>
        <w:jc w:val="both"/>
      </w:pPr>
      <w:r>
        <w:t>копии документов, устанавливающих права на земельный участок, если право на земельный участок зарегистрировано в Едином государственном реестре недвижимости;</w:t>
      </w:r>
    </w:p>
    <w:p w:rsidR="00074699" w:rsidRDefault="00074699">
      <w:pPr>
        <w:pStyle w:val="ConsPlusNormal"/>
        <w:spacing w:before="220"/>
        <w:ind w:firstLine="540"/>
        <w:jc w:val="both"/>
      </w:pPr>
      <w:r>
        <w:t>кадастровый план территории;</w:t>
      </w:r>
    </w:p>
    <w:p w:rsidR="00074699" w:rsidRDefault="00074699">
      <w:pPr>
        <w:pStyle w:val="ConsPlusNormal"/>
        <w:spacing w:before="220"/>
        <w:ind w:firstLine="540"/>
        <w:jc w:val="both"/>
      </w:pPr>
      <w:r>
        <w:t>выписку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074699" w:rsidRDefault="00074699">
      <w:pPr>
        <w:pStyle w:val="ConsPlusNormal"/>
        <w:spacing w:before="220"/>
        <w:ind w:firstLine="540"/>
        <w:jc w:val="both"/>
      </w:pPr>
      <w:r>
        <w:t>кадастровую выписку на земельный участок;</w:t>
      </w:r>
    </w:p>
    <w:p w:rsidR="00074699" w:rsidRDefault="00074699">
      <w:pPr>
        <w:pStyle w:val="ConsPlusNormal"/>
        <w:spacing w:before="220"/>
        <w:ind w:firstLine="540"/>
        <w:jc w:val="both"/>
      </w:pPr>
      <w:r>
        <w:t>кадастровые паспорта зданий, строений, сооружений, расположенных в границах земельного участка;</w:t>
      </w:r>
    </w:p>
    <w:p w:rsidR="00074699" w:rsidRDefault="00074699">
      <w:pPr>
        <w:pStyle w:val="ConsPlusNormal"/>
        <w:spacing w:before="220"/>
        <w:ind w:firstLine="540"/>
        <w:jc w:val="both"/>
      </w:pPr>
      <w:r>
        <w:t>в) в срок 7 рабочих дней от организаций, осуществляющих эксплуатацию сетей инженерно-технического обеспечения,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74699" w:rsidRDefault="00074699">
      <w:pPr>
        <w:pStyle w:val="ConsPlusNormal"/>
        <w:spacing w:before="220"/>
        <w:ind w:firstLine="540"/>
        <w:jc w:val="both"/>
      </w:pPr>
      <w:r>
        <w:t>4) специалист получает по межведомственным запросам необходимые документы для физических лиц из следующих организаций:</w:t>
      </w:r>
    </w:p>
    <w:p w:rsidR="00074699" w:rsidRDefault="00074699">
      <w:pPr>
        <w:pStyle w:val="ConsPlusNormal"/>
        <w:spacing w:before="220"/>
        <w:ind w:firstLine="540"/>
        <w:jc w:val="both"/>
      </w:pPr>
      <w:r>
        <w:t>а) в срок 5 рабочих дней из Росреестра:</w:t>
      </w:r>
    </w:p>
    <w:p w:rsidR="00074699" w:rsidRDefault="00074699">
      <w:pPr>
        <w:pStyle w:val="ConsPlusNormal"/>
        <w:spacing w:before="220"/>
        <w:ind w:firstLine="540"/>
        <w:jc w:val="both"/>
      </w:pPr>
      <w:r>
        <w:t>выписку из ЕГРН, если право на земельный участок зарегистрировано в Едином государственном реестре недвижимости;</w:t>
      </w:r>
    </w:p>
    <w:p w:rsidR="00074699" w:rsidRDefault="00074699">
      <w:pPr>
        <w:pStyle w:val="ConsPlusNormal"/>
        <w:spacing w:before="220"/>
        <w:ind w:firstLine="540"/>
        <w:jc w:val="both"/>
      </w:pPr>
      <w:r>
        <w:t>кадастровый план территории;</w:t>
      </w:r>
    </w:p>
    <w:p w:rsidR="00074699" w:rsidRDefault="00074699">
      <w:pPr>
        <w:pStyle w:val="ConsPlusNormal"/>
        <w:spacing w:before="220"/>
        <w:ind w:firstLine="540"/>
        <w:jc w:val="both"/>
      </w:pPr>
      <w:r>
        <w:t>выписку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074699" w:rsidRDefault="00074699">
      <w:pPr>
        <w:pStyle w:val="ConsPlusNormal"/>
        <w:spacing w:before="220"/>
        <w:ind w:firstLine="540"/>
        <w:jc w:val="both"/>
      </w:pPr>
      <w:r>
        <w:t>кадастровую выписку на земельный участок;</w:t>
      </w:r>
    </w:p>
    <w:p w:rsidR="00074699" w:rsidRDefault="00074699">
      <w:pPr>
        <w:pStyle w:val="ConsPlusNormal"/>
        <w:spacing w:before="220"/>
        <w:ind w:firstLine="540"/>
        <w:jc w:val="both"/>
      </w:pPr>
      <w:r>
        <w:t xml:space="preserve">кадастровые паспорта зданий, строений, сооружений, расположенных в границах земельного </w:t>
      </w:r>
      <w:r>
        <w:lastRenderedPageBreak/>
        <w:t>участка;</w:t>
      </w:r>
    </w:p>
    <w:p w:rsidR="00074699" w:rsidRDefault="00074699">
      <w:pPr>
        <w:pStyle w:val="ConsPlusNormal"/>
        <w:spacing w:before="220"/>
        <w:ind w:firstLine="540"/>
        <w:jc w:val="both"/>
      </w:pPr>
      <w:r>
        <w:t>б) в срок 7 рабочих дней от организаций, осуществляющих эксплуатацию сетей инженерно-технического обеспечения,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74699" w:rsidRDefault="00074699">
      <w:pPr>
        <w:pStyle w:val="ConsPlusNormal"/>
        <w:spacing w:before="220"/>
        <w:ind w:firstLine="540"/>
        <w:jc w:val="both"/>
      </w:pPr>
      <w:r>
        <w:t>Результатом административной процедуры является формирование, направление межведомственных запросов и получение ответов по ним.</w:t>
      </w:r>
    </w:p>
    <w:p w:rsidR="00074699" w:rsidRDefault="00074699">
      <w:pPr>
        <w:pStyle w:val="ConsPlusNormal"/>
        <w:spacing w:before="220"/>
        <w:ind w:firstLine="540"/>
        <w:jc w:val="both"/>
      </w:pPr>
      <w:r>
        <w:t>Все полученные по межведомственным запросам документы фиксируются в письменном виде в журнале входящих обращений КАиГ.</w:t>
      </w:r>
    </w:p>
    <w:p w:rsidR="00074699" w:rsidRDefault="00074699">
      <w:pPr>
        <w:pStyle w:val="ConsPlusNormal"/>
        <w:spacing w:before="220"/>
        <w:ind w:firstLine="540"/>
        <w:jc w:val="both"/>
      </w:pPr>
      <w:r>
        <w:t>Максимальный срок исполнения данной административной процедуры составляет 8 рабочих дней после завершения административной процедуры "прием и регистрация документов".</w:t>
      </w:r>
    </w:p>
    <w:p w:rsidR="00074699" w:rsidRDefault="00074699">
      <w:pPr>
        <w:pStyle w:val="ConsPlusNormal"/>
        <w:jc w:val="both"/>
      </w:pPr>
      <w:r>
        <w:t xml:space="preserve">(п. 32 в ред. </w:t>
      </w:r>
      <w:hyperlink r:id="rId38" w:history="1">
        <w:r>
          <w:rPr>
            <w:color w:val="0000FF"/>
          </w:rPr>
          <w:t>постановления</w:t>
        </w:r>
      </w:hyperlink>
      <w:r>
        <w:t xml:space="preserve"> Администрации ЗАТО Северск от 18.05.2020 N 754)</w:t>
      </w:r>
    </w:p>
    <w:p w:rsidR="00074699" w:rsidRDefault="00074699">
      <w:pPr>
        <w:pStyle w:val="ConsPlusNormal"/>
        <w:spacing w:before="220"/>
        <w:ind w:firstLine="540"/>
        <w:jc w:val="both"/>
      </w:pPr>
      <w:r>
        <w:t>33. Административная процедура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 заключается в следующем:</w:t>
      </w:r>
    </w:p>
    <w:p w:rsidR="00074699" w:rsidRDefault="00074699">
      <w:pPr>
        <w:pStyle w:val="ConsPlusNormal"/>
        <w:spacing w:before="220"/>
        <w:ind w:firstLine="540"/>
        <w:jc w:val="both"/>
      </w:pPr>
      <w:r>
        <w:t xml:space="preserve">1) при наличии всех необходимых документов специалист проверяет наличие оснований, предусмотренных в </w:t>
      </w:r>
      <w:hyperlink w:anchor="P137" w:history="1">
        <w:r>
          <w:rPr>
            <w:color w:val="0000FF"/>
          </w:rPr>
          <w:t>пункте 24</w:t>
        </w:r>
      </w:hyperlink>
      <w:r>
        <w:t xml:space="preserve"> настоящего Административного регламента;</w:t>
      </w:r>
    </w:p>
    <w:p w:rsidR="00074699" w:rsidRDefault="00074699">
      <w:pPr>
        <w:pStyle w:val="ConsPlusNormal"/>
        <w:spacing w:before="220"/>
        <w:ind w:firstLine="540"/>
        <w:jc w:val="both"/>
      </w:pPr>
      <w:r>
        <w:t xml:space="preserve">2) в случае отсутствия оснований, предусмотренных </w:t>
      </w:r>
      <w:hyperlink w:anchor="P137" w:history="1">
        <w:r>
          <w:rPr>
            <w:color w:val="0000FF"/>
          </w:rPr>
          <w:t>пунктом 24</w:t>
        </w:r>
      </w:hyperlink>
      <w:r>
        <w:t xml:space="preserve"> настоящего Административного регламента, специалист принимает решение о выдаче градостроительного плана земельного участка;</w:t>
      </w:r>
    </w:p>
    <w:p w:rsidR="00074699" w:rsidRDefault="00074699">
      <w:pPr>
        <w:pStyle w:val="ConsPlusNormal"/>
        <w:spacing w:before="220"/>
        <w:ind w:firstLine="540"/>
        <w:jc w:val="both"/>
      </w:pPr>
      <w:r>
        <w:t xml:space="preserve">3) при наличии оснований для отказа в выдаче градостроительного плана земельного участка, предусмотренных </w:t>
      </w:r>
      <w:hyperlink w:anchor="P137" w:history="1">
        <w:r>
          <w:rPr>
            <w:color w:val="0000FF"/>
          </w:rPr>
          <w:t>пунктом 24</w:t>
        </w:r>
      </w:hyperlink>
      <w:r>
        <w:t xml:space="preserve"> Административного регламента, специалист принимает решение об отказе в предоставлении муниципальной услуги.</w:t>
      </w:r>
    </w:p>
    <w:p w:rsidR="00074699" w:rsidRDefault="00074699">
      <w:pPr>
        <w:pStyle w:val="ConsPlusNormal"/>
        <w:spacing w:before="220"/>
        <w:ind w:firstLine="540"/>
        <w:jc w:val="both"/>
      </w:pPr>
      <w:r>
        <w:t>Максимальный срок исполнения данной административной процедуры составляет 1 рабочий день после завершения административной процедуры "формирование, направление межведомственных запросов и получение ответов по ним".</w:t>
      </w:r>
    </w:p>
    <w:p w:rsidR="00074699" w:rsidRDefault="00074699">
      <w:pPr>
        <w:pStyle w:val="ConsPlusNormal"/>
        <w:spacing w:before="220"/>
        <w:ind w:firstLine="540"/>
        <w:jc w:val="both"/>
      </w:pPr>
      <w:r>
        <w:t>Результатом административной процедуры по рассмотрению представленных документов и принятию решения о выдаче градостроительного плана земельного участка или об отказе в выдаче градостроительного плана земельного участка является принятие решения о выдаче градостроительного плана земельного участка.</w:t>
      </w:r>
    </w:p>
    <w:p w:rsidR="00074699" w:rsidRDefault="00074699">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Администрации ЗАТО Северск от 26.12.2019 N 2878.</w:t>
      </w:r>
    </w:p>
    <w:p w:rsidR="00074699" w:rsidRDefault="00074699">
      <w:pPr>
        <w:pStyle w:val="ConsPlusNormal"/>
        <w:spacing w:before="220"/>
        <w:ind w:firstLine="540"/>
        <w:jc w:val="both"/>
      </w:pPr>
      <w:r>
        <w:t>34. Административная процедура "оформление документов" заключается в следующем:</w:t>
      </w:r>
    </w:p>
    <w:p w:rsidR="00074699" w:rsidRDefault="00074699">
      <w:pPr>
        <w:pStyle w:val="ConsPlusNormal"/>
        <w:spacing w:before="220"/>
        <w:ind w:firstLine="540"/>
        <w:jc w:val="both"/>
      </w:pPr>
      <w:r>
        <w:t>1) основанием для начала административной процедуры является принятое решение о выдаче градостроительного плана земельного участка либо уведомления об отказе в предоставлении муниципальной услуги;</w:t>
      </w:r>
    </w:p>
    <w:p w:rsidR="00074699" w:rsidRDefault="00074699">
      <w:pPr>
        <w:pStyle w:val="ConsPlusNormal"/>
        <w:spacing w:before="220"/>
        <w:ind w:firstLine="540"/>
        <w:jc w:val="both"/>
      </w:pPr>
      <w:r>
        <w:t>2) специалист КАиГ готовит проект градостроительного плана земельного участка либо уведомление об отказе в предоставлении муниципальной услуги;</w:t>
      </w:r>
    </w:p>
    <w:p w:rsidR="00074699" w:rsidRDefault="00074699">
      <w:pPr>
        <w:pStyle w:val="ConsPlusNormal"/>
        <w:spacing w:before="220"/>
        <w:ind w:firstLine="540"/>
        <w:jc w:val="both"/>
      </w:pPr>
      <w:r>
        <w:t>3) подготовленный проект градостроительного плана земельного участка направляется председателю КАиГ на подпись;</w:t>
      </w:r>
    </w:p>
    <w:p w:rsidR="00074699" w:rsidRDefault="00074699">
      <w:pPr>
        <w:pStyle w:val="ConsPlusNormal"/>
        <w:spacing w:before="220"/>
        <w:ind w:firstLine="540"/>
        <w:jc w:val="both"/>
      </w:pPr>
      <w:r>
        <w:t>4) подготовленное уведомление об отказе в предоставлении муниципальной услуги направляется на подпись председателю КАиГ;</w:t>
      </w:r>
    </w:p>
    <w:p w:rsidR="00074699" w:rsidRDefault="00074699">
      <w:pPr>
        <w:pStyle w:val="ConsPlusNormal"/>
        <w:spacing w:before="220"/>
        <w:ind w:firstLine="540"/>
        <w:jc w:val="both"/>
      </w:pPr>
      <w:r>
        <w:lastRenderedPageBreak/>
        <w:t>5) специалист обязан устранить замечания, возникшие при согласовании либо при рассмотрении документов председателем КАиГ;</w:t>
      </w:r>
    </w:p>
    <w:p w:rsidR="00074699" w:rsidRDefault="00074699">
      <w:pPr>
        <w:pStyle w:val="ConsPlusNormal"/>
        <w:spacing w:before="220"/>
        <w:ind w:firstLine="540"/>
        <w:jc w:val="both"/>
      </w:pPr>
      <w:r>
        <w:t>6) градостроительный план земельного участка после его подписания регистрируется КАиГ.</w:t>
      </w:r>
    </w:p>
    <w:p w:rsidR="00074699" w:rsidRDefault="00074699">
      <w:pPr>
        <w:pStyle w:val="ConsPlusNormal"/>
        <w:spacing w:before="220"/>
        <w:ind w:firstLine="540"/>
        <w:jc w:val="both"/>
      </w:pPr>
      <w:r>
        <w:t>Максимальный срок исполнения данной административной процедуры составляет 5 рабочих дней после завершения административной процедуры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074699" w:rsidRDefault="00074699">
      <w:pPr>
        <w:pStyle w:val="ConsPlusNormal"/>
        <w:spacing w:before="220"/>
        <w:ind w:firstLine="540"/>
        <w:jc w:val="both"/>
      </w:pPr>
      <w:r>
        <w:t>Результатом административной процедуры по оформлению документов является оформленный градостроительный план земельного участка либо уведомление об отказе в предоставлении муниципальной услуги, зафиксированное в письменном виде в журнале регистрации исходящих писем КАиГ и электронном виде в системе электронного документооборота.</w:t>
      </w:r>
    </w:p>
    <w:p w:rsidR="00074699" w:rsidRDefault="00074699">
      <w:pPr>
        <w:pStyle w:val="ConsPlusNormal"/>
        <w:jc w:val="both"/>
      </w:pPr>
      <w:r>
        <w:t xml:space="preserve">(в ред. </w:t>
      </w:r>
      <w:hyperlink r:id="rId40" w:history="1">
        <w:r>
          <w:rPr>
            <w:color w:val="0000FF"/>
          </w:rPr>
          <w:t>постановления</w:t>
        </w:r>
      </w:hyperlink>
      <w:r>
        <w:t xml:space="preserve"> Администрации ЗАТО Северск от 26.12.2019 N 2878)</w:t>
      </w:r>
    </w:p>
    <w:p w:rsidR="00074699" w:rsidRDefault="00074699">
      <w:pPr>
        <w:pStyle w:val="ConsPlusNormal"/>
        <w:spacing w:before="220"/>
        <w:ind w:firstLine="540"/>
        <w:jc w:val="both"/>
      </w:pPr>
      <w:r>
        <w:t>35. Административная процедура "выдача (направление) документов заявителю" заключается в следующем:</w:t>
      </w:r>
    </w:p>
    <w:p w:rsidR="00074699" w:rsidRDefault="00074699">
      <w:pPr>
        <w:pStyle w:val="ConsPlusNormal"/>
        <w:spacing w:before="220"/>
        <w:ind w:firstLine="540"/>
        <w:jc w:val="both"/>
      </w:pPr>
      <w:r>
        <w:t>1) специалист в день получения градостроительного плана земельного участка, либо уведомления об отказе в выдаче градостроительного плана земельного участка посредством телефонной связи уведомляет заявителя;</w:t>
      </w:r>
    </w:p>
    <w:p w:rsidR="00074699" w:rsidRDefault="00074699">
      <w:pPr>
        <w:pStyle w:val="ConsPlusNormal"/>
        <w:spacing w:before="220"/>
        <w:ind w:firstLine="540"/>
        <w:jc w:val="both"/>
      </w:pPr>
      <w:r>
        <w:t>2) выдача заявителю градостроительного плана земельного участка (первого и второго экземпляра) осуществляется КАиГ. Третий экземпляр градостроительного плана земельного участка хранится в КАиГ.</w:t>
      </w:r>
    </w:p>
    <w:p w:rsidR="00074699" w:rsidRDefault="00074699">
      <w:pPr>
        <w:pStyle w:val="ConsPlusNormal"/>
        <w:spacing w:before="220"/>
        <w:ind w:firstLine="540"/>
        <w:jc w:val="both"/>
      </w:pPr>
      <w:r>
        <w:t>Информация о градостроительном плане земельного участка вносится в электронную базу КАиГ и в информационные системы обеспечения градостроительной деятельности;</w:t>
      </w:r>
    </w:p>
    <w:p w:rsidR="00074699" w:rsidRDefault="00074699">
      <w:pPr>
        <w:pStyle w:val="ConsPlusNormal"/>
        <w:spacing w:before="220"/>
        <w:ind w:firstLine="540"/>
        <w:jc w:val="both"/>
      </w:pPr>
      <w:r>
        <w:t>3) выдача заявителю уведомления об отказе в выдаче градостроительного плана земельного участка. Второй экземпляр уведомления об отказе в выдаче градостроительного плана земельного участка хранится в КАиГ;</w:t>
      </w:r>
    </w:p>
    <w:p w:rsidR="00074699" w:rsidRDefault="00074699">
      <w:pPr>
        <w:pStyle w:val="ConsPlusNormal"/>
        <w:spacing w:before="220"/>
        <w:ind w:firstLine="540"/>
        <w:jc w:val="both"/>
      </w:pPr>
      <w:r>
        <w:t>4) для получения градостроительного плана земельного участка либо уведомления об отказе в выдаче градостроительного плана земельного участка предъявляется:</w:t>
      </w:r>
    </w:p>
    <w:p w:rsidR="00074699" w:rsidRDefault="00074699">
      <w:pPr>
        <w:pStyle w:val="ConsPlusNormal"/>
        <w:spacing w:before="220"/>
        <w:ind w:firstLine="540"/>
        <w:jc w:val="both"/>
      </w:pPr>
      <w:r>
        <w:t>а) физическим лицом - документ, удостоверяющий личность;</w:t>
      </w:r>
    </w:p>
    <w:p w:rsidR="00074699" w:rsidRDefault="00074699">
      <w:pPr>
        <w:pStyle w:val="ConsPlusNormal"/>
        <w:spacing w:before="220"/>
        <w:ind w:firstLine="540"/>
        <w:jc w:val="both"/>
      </w:pPr>
      <w:r>
        <w:t>б) представителем физического лица - доверенность от заявителя и документ, удостоверяющий личность;</w:t>
      </w:r>
    </w:p>
    <w:p w:rsidR="00074699" w:rsidRDefault="00074699">
      <w:pPr>
        <w:pStyle w:val="ConsPlusNormal"/>
        <w:spacing w:before="220"/>
        <w:ind w:firstLine="540"/>
        <w:jc w:val="both"/>
      </w:pPr>
      <w:r>
        <w:t>в) представителем юридического лица - документ, удостоверяющий оформленные полномочия в соответствии с законодательством, а также документ, удостоверяющий личность;</w:t>
      </w:r>
    </w:p>
    <w:p w:rsidR="00074699" w:rsidRDefault="00074699">
      <w:pPr>
        <w:pStyle w:val="ConsPlusNormal"/>
        <w:spacing w:before="220"/>
        <w:ind w:firstLine="540"/>
        <w:jc w:val="both"/>
      </w:pPr>
      <w:r>
        <w:t>5)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2 дней с даты получения специалистом результата предоставления муниципальной услуги данные документы направляются заявителю по почте заказным письмом с уведомлением о вручении.</w:t>
      </w:r>
    </w:p>
    <w:p w:rsidR="00074699" w:rsidRDefault="00074699">
      <w:pPr>
        <w:pStyle w:val="ConsPlusNormal"/>
        <w:spacing w:before="220"/>
        <w:ind w:firstLine="540"/>
        <w:jc w:val="both"/>
      </w:pPr>
      <w:r>
        <w:t>Максимальный срок исполнения данной административной процедуры составляет 2 рабочих дня после завершения административной процедуры "оформление документов".</w:t>
      </w:r>
    </w:p>
    <w:p w:rsidR="00074699" w:rsidRDefault="00074699">
      <w:pPr>
        <w:pStyle w:val="ConsPlusNormal"/>
        <w:spacing w:before="220"/>
        <w:ind w:firstLine="540"/>
        <w:jc w:val="both"/>
      </w:pPr>
      <w:r>
        <w:t xml:space="preserve">Результатом административной процедуры по выдаче градостроительного плана земельного </w:t>
      </w:r>
      <w:r>
        <w:lastRenderedPageBreak/>
        <w:t>участка является выдача (направление) градостроительного плана земельного участка либо выдача (направление) уведомления об отказе в выдаче градостроительного плана земельного участка заявителю.</w:t>
      </w:r>
    </w:p>
    <w:p w:rsidR="00074699" w:rsidRDefault="00074699">
      <w:pPr>
        <w:pStyle w:val="ConsPlusNormal"/>
        <w:spacing w:before="220"/>
        <w:ind w:firstLine="540"/>
        <w:jc w:val="both"/>
      </w:pPr>
      <w:r>
        <w:t>Результат фиксируется в письменном виде в журнале исходящих документов КАиГ и электронном виде в системе Гран-док.</w:t>
      </w:r>
    </w:p>
    <w:p w:rsidR="00074699" w:rsidRDefault="00074699">
      <w:pPr>
        <w:pStyle w:val="ConsPlusNormal"/>
        <w:spacing w:before="220"/>
        <w:ind w:firstLine="540"/>
        <w:jc w:val="both"/>
      </w:pPr>
      <w:r>
        <w:t>36.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74699" w:rsidRDefault="00074699">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074699" w:rsidRDefault="00074699">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74699" w:rsidRDefault="00074699">
      <w:pPr>
        <w:pStyle w:val="ConsPlusNormal"/>
        <w:jc w:val="both"/>
      </w:pPr>
      <w:r>
        <w:t xml:space="preserve">(п. 36 в ред. </w:t>
      </w:r>
      <w:hyperlink r:id="rId41" w:history="1">
        <w:r>
          <w:rPr>
            <w:color w:val="0000FF"/>
          </w:rPr>
          <w:t>постановления</w:t>
        </w:r>
      </w:hyperlink>
      <w:r>
        <w:t xml:space="preserve"> Администрации ЗАТО Северск от 01.04.2021 N 653)</w:t>
      </w:r>
    </w:p>
    <w:p w:rsidR="00074699" w:rsidRDefault="00074699">
      <w:pPr>
        <w:pStyle w:val="ConsPlusNormal"/>
        <w:spacing w:before="220"/>
        <w:ind w:firstLine="540"/>
        <w:jc w:val="both"/>
      </w:pPr>
      <w:r>
        <w:t>37.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74699" w:rsidRDefault="00074699">
      <w:pPr>
        <w:pStyle w:val="ConsPlusNormal"/>
        <w:jc w:val="both"/>
      </w:pPr>
    </w:p>
    <w:p w:rsidR="00074699" w:rsidRDefault="00074699">
      <w:pPr>
        <w:pStyle w:val="ConsPlusTitle"/>
        <w:jc w:val="center"/>
        <w:outlineLvl w:val="1"/>
      </w:pPr>
      <w:r>
        <w:t>IV. ФОРМЫ КОНТРОЛЯ ЗА ИСПОЛНЕНИЕМ</w:t>
      </w:r>
    </w:p>
    <w:p w:rsidR="00074699" w:rsidRDefault="00074699">
      <w:pPr>
        <w:pStyle w:val="ConsPlusTitle"/>
        <w:jc w:val="center"/>
      </w:pPr>
      <w:r>
        <w:t>АДМИНИСТРАТИВНОГО РЕГЛАМЕНТА</w:t>
      </w:r>
    </w:p>
    <w:p w:rsidR="00074699" w:rsidRDefault="00074699">
      <w:pPr>
        <w:pStyle w:val="ConsPlusNormal"/>
        <w:jc w:val="both"/>
      </w:pPr>
    </w:p>
    <w:p w:rsidR="00074699" w:rsidRDefault="00074699">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074699" w:rsidRDefault="00074699">
      <w:pPr>
        <w:pStyle w:val="ConsPlusNormal"/>
        <w:spacing w:before="220"/>
        <w:ind w:firstLine="540"/>
        <w:jc w:val="both"/>
      </w:pPr>
      <w:r>
        <w:t>39.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074699" w:rsidRDefault="00074699">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rsidR="00074699" w:rsidRDefault="00074699">
      <w:pPr>
        <w:pStyle w:val="ConsPlusNormal"/>
        <w:spacing w:before="220"/>
        <w:ind w:firstLine="540"/>
        <w:jc w:val="both"/>
      </w:pPr>
      <w:r>
        <w:t>40. 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074699" w:rsidRDefault="00074699">
      <w:pPr>
        <w:pStyle w:val="ConsPlusNormal"/>
        <w:jc w:val="both"/>
      </w:pPr>
      <w:r>
        <w:t xml:space="preserve">(в ред. </w:t>
      </w:r>
      <w:hyperlink r:id="rId42" w:history="1">
        <w:r>
          <w:rPr>
            <w:color w:val="0000FF"/>
          </w:rPr>
          <w:t>постановления</w:t>
        </w:r>
      </w:hyperlink>
      <w:r>
        <w:t xml:space="preserve"> Администрации ЗАТО Северск от 01.04.2021 N 653)</w:t>
      </w:r>
    </w:p>
    <w:p w:rsidR="00074699" w:rsidRDefault="0007469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074699" w:rsidRDefault="00074699">
      <w:pPr>
        <w:pStyle w:val="ConsPlusNormal"/>
        <w:spacing w:before="220"/>
        <w:ind w:firstLine="540"/>
        <w:jc w:val="both"/>
      </w:pPr>
      <w: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074699" w:rsidRDefault="00074699">
      <w:pPr>
        <w:pStyle w:val="ConsPlusNormal"/>
        <w:spacing w:before="220"/>
        <w:ind w:firstLine="540"/>
        <w:jc w:val="both"/>
      </w:pPr>
      <w:r>
        <w:lastRenderedPageBreak/>
        <w:t>41. Проверки полноты и качества предоставления муниципальной услуги осуществляются по решению Мэра ЗАТО Северск.</w:t>
      </w:r>
    </w:p>
    <w:p w:rsidR="00074699" w:rsidRDefault="00074699">
      <w:pPr>
        <w:pStyle w:val="ConsPlusNormal"/>
        <w:jc w:val="both"/>
      </w:pPr>
      <w:r>
        <w:t xml:space="preserve">(в ред. </w:t>
      </w:r>
      <w:hyperlink r:id="rId43" w:history="1">
        <w:r>
          <w:rPr>
            <w:color w:val="0000FF"/>
          </w:rPr>
          <w:t>постановления</w:t>
        </w:r>
      </w:hyperlink>
      <w:r>
        <w:t xml:space="preserve"> Администрации ЗАТО Северск от 01.04.2021 N 653)</w:t>
      </w:r>
    </w:p>
    <w:p w:rsidR="00074699" w:rsidRDefault="00074699">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074699" w:rsidRDefault="00074699">
      <w:pPr>
        <w:pStyle w:val="ConsPlusNormal"/>
        <w:spacing w:before="220"/>
        <w:ind w:firstLine="540"/>
        <w:jc w:val="both"/>
      </w:pPr>
      <w:r>
        <w:t>42.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074699" w:rsidRDefault="00074699">
      <w:pPr>
        <w:pStyle w:val="ConsPlusNormal"/>
        <w:spacing w:before="220"/>
        <w:ind w:firstLine="540"/>
        <w:jc w:val="both"/>
      </w:pPr>
      <w:r>
        <w:t>43.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074699" w:rsidRDefault="00074699">
      <w:pPr>
        <w:pStyle w:val="ConsPlusNormal"/>
        <w:spacing w:before="220"/>
        <w:ind w:firstLine="540"/>
        <w:jc w:val="both"/>
      </w:pPr>
      <w:r>
        <w:t>44.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74699" w:rsidRDefault="00074699">
      <w:pPr>
        <w:pStyle w:val="ConsPlusNormal"/>
        <w:spacing w:before="220"/>
        <w:ind w:firstLine="540"/>
        <w:jc w:val="both"/>
      </w:pPr>
      <w:r>
        <w:t>45. Председатель КАиГ несет персональную ответственность за реализацию положений настоящего Административного регламента.</w:t>
      </w:r>
    </w:p>
    <w:p w:rsidR="00074699" w:rsidRDefault="00074699">
      <w:pPr>
        <w:pStyle w:val="ConsPlusNormal"/>
        <w:jc w:val="both"/>
      </w:pPr>
    </w:p>
    <w:p w:rsidR="00074699" w:rsidRDefault="00074699">
      <w:pPr>
        <w:pStyle w:val="ConsPlusTitle"/>
        <w:jc w:val="center"/>
        <w:outlineLvl w:val="1"/>
      </w:pPr>
      <w:r>
        <w:t>V. ДОСУДЕБНЫЙ (ВНЕСУДЕБНЫЙ) ПОРЯДОК ОБЖАЛОВАНИЯ ЗАЯВИТЕЛЕМ</w:t>
      </w:r>
    </w:p>
    <w:p w:rsidR="00074699" w:rsidRDefault="00074699">
      <w:pPr>
        <w:pStyle w:val="ConsPlusTitle"/>
        <w:jc w:val="center"/>
      </w:pPr>
      <w:r>
        <w:t>РЕШЕНИЙ И ДЕЙСТВИЙ (БЕЗДЕЙСТВИЯ) ОРГАНА, ПРЕДОСТАВЛЯЮЩЕГО</w:t>
      </w:r>
    </w:p>
    <w:p w:rsidR="00074699" w:rsidRDefault="00074699">
      <w:pPr>
        <w:pStyle w:val="ConsPlusTitle"/>
        <w:jc w:val="center"/>
      </w:pPr>
      <w:r>
        <w:t>МУНИЦИПАЛЬНУЮ УСЛУГУ, МНОГОФУНКЦИОНАЛЬНОГО ЦЕНТРА,</w:t>
      </w:r>
    </w:p>
    <w:p w:rsidR="00074699" w:rsidRDefault="00074699">
      <w:pPr>
        <w:pStyle w:val="ConsPlusTitle"/>
        <w:jc w:val="center"/>
      </w:pPr>
      <w:r>
        <w:t>ОРГАНИЗАЦИЙ, ОСУЩЕСТВЛЯЮЩИХ ФУНКЦИИ ПО ПРЕДОСТАВЛЕНИЮ</w:t>
      </w:r>
    </w:p>
    <w:p w:rsidR="00074699" w:rsidRDefault="00074699">
      <w:pPr>
        <w:pStyle w:val="ConsPlusTitle"/>
        <w:jc w:val="center"/>
      </w:pPr>
      <w:r>
        <w:t>МУНИЦИПАЛЬНЫХ УСЛУГ, А ТАКЖЕ ИХ ДОЛЖНОСТНЫХ ЛИЦ,</w:t>
      </w:r>
    </w:p>
    <w:p w:rsidR="00074699" w:rsidRDefault="00074699">
      <w:pPr>
        <w:pStyle w:val="ConsPlusTitle"/>
        <w:jc w:val="center"/>
      </w:pPr>
      <w:r>
        <w:t>МУНИЦИПАЛЬНЫХ СЛУЖАЩИХ ИЛИ РАБОТНИКОВ</w:t>
      </w:r>
    </w:p>
    <w:p w:rsidR="00074699" w:rsidRDefault="00074699">
      <w:pPr>
        <w:pStyle w:val="ConsPlusNormal"/>
        <w:jc w:val="center"/>
      </w:pPr>
      <w:r>
        <w:t xml:space="preserve">(в ред. </w:t>
      </w:r>
      <w:hyperlink r:id="rId44" w:history="1">
        <w:r>
          <w:rPr>
            <w:color w:val="0000FF"/>
          </w:rPr>
          <w:t>постановления</w:t>
        </w:r>
      </w:hyperlink>
      <w:r>
        <w:t xml:space="preserve"> Администрации ЗАТО Северск</w:t>
      </w:r>
    </w:p>
    <w:p w:rsidR="00074699" w:rsidRDefault="00074699">
      <w:pPr>
        <w:pStyle w:val="ConsPlusNormal"/>
        <w:jc w:val="center"/>
      </w:pPr>
      <w:r>
        <w:t>от 03.09.2018 N 1667)</w:t>
      </w:r>
    </w:p>
    <w:p w:rsidR="00074699" w:rsidRDefault="00074699">
      <w:pPr>
        <w:pStyle w:val="ConsPlusNormal"/>
        <w:jc w:val="both"/>
      </w:pPr>
    </w:p>
    <w:p w:rsidR="00074699" w:rsidRDefault="00074699">
      <w:pPr>
        <w:pStyle w:val="ConsPlusNormal"/>
        <w:ind w:firstLine="540"/>
        <w:jc w:val="both"/>
      </w:pPr>
      <w:r>
        <w:t>46. Заявители имеют право на досудебное (внесудебное) обжалование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или работников, осуществляемых (принятых) в ходе выполнения административных процедур.</w:t>
      </w:r>
    </w:p>
    <w:p w:rsidR="00074699" w:rsidRDefault="00074699">
      <w:pPr>
        <w:pStyle w:val="ConsPlusNormal"/>
        <w:spacing w:before="220"/>
        <w:ind w:firstLine="540"/>
        <w:jc w:val="both"/>
      </w:pPr>
      <w:r>
        <w:t>47.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074699" w:rsidRDefault="00074699">
      <w:pPr>
        <w:pStyle w:val="ConsPlusNormal"/>
        <w:spacing w:before="220"/>
        <w:ind w:firstLine="540"/>
        <w:jc w:val="both"/>
      </w:pPr>
      <w:r>
        <w:t>48. Заявитель может обратиться с жалобой в том числе в следующих случаях:</w:t>
      </w:r>
    </w:p>
    <w:p w:rsidR="00074699" w:rsidRDefault="00074699">
      <w:pPr>
        <w:pStyle w:val="ConsPlusNormal"/>
        <w:spacing w:before="220"/>
        <w:ind w:firstLine="540"/>
        <w:jc w:val="both"/>
      </w:pPr>
      <w:r>
        <w:t>1) нарушение срока регистрации запроса о предоставлении муниципальной услуги;</w:t>
      </w:r>
    </w:p>
    <w:p w:rsidR="00074699" w:rsidRDefault="00074699">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074699" w:rsidRDefault="00074699">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699" w:rsidRDefault="00074699">
      <w:pPr>
        <w:pStyle w:val="ConsPlusNormal"/>
        <w:jc w:val="both"/>
      </w:pPr>
      <w:r>
        <w:t xml:space="preserve">(в ред. </w:t>
      </w:r>
      <w:hyperlink r:id="rId46" w:history="1">
        <w:r>
          <w:rPr>
            <w:color w:val="0000FF"/>
          </w:rPr>
          <w:t>постановления</w:t>
        </w:r>
      </w:hyperlink>
      <w:r>
        <w:t xml:space="preserve"> Администрации ЗАТО Северск от 29.12.2018 N 2503)</w:t>
      </w:r>
    </w:p>
    <w:p w:rsidR="00074699" w:rsidRDefault="0007469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699" w:rsidRDefault="00074699">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7" w:history="1">
        <w:r>
          <w:rPr>
            <w:color w:val="0000FF"/>
          </w:rPr>
          <w:t>частью 1.3 статьи 16</w:t>
        </w:r>
      </w:hyperlink>
      <w:r>
        <w:t xml:space="preserve"> Федерального закона от 27.07.2010 N 210-ФЗ;</w:t>
      </w:r>
    </w:p>
    <w:p w:rsidR="00074699" w:rsidRDefault="0007469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699" w:rsidRDefault="00074699">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
    <w:p w:rsidR="00074699" w:rsidRDefault="0007469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74699" w:rsidRDefault="00074699">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Pr>
            <w:color w:val="0000FF"/>
          </w:rPr>
          <w:t>частью 1.3 статьи 16</w:t>
        </w:r>
      </w:hyperlink>
      <w:r>
        <w:t xml:space="preserve"> Федерального закона от 27.07.2010 N 210-ФЗ;</w:t>
      </w:r>
    </w:p>
    <w:p w:rsidR="00074699" w:rsidRDefault="0007469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6" w:history="1">
        <w:r>
          <w:rPr>
            <w:color w:val="0000FF"/>
          </w:rPr>
          <w:t>пунктом 24.2</w:t>
        </w:r>
      </w:hyperlink>
      <w:r>
        <w:t xml:space="preserve"> </w:t>
      </w:r>
      <w:r>
        <w:lastRenderedPageBreak/>
        <w:t xml:space="preserve">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
    <w:p w:rsidR="00074699" w:rsidRDefault="00074699">
      <w:pPr>
        <w:pStyle w:val="ConsPlusNormal"/>
        <w:jc w:val="both"/>
      </w:pPr>
      <w:r>
        <w:t xml:space="preserve">(пп. 10 введен </w:t>
      </w:r>
      <w:hyperlink r:id="rId52" w:history="1">
        <w:r>
          <w:rPr>
            <w:color w:val="0000FF"/>
          </w:rPr>
          <w:t>постановлением</w:t>
        </w:r>
      </w:hyperlink>
      <w:r>
        <w:t xml:space="preserve"> Администрации ЗАТО Северск от 29.12.2018 N 2503)</w:t>
      </w:r>
    </w:p>
    <w:p w:rsidR="00074699" w:rsidRDefault="00074699">
      <w:pPr>
        <w:pStyle w:val="ConsPlusNormal"/>
        <w:spacing w:before="220"/>
        <w:ind w:firstLine="540"/>
        <w:jc w:val="both"/>
      </w:pPr>
      <w:r>
        <w:t xml:space="preserve">49.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Pr>
            <w:color w:val="0000FF"/>
          </w:rPr>
          <w:t>частью 1.1 статьи 16</w:t>
        </w:r>
      </w:hyperlink>
      <w:r>
        <w:t xml:space="preserve"> Федерального закона от 27 июля 2010 года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N 210-ФЗ, подаются руководителям этих организаций.</w:t>
      </w:r>
    </w:p>
    <w:p w:rsidR="00074699" w:rsidRDefault="00074699">
      <w:pPr>
        <w:pStyle w:val="ConsPlusNormal"/>
        <w:jc w:val="both"/>
      </w:pPr>
      <w:r>
        <w:t xml:space="preserve">(в ред. </w:t>
      </w:r>
      <w:hyperlink r:id="rId54" w:history="1">
        <w:r>
          <w:rPr>
            <w:color w:val="0000FF"/>
          </w:rPr>
          <w:t>постановления</w:t>
        </w:r>
      </w:hyperlink>
      <w:r>
        <w:t xml:space="preserve"> Администрации ЗАТО Северск от 01.04.2021 N 653)</w:t>
      </w:r>
    </w:p>
    <w:p w:rsidR="00074699" w:rsidRDefault="00074699">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55"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74699" w:rsidRDefault="00074699">
      <w:pPr>
        <w:pStyle w:val="ConsPlusNormal"/>
        <w:spacing w:before="220"/>
        <w:ind w:firstLine="540"/>
        <w:jc w:val="both"/>
      </w:pPr>
      <w:r>
        <w:t>50. Жалоба должна содержать:</w:t>
      </w:r>
    </w:p>
    <w:p w:rsidR="00074699" w:rsidRDefault="00074699">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74699" w:rsidRDefault="0007469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4699" w:rsidRDefault="0007469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7" w:history="1">
        <w:r>
          <w:rPr>
            <w:color w:val="0000FF"/>
          </w:rPr>
          <w:t>частью 1.1 статьи 16</w:t>
        </w:r>
      </w:hyperlink>
      <w:r>
        <w:t xml:space="preserve"> Федерального закона от 27.07.2010 N </w:t>
      </w:r>
      <w:r>
        <w:lastRenderedPageBreak/>
        <w:t>210-ФЗ, их работников;</w:t>
      </w:r>
    </w:p>
    <w:p w:rsidR="00074699" w:rsidRDefault="0007469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74699" w:rsidRDefault="00074699">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4699" w:rsidRDefault="00074699">
      <w:pPr>
        <w:pStyle w:val="ConsPlusNormal"/>
        <w:spacing w:before="220"/>
        <w:ind w:firstLine="540"/>
        <w:jc w:val="both"/>
      </w:pPr>
      <w:r>
        <w:t>51. По результатам рассмотрения жалобы принимается одно из следующих решений:</w:t>
      </w:r>
    </w:p>
    <w:p w:rsidR="00074699" w:rsidRDefault="0007469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699" w:rsidRDefault="00074699">
      <w:pPr>
        <w:pStyle w:val="ConsPlusNormal"/>
        <w:spacing w:before="220"/>
        <w:ind w:firstLine="540"/>
        <w:jc w:val="both"/>
      </w:pPr>
      <w:r>
        <w:t>2) в удовлетворении жалобы отказывается.</w:t>
      </w:r>
    </w:p>
    <w:p w:rsidR="00074699" w:rsidRDefault="00074699">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699" w:rsidRDefault="00074699">
      <w:pPr>
        <w:pStyle w:val="ConsPlusNormal"/>
        <w:jc w:val="both"/>
      </w:pPr>
      <w:r>
        <w:t xml:space="preserve">(п. 51 в ред. </w:t>
      </w:r>
      <w:hyperlink r:id="rId60" w:history="1">
        <w:r>
          <w:rPr>
            <w:color w:val="0000FF"/>
          </w:rPr>
          <w:t>постановления</w:t>
        </w:r>
      </w:hyperlink>
      <w:r>
        <w:t xml:space="preserve"> Администрации ЗАТО Северск от 29.12.2018 N 2503)</w:t>
      </w:r>
    </w:p>
    <w:p w:rsidR="00074699" w:rsidRDefault="00074699">
      <w:pPr>
        <w:pStyle w:val="ConsPlusNormal"/>
        <w:jc w:val="both"/>
      </w:pPr>
    </w:p>
    <w:p w:rsidR="00074699" w:rsidRDefault="00074699">
      <w:pPr>
        <w:pStyle w:val="ConsPlusNormal"/>
        <w:jc w:val="center"/>
      </w:pPr>
      <w:r>
        <w:t xml:space="preserve">(в ред. </w:t>
      </w:r>
      <w:hyperlink r:id="rId61" w:history="1">
        <w:r>
          <w:rPr>
            <w:color w:val="0000FF"/>
          </w:rPr>
          <w:t>постановления</w:t>
        </w:r>
      </w:hyperlink>
      <w:r>
        <w:t xml:space="preserve"> Администрации ЗАТО Северск</w:t>
      </w:r>
    </w:p>
    <w:p w:rsidR="00074699" w:rsidRDefault="00074699">
      <w:pPr>
        <w:pStyle w:val="ConsPlusNormal"/>
        <w:jc w:val="center"/>
      </w:pPr>
      <w:r>
        <w:t>от 01.04.2021 N 653)</w:t>
      </w:r>
    </w:p>
    <w:p w:rsidR="00074699" w:rsidRDefault="00074699">
      <w:pPr>
        <w:pStyle w:val="ConsPlusNonformat"/>
        <w:jc w:val="both"/>
      </w:pPr>
      <w:r>
        <w:t xml:space="preserve">                                                            Форма заявления</w:t>
      </w:r>
    </w:p>
    <w:p w:rsidR="00074699" w:rsidRDefault="00074699">
      <w:pPr>
        <w:pStyle w:val="ConsPlusNonformat"/>
        <w:jc w:val="both"/>
      </w:pPr>
    </w:p>
    <w:p w:rsidR="00074699" w:rsidRDefault="00074699">
      <w:pPr>
        <w:pStyle w:val="ConsPlusNonformat"/>
        <w:jc w:val="both"/>
      </w:pPr>
      <w:r>
        <w:t xml:space="preserve">                                           Мэру ЗАТО Северск</w:t>
      </w:r>
    </w:p>
    <w:p w:rsidR="00074699" w:rsidRDefault="00074699">
      <w:pPr>
        <w:pStyle w:val="ConsPlusNonformat"/>
        <w:jc w:val="both"/>
      </w:pPr>
      <w:r>
        <w:t xml:space="preserve">                                           ________________________________</w:t>
      </w:r>
    </w:p>
    <w:p w:rsidR="00074699" w:rsidRDefault="00074699">
      <w:pPr>
        <w:pStyle w:val="ConsPlusNonformat"/>
        <w:jc w:val="both"/>
      </w:pPr>
      <w:r>
        <w:t xml:space="preserve">                                                 (инициалы, фамилия)</w:t>
      </w:r>
    </w:p>
    <w:p w:rsidR="00074699" w:rsidRDefault="00074699">
      <w:pPr>
        <w:pStyle w:val="ConsPlusNonformat"/>
        <w:jc w:val="both"/>
      </w:pPr>
      <w:r>
        <w:t xml:space="preserve">                                           от _____________________________</w:t>
      </w:r>
    </w:p>
    <w:p w:rsidR="00074699" w:rsidRDefault="00074699">
      <w:pPr>
        <w:pStyle w:val="ConsPlusNonformat"/>
        <w:jc w:val="both"/>
      </w:pPr>
      <w:r>
        <w:t xml:space="preserve">                                                 (инициалы, фамилия)</w:t>
      </w:r>
    </w:p>
    <w:p w:rsidR="00074699" w:rsidRDefault="00074699">
      <w:pPr>
        <w:pStyle w:val="ConsPlusNonformat"/>
        <w:jc w:val="both"/>
      </w:pPr>
      <w:r>
        <w:lastRenderedPageBreak/>
        <w:t xml:space="preserve">                                            проживающего(ей) по адресу:</w:t>
      </w:r>
    </w:p>
    <w:p w:rsidR="00074699" w:rsidRDefault="00074699">
      <w:pPr>
        <w:pStyle w:val="ConsPlusNonformat"/>
        <w:jc w:val="both"/>
      </w:pPr>
      <w:r>
        <w:t xml:space="preserve">                                           ________________________________</w:t>
      </w:r>
    </w:p>
    <w:p w:rsidR="00074699" w:rsidRDefault="00074699">
      <w:pPr>
        <w:pStyle w:val="ConsPlusNonformat"/>
        <w:jc w:val="both"/>
      </w:pPr>
      <w:r>
        <w:t xml:space="preserve">                                                 (почтовый адрес)</w:t>
      </w:r>
    </w:p>
    <w:p w:rsidR="00074699" w:rsidRDefault="00074699">
      <w:pPr>
        <w:pStyle w:val="ConsPlusNonformat"/>
        <w:jc w:val="both"/>
      </w:pPr>
      <w:r>
        <w:t xml:space="preserve">                                           _______________________________,</w:t>
      </w:r>
    </w:p>
    <w:p w:rsidR="00074699" w:rsidRDefault="00074699">
      <w:pPr>
        <w:pStyle w:val="ConsPlusNonformat"/>
        <w:jc w:val="both"/>
      </w:pPr>
      <w:r>
        <w:t xml:space="preserve">                                               (контактный телефон)</w:t>
      </w:r>
    </w:p>
    <w:p w:rsidR="00074699" w:rsidRDefault="00074699">
      <w:pPr>
        <w:pStyle w:val="ConsPlusNonformat"/>
        <w:jc w:val="both"/>
      </w:pPr>
      <w:r>
        <w:t xml:space="preserve">                                           _______________________________,</w:t>
      </w:r>
    </w:p>
    <w:p w:rsidR="00074699" w:rsidRDefault="00074699">
      <w:pPr>
        <w:pStyle w:val="ConsPlusNonformat"/>
        <w:jc w:val="both"/>
      </w:pPr>
      <w:r>
        <w:t xml:space="preserve">                                               (Ф.И.О. представителя,</w:t>
      </w:r>
    </w:p>
    <w:p w:rsidR="00074699" w:rsidRDefault="00074699">
      <w:pPr>
        <w:pStyle w:val="ConsPlusNonformat"/>
        <w:jc w:val="both"/>
      </w:pPr>
      <w:r>
        <w:t xml:space="preserve">                                            действующего по доверенности)</w:t>
      </w:r>
    </w:p>
    <w:p w:rsidR="00074699" w:rsidRDefault="00074699">
      <w:pPr>
        <w:pStyle w:val="ConsPlusNonformat"/>
        <w:jc w:val="both"/>
      </w:pPr>
      <w:r>
        <w:t xml:space="preserve">                                           _______________________________,</w:t>
      </w:r>
    </w:p>
    <w:p w:rsidR="00074699" w:rsidRDefault="00074699">
      <w:pPr>
        <w:pStyle w:val="ConsPlusNonformat"/>
        <w:jc w:val="both"/>
      </w:pPr>
      <w:r>
        <w:t xml:space="preserve">                                              (реквизиты доверенности)</w:t>
      </w:r>
    </w:p>
    <w:p w:rsidR="00074699" w:rsidRDefault="00074699">
      <w:pPr>
        <w:pStyle w:val="ConsPlusNonformat"/>
        <w:jc w:val="both"/>
      </w:pPr>
    </w:p>
    <w:p w:rsidR="00074699" w:rsidRDefault="00074699">
      <w:pPr>
        <w:pStyle w:val="ConsPlusNonformat"/>
        <w:jc w:val="both"/>
      </w:pPr>
      <w:bookmarkStart w:id="9" w:name="P364"/>
      <w:bookmarkEnd w:id="9"/>
      <w:r>
        <w:t xml:space="preserve">                                 ЗАЯВЛЕНИЕ</w:t>
      </w:r>
    </w:p>
    <w:p w:rsidR="00074699" w:rsidRDefault="00074699">
      <w:pPr>
        <w:pStyle w:val="ConsPlusNonformat"/>
        <w:jc w:val="both"/>
      </w:pPr>
      <w:r>
        <w:t xml:space="preserve">                    на выдачу градостроительного плана</w:t>
      </w:r>
    </w:p>
    <w:p w:rsidR="00074699" w:rsidRDefault="00074699">
      <w:pPr>
        <w:pStyle w:val="ConsPlusNonformat"/>
        <w:jc w:val="both"/>
      </w:pPr>
      <w:r>
        <w:t xml:space="preserve">                            земельного участка</w:t>
      </w:r>
    </w:p>
    <w:p w:rsidR="00074699" w:rsidRDefault="00074699">
      <w:pPr>
        <w:pStyle w:val="ConsPlusNonformat"/>
        <w:jc w:val="both"/>
      </w:pPr>
    </w:p>
    <w:p w:rsidR="00074699" w:rsidRDefault="00074699">
      <w:pPr>
        <w:pStyle w:val="ConsPlusNonformat"/>
        <w:jc w:val="both"/>
      </w:pPr>
      <w:r>
        <w:t xml:space="preserve">    Прошу  выдать  градостроительный  план земельного участка с кадастровым</w:t>
      </w:r>
    </w:p>
    <w:p w:rsidR="00074699" w:rsidRDefault="00074699">
      <w:pPr>
        <w:pStyle w:val="ConsPlusNonformat"/>
        <w:jc w:val="both"/>
      </w:pPr>
      <w:r>
        <w:t>номером _______________________________, площадью __________________ кв. м,</w:t>
      </w:r>
    </w:p>
    <w:p w:rsidR="00074699" w:rsidRDefault="00074699">
      <w:pPr>
        <w:pStyle w:val="ConsPlusNonformat"/>
        <w:jc w:val="both"/>
      </w:pPr>
      <w:r>
        <w:t>расположенного по адресу: _________________________________________________</w:t>
      </w:r>
    </w:p>
    <w:p w:rsidR="00074699" w:rsidRDefault="00074699">
      <w:pPr>
        <w:pStyle w:val="ConsPlusNonformat"/>
        <w:jc w:val="both"/>
      </w:pPr>
      <w:r>
        <w:t>Цель подготовки градостроительного плана:</w:t>
      </w:r>
    </w:p>
    <w:p w:rsidR="00074699" w:rsidRDefault="00074699">
      <w:pPr>
        <w:pStyle w:val="ConsPlusNonformat"/>
        <w:jc w:val="both"/>
      </w:pPr>
      <w:r>
        <w:t>___________________________________________________________________________</w:t>
      </w:r>
    </w:p>
    <w:p w:rsidR="00074699" w:rsidRDefault="00074699">
      <w:pPr>
        <w:pStyle w:val="ConsPlusNonformat"/>
        <w:jc w:val="both"/>
      </w:pPr>
      <w:r>
        <w:t>Приложения: _______________________________________________________________</w:t>
      </w:r>
    </w:p>
    <w:p w:rsidR="00074699" w:rsidRDefault="00074699">
      <w:pPr>
        <w:pStyle w:val="ConsPlusNonformat"/>
        <w:jc w:val="both"/>
      </w:pPr>
      <w:r>
        <w:t>___________________________________________________________________________</w:t>
      </w:r>
    </w:p>
    <w:p w:rsidR="00074699" w:rsidRDefault="00074699">
      <w:pPr>
        <w:pStyle w:val="ConsPlusNonformat"/>
        <w:jc w:val="both"/>
      </w:pPr>
      <w:r>
        <w:t>___________________________________________________________________________</w:t>
      </w:r>
    </w:p>
    <w:p w:rsidR="00074699" w:rsidRDefault="00074699">
      <w:pPr>
        <w:pStyle w:val="ConsPlusNonformat"/>
        <w:jc w:val="both"/>
      </w:pPr>
    </w:p>
    <w:p w:rsidR="00074699" w:rsidRDefault="00074699">
      <w:pPr>
        <w:pStyle w:val="ConsPlusNonformat"/>
        <w:jc w:val="both"/>
      </w:pPr>
      <w:r>
        <w:t>____________________ __________________________</w:t>
      </w:r>
    </w:p>
    <w:p w:rsidR="00074699" w:rsidRDefault="00074699">
      <w:pPr>
        <w:pStyle w:val="ConsPlusNonformat"/>
        <w:jc w:val="both"/>
      </w:pPr>
      <w:r>
        <w:t xml:space="preserve">     (подпись)         (расшифровка подписи)</w:t>
      </w:r>
    </w:p>
    <w:p w:rsidR="00074699" w:rsidRDefault="00074699">
      <w:pPr>
        <w:pStyle w:val="ConsPlusNonformat"/>
        <w:jc w:val="both"/>
      </w:pPr>
    </w:p>
    <w:p w:rsidR="00074699" w:rsidRDefault="00074699">
      <w:pPr>
        <w:pStyle w:val="ConsPlusNonformat"/>
        <w:jc w:val="both"/>
      </w:pPr>
      <w:r>
        <w:t>"__" _________________20_____ г.</w:t>
      </w:r>
    </w:p>
    <w:p w:rsidR="00074699" w:rsidRDefault="00074699">
      <w:pPr>
        <w:pStyle w:val="ConsPlusNormal"/>
        <w:jc w:val="both"/>
      </w:pPr>
    </w:p>
    <w:p w:rsidR="00074699" w:rsidRDefault="00074699">
      <w:pPr>
        <w:pStyle w:val="ConsPlusNormal"/>
        <w:jc w:val="both"/>
      </w:pPr>
    </w:p>
    <w:p w:rsidR="00074699" w:rsidRDefault="00074699">
      <w:pPr>
        <w:pStyle w:val="ConsPlusNormal"/>
        <w:jc w:val="both"/>
      </w:pPr>
    </w:p>
    <w:p w:rsidR="00074699" w:rsidRDefault="00074699">
      <w:pPr>
        <w:pStyle w:val="ConsPlusNormal"/>
        <w:jc w:val="both"/>
      </w:pPr>
    </w:p>
    <w:p w:rsidR="00074699" w:rsidRDefault="00074699">
      <w:pPr>
        <w:pStyle w:val="ConsPlusNormal"/>
        <w:jc w:val="both"/>
      </w:pPr>
    </w:p>
    <w:p w:rsidR="00074699" w:rsidRDefault="00074699">
      <w:pPr>
        <w:pStyle w:val="ConsPlusNormal"/>
        <w:jc w:val="right"/>
        <w:outlineLvl w:val="1"/>
      </w:pPr>
      <w:r>
        <w:t>Приложение</w:t>
      </w:r>
    </w:p>
    <w:p w:rsidR="00074699" w:rsidRDefault="00074699">
      <w:pPr>
        <w:pStyle w:val="ConsPlusNormal"/>
        <w:jc w:val="right"/>
      </w:pPr>
      <w:r>
        <w:t>к Административному регламенту</w:t>
      </w:r>
    </w:p>
    <w:p w:rsidR="00074699" w:rsidRDefault="00074699">
      <w:pPr>
        <w:pStyle w:val="ConsPlusNormal"/>
        <w:jc w:val="right"/>
      </w:pPr>
      <w:r>
        <w:t>предоставления муниципальной услуги "Выдача</w:t>
      </w:r>
    </w:p>
    <w:p w:rsidR="00074699" w:rsidRDefault="00074699">
      <w:pPr>
        <w:pStyle w:val="ConsPlusNormal"/>
        <w:jc w:val="right"/>
      </w:pPr>
      <w:r>
        <w:t>градостроительного плана земельного участка"</w:t>
      </w:r>
    </w:p>
    <w:p w:rsidR="00074699" w:rsidRDefault="00074699">
      <w:pPr>
        <w:pStyle w:val="ConsPlusNormal"/>
        <w:jc w:val="right"/>
      </w:pPr>
      <w:r>
        <w:t>на территории ЗАТО Северск Томской области</w:t>
      </w:r>
    </w:p>
    <w:p w:rsidR="00074699" w:rsidRDefault="00074699">
      <w:pPr>
        <w:pStyle w:val="ConsPlusNormal"/>
        <w:jc w:val="both"/>
      </w:pPr>
    </w:p>
    <w:p w:rsidR="00074699" w:rsidRDefault="00074699">
      <w:pPr>
        <w:pStyle w:val="ConsPlusTitle"/>
        <w:jc w:val="center"/>
      </w:pPr>
      <w:r>
        <w:t>БЛОК-СХЕМА</w:t>
      </w:r>
    </w:p>
    <w:p w:rsidR="00074699" w:rsidRDefault="00074699">
      <w:pPr>
        <w:pStyle w:val="ConsPlusTitle"/>
        <w:jc w:val="center"/>
      </w:pPr>
      <w:r>
        <w:t>ПРЕДОСТАВЛЕНИЯ МУНИЦИПАЛЬНОЙ УСЛУГИ "ВЫДАЧА</w:t>
      </w:r>
    </w:p>
    <w:p w:rsidR="00074699" w:rsidRDefault="00074699">
      <w:pPr>
        <w:pStyle w:val="ConsPlusTitle"/>
        <w:jc w:val="center"/>
      </w:pPr>
      <w:r>
        <w:t>ГРАДОСТРОИТЕЛЬНОГО ПЛАНА ЗЕМЕЛЬНОГО УЧАСТКА"</w:t>
      </w:r>
    </w:p>
    <w:p w:rsidR="00074699" w:rsidRDefault="00074699">
      <w:pPr>
        <w:pStyle w:val="ConsPlusTitle"/>
        <w:jc w:val="center"/>
      </w:pPr>
      <w:r>
        <w:t>НА ТЕРРИТОРИИ ЗАТО СЕВЕРСК ТОМСКОЙ ОБЛАСТИ</w:t>
      </w:r>
    </w:p>
    <w:p w:rsidR="00074699" w:rsidRDefault="000746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699" w:rsidRDefault="00074699"/>
        </w:tc>
        <w:tc>
          <w:tcPr>
            <w:tcW w:w="113" w:type="dxa"/>
            <w:tcBorders>
              <w:top w:val="nil"/>
              <w:left w:val="nil"/>
              <w:bottom w:val="nil"/>
              <w:right w:val="nil"/>
            </w:tcBorders>
            <w:shd w:val="clear" w:color="auto" w:fill="F4F3F8"/>
            <w:tcMar>
              <w:top w:w="0" w:type="dxa"/>
              <w:left w:w="0" w:type="dxa"/>
              <w:bottom w:w="0" w:type="dxa"/>
              <w:right w:w="0" w:type="dxa"/>
            </w:tcMar>
          </w:tcPr>
          <w:p w:rsidR="00074699" w:rsidRDefault="00074699"/>
        </w:tc>
        <w:tc>
          <w:tcPr>
            <w:tcW w:w="0" w:type="auto"/>
            <w:tcBorders>
              <w:top w:val="nil"/>
              <w:left w:val="nil"/>
              <w:bottom w:val="nil"/>
              <w:right w:val="nil"/>
            </w:tcBorders>
            <w:shd w:val="clear" w:color="auto" w:fill="F4F3F8"/>
            <w:tcMar>
              <w:top w:w="113" w:type="dxa"/>
              <w:left w:w="0" w:type="dxa"/>
              <w:bottom w:w="113" w:type="dxa"/>
              <w:right w:w="0" w:type="dxa"/>
            </w:tcMar>
          </w:tcPr>
          <w:p w:rsidR="00074699" w:rsidRDefault="00074699">
            <w:pPr>
              <w:pStyle w:val="ConsPlusNormal"/>
              <w:jc w:val="center"/>
            </w:pPr>
            <w:r>
              <w:rPr>
                <w:color w:val="392C69"/>
              </w:rPr>
              <w:t>Список изменяющих документов</w:t>
            </w:r>
          </w:p>
          <w:p w:rsidR="00074699" w:rsidRDefault="00074699">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ЗАТО Северск</w:t>
            </w:r>
          </w:p>
          <w:p w:rsidR="00074699" w:rsidRDefault="00074699">
            <w:pPr>
              <w:pStyle w:val="ConsPlusNormal"/>
              <w:jc w:val="center"/>
            </w:pPr>
            <w:r>
              <w:rPr>
                <w:color w:val="392C69"/>
              </w:rPr>
              <w:t>от 18.05.2020 N 754)</w:t>
            </w:r>
          </w:p>
        </w:tc>
        <w:tc>
          <w:tcPr>
            <w:tcW w:w="113" w:type="dxa"/>
            <w:tcBorders>
              <w:top w:val="nil"/>
              <w:left w:val="nil"/>
              <w:bottom w:val="nil"/>
              <w:right w:val="nil"/>
            </w:tcBorders>
            <w:shd w:val="clear" w:color="auto" w:fill="F4F3F8"/>
            <w:tcMar>
              <w:top w:w="0" w:type="dxa"/>
              <w:left w:w="0" w:type="dxa"/>
              <w:bottom w:w="0" w:type="dxa"/>
              <w:right w:w="0" w:type="dxa"/>
            </w:tcMar>
          </w:tcPr>
          <w:p w:rsidR="00074699" w:rsidRDefault="00074699"/>
        </w:tc>
      </w:tr>
    </w:tbl>
    <w:p w:rsidR="00074699" w:rsidRDefault="000746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699">
        <w:tc>
          <w:tcPr>
            <w:tcW w:w="9071" w:type="dxa"/>
            <w:tcBorders>
              <w:left w:val="single" w:sz="4" w:space="0" w:color="auto"/>
              <w:right w:val="single" w:sz="4" w:space="0" w:color="auto"/>
            </w:tcBorders>
          </w:tcPr>
          <w:p w:rsidR="00074699" w:rsidRDefault="00074699">
            <w:pPr>
              <w:pStyle w:val="ConsPlusNormal"/>
              <w:jc w:val="center"/>
            </w:pPr>
            <w:r>
              <w:t>Прием и регистрация документов</w:t>
            </w:r>
          </w:p>
          <w:p w:rsidR="00074699" w:rsidRDefault="00074699">
            <w:pPr>
              <w:pStyle w:val="ConsPlusNormal"/>
              <w:jc w:val="center"/>
            </w:pPr>
            <w:r>
              <w:t>(срок выполнения - 1 рабочий день)</w:t>
            </w:r>
          </w:p>
        </w:tc>
      </w:tr>
      <w:tr w:rsidR="00074699">
        <w:tblPrEx>
          <w:tblBorders>
            <w:left w:val="nil"/>
            <w:right w:val="nil"/>
          </w:tblBorders>
        </w:tblPrEx>
        <w:tc>
          <w:tcPr>
            <w:tcW w:w="9071" w:type="dxa"/>
            <w:tcBorders>
              <w:left w:val="nil"/>
              <w:right w:val="nil"/>
            </w:tcBorders>
          </w:tcPr>
          <w:p w:rsidR="00074699" w:rsidRDefault="00074699">
            <w:pPr>
              <w:pStyle w:val="ConsPlusNormal"/>
              <w:jc w:val="center"/>
            </w:pPr>
            <w:r w:rsidRPr="008640AA">
              <w:rPr>
                <w:position w:val="-6"/>
              </w:rPr>
              <w:pict>
                <v:shape id="_x0000_i1025" style="width:12.75pt;height:17.25pt" coordsize="" o:spt="100" adj="0,,0" path="" filled="f" stroked="f">
                  <v:stroke joinstyle="miter"/>
                  <v:imagedata r:id="rId63" o:title="base_23643_151294_32768"/>
                  <v:formulas/>
                  <v:path o:connecttype="segments"/>
                </v:shape>
              </w:pict>
            </w:r>
          </w:p>
        </w:tc>
      </w:tr>
      <w:tr w:rsidR="00074699">
        <w:tc>
          <w:tcPr>
            <w:tcW w:w="9071" w:type="dxa"/>
            <w:tcBorders>
              <w:left w:val="single" w:sz="4" w:space="0" w:color="auto"/>
              <w:right w:val="single" w:sz="4" w:space="0" w:color="auto"/>
            </w:tcBorders>
          </w:tcPr>
          <w:p w:rsidR="00074699" w:rsidRDefault="00074699">
            <w:pPr>
              <w:pStyle w:val="ConsPlusNormal"/>
              <w:jc w:val="center"/>
            </w:pPr>
            <w:r>
              <w:t>Формирование, направление межведомственных запросов и получение ответов по ним</w:t>
            </w:r>
          </w:p>
          <w:p w:rsidR="00074699" w:rsidRDefault="00074699">
            <w:pPr>
              <w:pStyle w:val="ConsPlusNormal"/>
              <w:jc w:val="center"/>
            </w:pPr>
            <w:r>
              <w:t>(срок выполнения - 8 рабочих дней)</w:t>
            </w:r>
          </w:p>
        </w:tc>
      </w:tr>
      <w:tr w:rsidR="00074699">
        <w:tblPrEx>
          <w:tblBorders>
            <w:left w:val="nil"/>
            <w:right w:val="nil"/>
          </w:tblBorders>
        </w:tblPrEx>
        <w:tc>
          <w:tcPr>
            <w:tcW w:w="9071" w:type="dxa"/>
            <w:tcBorders>
              <w:left w:val="nil"/>
              <w:right w:val="nil"/>
            </w:tcBorders>
          </w:tcPr>
          <w:p w:rsidR="00074699" w:rsidRDefault="00074699">
            <w:pPr>
              <w:pStyle w:val="ConsPlusNormal"/>
              <w:jc w:val="center"/>
            </w:pPr>
            <w:r w:rsidRPr="008640AA">
              <w:rPr>
                <w:position w:val="-6"/>
              </w:rPr>
              <w:lastRenderedPageBreak/>
              <w:pict>
                <v:shape id="_x0000_i1026" style="width:12.75pt;height:17.25pt" coordsize="" o:spt="100" adj="0,,0" path="" filled="f" stroked="f">
                  <v:stroke joinstyle="miter"/>
                  <v:imagedata r:id="rId63" o:title="base_23643_151294_32769"/>
                  <v:formulas/>
                  <v:path o:connecttype="segments"/>
                </v:shape>
              </w:pict>
            </w:r>
          </w:p>
        </w:tc>
      </w:tr>
      <w:tr w:rsidR="00074699">
        <w:tc>
          <w:tcPr>
            <w:tcW w:w="9071" w:type="dxa"/>
            <w:tcBorders>
              <w:left w:val="single" w:sz="4" w:space="0" w:color="auto"/>
              <w:right w:val="single" w:sz="4" w:space="0" w:color="auto"/>
            </w:tcBorders>
          </w:tcPr>
          <w:p w:rsidR="00074699" w:rsidRDefault="00074699">
            <w:pPr>
              <w:pStyle w:val="ConsPlusNormal"/>
              <w:jc w:val="center"/>
            </w:pPr>
            <w:r>
              <w:t>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074699" w:rsidRDefault="00074699">
            <w:pPr>
              <w:pStyle w:val="ConsPlusNormal"/>
              <w:jc w:val="center"/>
            </w:pPr>
            <w:r>
              <w:t>(срок выполнения - 1 рабочий день)</w:t>
            </w:r>
          </w:p>
        </w:tc>
      </w:tr>
      <w:tr w:rsidR="00074699">
        <w:tblPrEx>
          <w:tblBorders>
            <w:left w:val="nil"/>
            <w:right w:val="nil"/>
          </w:tblBorders>
        </w:tblPrEx>
        <w:tc>
          <w:tcPr>
            <w:tcW w:w="9071" w:type="dxa"/>
            <w:tcBorders>
              <w:left w:val="nil"/>
              <w:right w:val="nil"/>
            </w:tcBorders>
          </w:tcPr>
          <w:p w:rsidR="00074699" w:rsidRDefault="00074699">
            <w:pPr>
              <w:pStyle w:val="ConsPlusNormal"/>
              <w:jc w:val="center"/>
            </w:pPr>
            <w:r w:rsidRPr="008640AA">
              <w:rPr>
                <w:position w:val="-6"/>
              </w:rPr>
              <w:pict>
                <v:shape id="_x0000_i1027" style="width:12.75pt;height:17.25pt" coordsize="" o:spt="100" adj="0,,0" path="" filled="f" stroked="f">
                  <v:stroke joinstyle="miter"/>
                  <v:imagedata r:id="rId63" o:title="base_23643_151294_32770"/>
                  <v:formulas/>
                  <v:path o:connecttype="segments"/>
                </v:shape>
              </w:pict>
            </w:r>
          </w:p>
        </w:tc>
      </w:tr>
      <w:tr w:rsidR="00074699">
        <w:tc>
          <w:tcPr>
            <w:tcW w:w="9071" w:type="dxa"/>
            <w:tcBorders>
              <w:left w:val="single" w:sz="4" w:space="0" w:color="auto"/>
              <w:right w:val="single" w:sz="4" w:space="0" w:color="auto"/>
            </w:tcBorders>
          </w:tcPr>
          <w:p w:rsidR="00074699" w:rsidRDefault="00074699">
            <w:pPr>
              <w:pStyle w:val="ConsPlusNormal"/>
              <w:jc w:val="center"/>
            </w:pPr>
            <w:r>
              <w:t>Оформление документов</w:t>
            </w:r>
          </w:p>
          <w:p w:rsidR="00074699" w:rsidRDefault="00074699">
            <w:pPr>
              <w:pStyle w:val="ConsPlusNormal"/>
              <w:jc w:val="center"/>
            </w:pPr>
            <w:r>
              <w:t>(срок выполнения - 3 рабочих дня)</w:t>
            </w:r>
          </w:p>
        </w:tc>
      </w:tr>
      <w:tr w:rsidR="00074699">
        <w:tblPrEx>
          <w:tblBorders>
            <w:left w:val="nil"/>
            <w:right w:val="nil"/>
          </w:tblBorders>
        </w:tblPrEx>
        <w:tc>
          <w:tcPr>
            <w:tcW w:w="9071" w:type="dxa"/>
            <w:tcBorders>
              <w:left w:val="nil"/>
              <w:right w:val="nil"/>
            </w:tcBorders>
          </w:tcPr>
          <w:p w:rsidR="00074699" w:rsidRDefault="00074699">
            <w:pPr>
              <w:pStyle w:val="ConsPlusNormal"/>
              <w:jc w:val="center"/>
            </w:pPr>
            <w:r w:rsidRPr="008640AA">
              <w:rPr>
                <w:position w:val="-6"/>
              </w:rPr>
              <w:pict>
                <v:shape id="_x0000_i1028" style="width:12.75pt;height:17.25pt" coordsize="" o:spt="100" adj="0,,0" path="" filled="f" stroked="f">
                  <v:stroke joinstyle="miter"/>
                  <v:imagedata r:id="rId63" o:title="base_23643_151294_32771"/>
                  <v:formulas/>
                  <v:path o:connecttype="segments"/>
                </v:shape>
              </w:pict>
            </w:r>
          </w:p>
        </w:tc>
      </w:tr>
      <w:tr w:rsidR="00074699">
        <w:tc>
          <w:tcPr>
            <w:tcW w:w="9071" w:type="dxa"/>
            <w:tcBorders>
              <w:left w:val="single" w:sz="4" w:space="0" w:color="auto"/>
              <w:right w:val="single" w:sz="4" w:space="0" w:color="auto"/>
            </w:tcBorders>
          </w:tcPr>
          <w:p w:rsidR="00074699" w:rsidRDefault="00074699">
            <w:pPr>
              <w:pStyle w:val="ConsPlusNormal"/>
              <w:jc w:val="center"/>
            </w:pPr>
            <w:r>
              <w:t>Выдача (направление) документов заявителю</w:t>
            </w:r>
          </w:p>
          <w:p w:rsidR="00074699" w:rsidRDefault="00074699">
            <w:pPr>
              <w:pStyle w:val="ConsPlusNormal"/>
              <w:jc w:val="center"/>
            </w:pPr>
            <w:r>
              <w:t>(срок выполнения - 1 рабочий день)</w:t>
            </w:r>
          </w:p>
        </w:tc>
      </w:tr>
    </w:tbl>
    <w:p w:rsidR="00074699" w:rsidRDefault="00074699">
      <w:pPr>
        <w:pStyle w:val="ConsPlusNormal"/>
        <w:jc w:val="both"/>
      </w:pPr>
    </w:p>
    <w:p w:rsidR="00074699" w:rsidRDefault="00074699">
      <w:pPr>
        <w:pStyle w:val="ConsPlusNormal"/>
        <w:jc w:val="both"/>
      </w:pPr>
    </w:p>
    <w:p w:rsidR="00074699" w:rsidRDefault="00074699">
      <w:pPr>
        <w:pStyle w:val="ConsPlusNormal"/>
        <w:pBdr>
          <w:top w:val="single" w:sz="6" w:space="0" w:color="auto"/>
        </w:pBdr>
        <w:spacing w:before="100" w:after="100"/>
        <w:jc w:val="both"/>
        <w:rPr>
          <w:sz w:val="2"/>
          <w:szCs w:val="2"/>
        </w:rPr>
      </w:pPr>
    </w:p>
    <w:p w:rsidR="00D50689" w:rsidRDefault="00D50689"/>
    <w:sectPr w:rsidR="00D50689" w:rsidSect="0057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99"/>
    <w:rsid w:val="00074699"/>
    <w:rsid w:val="00D5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5122-A1C8-4372-AFD7-4A5649A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6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2D8BED5EF8D8A21935589A79BACBC39F5165F229F0766F36627CFE437CDA2049B79533D81900BB0E4644E6F317685i0dFC" TargetMode="External"/><Relationship Id="rId18" Type="http://schemas.openxmlformats.org/officeDocument/2006/relationships/hyperlink" Target="consultantplus://offline/ref=A5E2D8BED5EF8D8A21935589A79BACBC39F5165F2A950965F1697AC5EC6EC1A0039426563A90900BB9FA654E763822D64AE0B4D3FD85B981944DB734i1d2C" TargetMode="External"/><Relationship Id="rId26" Type="http://schemas.openxmlformats.org/officeDocument/2006/relationships/hyperlink" Target="consultantplus://offline/ref=A5E2D8BED5EF8D8A21934B84B1F7F2B83BF748522F910A33A9397C92B33EC7F543D4200370D79C01EDAB211B7C327F990FB5A7D0F499iBd9C" TargetMode="External"/><Relationship Id="rId39" Type="http://schemas.openxmlformats.org/officeDocument/2006/relationships/hyperlink" Target="consultantplus://offline/ref=A5E2D8BED5EF8D8A21935589A79BACBC39F5165F2A950965F1697AC5EC6EC1A0039426563A90900BB9FA654F773822D64AE0B4D3FD85B981944DB734i1d2C" TargetMode="External"/><Relationship Id="rId21" Type="http://schemas.openxmlformats.org/officeDocument/2006/relationships/hyperlink" Target="consultantplus://offline/ref=A5E2D8BED5EF8D8A21934B84B1F7F2B83BF641552F970A33A9397C92B33EC7F543D4200379D49D03BDF1311F35667B8607ABB8D2EA99B883i8dBC" TargetMode="External"/><Relationship Id="rId34" Type="http://schemas.openxmlformats.org/officeDocument/2006/relationships/hyperlink" Target="consultantplus://offline/ref=A5E2D8BED5EF8D8A21935589A79BACBC39F5165F2A940661F36B7AC5EC6EC1A0039426563A90900BB9FA654E763822D64AE0B4D3FD85B981944DB734i1d2C" TargetMode="External"/><Relationship Id="rId42" Type="http://schemas.openxmlformats.org/officeDocument/2006/relationships/hyperlink" Target="consultantplus://offline/ref=A5E2D8BED5EF8D8A21935589A79BACBC39F5165F2A930067FD6F7AC5EC6EC1A0039426563A90900BB9FA654C783822D64AE0B4D3FD85B981944DB734i1d2C" TargetMode="External"/><Relationship Id="rId47" Type="http://schemas.openxmlformats.org/officeDocument/2006/relationships/hyperlink" Target="consultantplus://offline/ref=A5E2D8BED5EF8D8A21934B84B1F7F2B83BF641552F970A33A9397C92B33EC7F543D4200379D49E0FBDF1311F35667B8607ABB8D2EA99B883i8dBC" TargetMode="External"/><Relationship Id="rId50" Type="http://schemas.openxmlformats.org/officeDocument/2006/relationships/hyperlink" Target="consultantplus://offline/ref=A5E2D8BED5EF8D8A21934B84B1F7F2B83BF641552F970A33A9397C92B33EC7F543D4200379D49E0FBDF1311F35667B8607ABB8D2EA99B883i8dBC" TargetMode="External"/><Relationship Id="rId55" Type="http://schemas.openxmlformats.org/officeDocument/2006/relationships/hyperlink" Target="consultantplus://offline/ref=A5E2D8BED5EF8D8A21934B84B1F7F2B83BF641552F970A33A9397C92B33EC7F543D4200379D49E0FBBF1311F35667B8607ABB8D2EA99B883i8dBC" TargetMode="External"/><Relationship Id="rId63" Type="http://schemas.openxmlformats.org/officeDocument/2006/relationships/image" Target="media/image1.wmf"/><Relationship Id="rId7" Type="http://schemas.openxmlformats.org/officeDocument/2006/relationships/hyperlink" Target="consultantplus://offline/ref=A5E2D8BED5EF8D8A21935589A79BACBC39F5165F2A92006CF46D7AC5EC6EC1A0039426563A90900BB9FA654E773822D64AE0B4D3FD85B981944DB734i1d2C" TargetMode="External"/><Relationship Id="rId2" Type="http://schemas.openxmlformats.org/officeDocument/2006/relationships/settings" Target="settings.xml"/><Relationship Id="rId16" Type="http://schemas.openxmlformats.org/officeDocument/2006/relationships/hyperlink" Target="consultantplus://offline/ref=A5E2D8BED5EF8D8A21935589A79BACBC39F5165F2A940566FD6F7AC5EC6EC1A0039426563A90900BB9FA654E773822D64AE0B4D3FD85B981944DB734i1d2C" TargetMode="External"/><Relationship Id="rId20" Type="http://schemas.openxmlformats.org/officeDocument/2006/relationships/hyperlink" Target="consultantplus://offline/ref=A5E2D8BED5EF8D8A21935589A79BACBC39F5165F2A930067FD6F7AC5EC6EC1A0039426563A90900BB9FA654E783822D64AE0B4D3FD85B981944DB734i1d2C" TargetMode="External"/><Relationship Id="rId29" Type="http://schemas.openxmlformats.org/officeDocument/2006/relationships/hyperlink" Target="consultantplus://offline/ref=A5E2D8BED5EF8D8A21935589A79BACBC39F5165F2A950965F1697AC5EC6EC1A0039426563A90900BB9FA654F723822D64AE0B4D3FD85B981944DB734i1d2C" TargetMode="External"/><Relationship Id="rId41" Type="http://schemas.openxmlformats.org/officeDocument/2006/relationships/hyperlink" Target="consultantplus://offline/ref=A5E2D8BED5EF8D8A21935589A79BACBC39F5165F2A930067FD6F7AC5EC6EC1A0039426563A90900BB9FA654C743822D64AE0B4D3FD85B981944DB734i1d2C" TargetMode="External"/><Relationship Id="rId54" Type="http://schemas.openxmlformats.org/officeDocument/2006/relationships/hyperlink" Target="consultantplus://offline/ref=A5E2D8BED5EF8D8A21935589A79BACBC39F5165F2A930067FD6F7AC5EC6EC1A0039426563A90900BB9FA654D723822D64AE0B4D3FD85B981944DB734i1d2C" TargetMode="External"/><Relationship Id="rId62" Type="http://schemas.openxmlformats.org/officeDocument/2006/relationships/hyperlink" Target="consultantplus://offline/ref=A5E2D8BED5EF8D8A21935589A79BACBC39F5165F2A92006CF46D7AC5EC6EC1A0039426563A90900BB9FA654B743822D64AE0B4D3FD85B981944DB734i1d2C" TargetMode="External"/><Relationship Id="rId1" Type="http://schemas.openxmlformats.org/officeDocument/2006/relationships/styles" Target="styles.xml"/><Relationship Id="rId6" Type="http://schemas.openxmlformats.org/officeDocument/2006/relationships/hyperlink" Target="consultantplus://offline/ref=A5E2D8BED5EF8D8A21935589A79BACBC39F5165F2A950965F1697AC5EC6EC1A0039426563A90900BB9FA654E773822D64AE0B4D3FD85B981944DB734i1d2C" TargetMode="External"/><Relationship Id="rId11" Type="http://schemas.openxmlformats.org/officeDocument/2006/relationships/hyperlink" Target="consultantplus://offline/ref=A5E2D8BED5EF8D8A21935589A79BACBC39F5165F2A970160F36B7AC5EC6EC1A0039426562890C807B8F37B4F712D74870CiBd4C" TargetMode="External"/><Relationship Id="rId24" Type="http://schemas.openxmlformats.org/officeDocument/2006/relationships/hyperlink" Target="consultantplus://offline/ref=A5E2D8BED5EF8D8A21934B84B1F7F2B83BF748522F910A33A9397C92B33EC7F543D4200178DD9F01EDAB211B7C327F990FB5A7D0F499iBd9C" TargetMode="External"/><Relationship Id="rId32" Type="http://schemas.openxmlformats.org/officeDocument/2006/relationships/hyperlink" Target="consultantplus://offline/ref=A5E2D8BED5EF8D8A21935589A79BACBC39F5165F2A950965F1697AC5EC6EC1A0039426563A90900BB9FA654F753822D64AE0B4D3FD85B981944DB734i1d2C" TargetMode="External"/><Relationship Id="rId37" Type="http://schemas.openxmlformats.org/officeDocument/2006/relationships/hyperlink" Target="consultantplus://offline/ref=A5E2D8BED5EF8D8A21935589A79BACBC39F5165F2A950965F1697AC5EC6EC1A0039426563A90900BB9FA654F743822D64AE0B4D3FD85B981944DB734i1d2C" TargetMode="External"/><Relationship Id="rId40" Type="http://schemas.openxmlformats.org/officeDocument/2006/relationships/hyperlink" Target="consultantplus://offline/ref=A5E2D8BED5EF8D8A21935589A79BACBC39F5165F2A950965F1697AC5EC6EC1A0039426563A90900BB9FA654F763822D64AE0B4D3FD85B981944DB734i1d2C" TargetMode="External"/><Relationship Id="rId45" Type="http://schemas.openxmlformats.org/officeDocument/2006/relationships/hyperlink" Target="consultantplus://offline/ref=A5E2D8BED5EF8D8A21934B84B1F7F2B83BF641552F970A33A9397C92B33EC7F543D4200379D49E0FBDF1311F35667B8607ABB8D2EA99B883i8dBC" TargetMode="External"/><Relationship Id="rId53" Type="http://schemas.openxmlformats.org/officeDocument/2006/relationships/hyperlink" Target="consultantplus://offline/ref=A5E2D8BED5EF8D8A21934B84B1F7F2B83BF641552F970A33A9397C92B33EC7F543D4200379D49E0FBBF1311F35667B8607ABB8D2EA99B883i8dBC" TargetMode="External"/><Relationship Id="rId58" Type="http://schemas.openxmlformats.org/officeDocument/2006/relationships/hyperlink" Target="consultantplus://offline/ref=A5E2D8BED5EF8D8A21934B84B1F7F2B83BF641552F970A33A9397C92B33EC7F543D4200379D49E0FBBF1311F35667B8607ABB8D2EA99B883i8dBC" TargetMode="External"/><Relationship Id="rId5" Type="http://schemas.openxmlformats.org/officeDocument/2006/relationships/hyperlink" Target="consultantplus://offline/ref=A5E2D8BED5EF8D8A21935589A79BACBC39F5165F2A940661F36B7AC5EC6EC1A0039426563A90900BB9FA654E773822D64AE0B4D3FD85B981944DB734i1d2C" TargetMode="External"/><Relationship Id="rId15" Type="http://schemas.openxmlformats.org/officeDocument/2006/relationships/hyperlink" Target="consultantplus://offline/ref=A5E2D8BED5EF8D8A21935589A79BACBC39F5165F2A930067FD6F7AC5EC6EC1A0039426563A90900BB9FA654E763822D64AE0B4D3FD85B981944DB734i1d2C" TargetMode="External"/><Relationship Id="rId23" Type="http://schemas.openxmlformats.org/officeDocument/2006/relationships/hyperlink" Target="consultantplus://offline/ref=A5E2D8BED5EF8D8A21935589A79BACBC39F5165F2A950965F1697AC5EC6EC1A0039426563A90900BB9FA654E793822D64AE0B4D3FD85B981944DB734i1d2C" TargetMode="External"/><Relationship Id="rId28" Type="http://schemas.openxmlformats.org/officeDocument/2006/relationships/hyperlink" Target="consultantplus://offline/ref=A5E2D8BED5EF8D8A21934B84B1F7F2B83BF64C522A9E0A33A9397C92B33EC7F551D4780F78DD830BB9E4674E73i3d2C" TargetMode="External"/><Relationship Id="rId36" Type="http://schemas.openxmlformats.org/officeDocument/2006/relationships/hyperlink" Target="consultantplus://offline/ref=A5E2D8BED5EF8D8A21935589A79BACBC39F5165F2A930067FD6F7AC5EC6EC1A0039426563A90900BB9FA654F713822D64AE0B4D3FD85B981944DB734i1d2C" TargetMode="External"/><Relationship Id="rId49" Type="http://schemas.openxmlformats.org/officeDocument/2006/relationships/hyperlink" Target="consultantplus://offline/ref=A5E2D8BED5EF8D8A21934B84B1F7F2B83BF641552F970A33A9397C92B33EC7F543D4200379D49E0FBDF1311F35667B8607ABB8D2EA99B883i8dBC" TargetMode="External"/><Relationship Id="rId57" Type="http://schemas.openxmlformats.org/officeDocument/2006/relationships/hyperlink" Target="consultantplus://offline/ref=A5E2D8BED5EF8D8A21934B84B1F7F2B83BF641552F970A33A9397C92B33EC7F543D4200379D49E0FBBF1311F35667B8607ABB8D2EA99B883i8dBC" TargetMode="External"/><Relationship Id="rId61" Type="http://schemas.openxmlformats.org/officeDocument/2006/relationships/hyperlink" Target="consultantplus://offline/ref=A5E2D8BED5EF8D8A21935589A79BACBC39F5165F2A930067FD6F7AC5EC6EC1A0039426563A90900BB9FA654D743822D64AE0B4D3FD85B981944DB734i1d2C" TargetMode="External"/><Relationship Id="rId10" Type="http://schemas.openxmlformats.org/officeDocument/2006/relationships/hyperlink" Target="consultantplus://offline/ref=A5E2D8BED5EF8D8A21935589A79BACBC39F5165F2A92076CF46E7AC5EC6EC1A0039426563A90900BB9FA654D703822D64AE0B4D3FD85B981944DB734i1d2C" TargetMode="External"/><Relationship Id="rId19" Type="http://schemas.openxmlformats.org/officeDocument/2006/relationships/hyperlink" Target="consultantplus://offline/ref=A5E2D8BED5EF8D8A21935589A79BACBC39F5165F2A92006CF46D7AC5EC6EC1A0039426563A90900BB9FA654E763822D64AE0B4D3FD85B981944DB734i1d2C" TargetMode="External"/><Relationship Id="rId31" Type="http://schemas.openxmlformats.org/officeDocument/2006/relationships/hyperlink" Target="consultantplus://offline/ref=A5E2D8BED5EF8D8A21935589A79BACBC39F5165F2A92006CF46D7AC5EC6EC1A0039426563A90900BB9FA654E793822D64AE0B4D3FD85B981944DB734i1d2C" TargetMode="External"/><Relationship Id="rId44" Type="http://schemas.openxmlformats.org/officeDocument/2006/relationships/hyperlink" Target="consultantplus://offline/ref=A5E2D8BED5EF8D8A21935589A79BACBC39F5165F2A940566FD6F7AC5EC6EC1A0039426563A90900BB9FA654F703822D64AE0B4D3FD85B981944DB734i1d2C" TargetMode="External"/><Relationship Id="rId52" Type="http://schemas.openxmlformats.org/officeDocument/2006/relationships/hyperlink" Target="consultantplus://offline/ref=A5E2D8BED5EF8D8A21935589A79BACBC39F5165F2A940661F36B7AC5EC6EC1A0039426563A90900BB9FA654F753822D64AE0B4D3FD85B981944DB734i1d2C" TargetMode="External"/><Relationship Id="rId60" Type="http://schemas.openxmlformats.org/officeDocument/2006/relationships/hyperlink" Target="consultantplus://offline/ref=A5E2D8BED5EF8D8A21935589A79BACBC39F5165F2A940661F36B7AC5EC6EC1A0039426563A90900BB9FA654F773822D64AE0B4D3FD85B981944DB734i1d2C" TargetMode="External"/><Relationship Id="rId65" Type="http://schemas.openxmlformats.org/officeDocument/2006/relationships/theme" Target="theme/theme1.xml"/><Relationship Id="rId4" Type="http://schemas.openxmlformats.org/officeDocument/2006/relationships/hyperlink" Target="consultantplus://offline/ref=A5E2D8BED5EF8D8A21935589A79BACBC39F5165F2A940566FD6F7AC5EC6EC1A0039426563A90900BB9FA654E773822D64AE0B4D3FD85B981944DB734i1d2C" TargetMode="External"/><Relationship Id="rId9" Type="http://schemas.openxmlformats.org/officeDocument/2006/relationships/hyperlink" Target="consultantplus://offline/ref=A5E2D8BED5EF8D8A21934B84B1F7F2B83BF641552F970A33A9397C92B33EC7F543D4200379D49D03BDF1311F35667B8607ABB8D2EA99B883i8dBC" TargetMode="External"/><Relationship Id="rId14" Type="http://schemas.openxmlformats.org/officeDocument/2006/relationships/hyperlink" Target="consultantplus://offline/ref=A5E2D8BED5EF8D8A21935589A79BACBC39F5165F2A970166FD6F7AC5EC6EC1A0039426562890C807B8F37B4F712D74870CiBd4C" TargetMode="External"/><Relationship Id="rId22" Type="http://schemas.openxmlformats.org/officeDocument/2006/relationships/hyperlink" Target="consultantplus://offline/ref=A5E2D8BED5EF8D8A21935589A79BACBC39F5165F2A92076CF46E7AC5EC6EC1A0039426563A90900BB9FA654D703822D64AE0B4D3FD85B981944DB734i1d2C" TargetMode="External"/><Relationship Id="rId27" Type="http://schemas.openxmlformats.org/officeDocument/2006/relationships/hyperlink" Target="consultantplus://offline/ref=A5E2D8BED5EF8D8A21934B84B1F7F2B83BF641552F970A33A9397C92B33EC7F543D4200379D49D03BDF1311F35667B8607ABB8D2EA99B883i8dBC" TargetMode="External"/><Relationship Id="rId30" Type="http://schemas.openxmlformats.org/officeDocument/2006/relationships/hyperlink" Target="consultantplus://offline/ref=A5E2D8BED5EF8D8A21935589A79BACBC39F5165F2A940566FD6F7AC5EC6EC1A0039426563A90900BB9FA654E763822D64AE0B4D3FD85B981944DB734i1d2C" TargetMode="External"/><Relationship Id="rId35" Type="http://schemas.openxmlformats.org/officeDocument/2006/relationships/hyperlink" Target="consultantplus://offline/ref=A5E2D8BED5EF8D8A21935589A79BACBC39F5165F2A92006CF46D7AC5EC6EC1A0039426563A90900BB9FA654F713822D64AE0B4D3FD85B981944DB734i1d2C" TargetMode="External"/><Relationship Id="rId43" Type="http://schemas.openxmlformats.org/officeDocument/2006/relationships/hyperlink" Target="consultantplus://offline/ref=A5E2D8BED5EF8D8A21935589A79BACBC39F5165F2A930067FD6F7AC5EC6EC1A0039426563A90900BB9FA654D703822D64AE0B4D3FD85B981944DB734i1d2C" TargetMode="External"/><Relationship Id="rId48" Type="http://schemas.openxmlformats.org/officeDocument/2006/relationships/hyperlink" Target="consultantplus://offline/ref=A5E2D8BED5EF8D8A21934B84B1F7F2B83BF641552F970A33A9397C92B33EC7F543D4200379D49E0FBBF1311F35667B8607ABB8D2EA99B883i8dBC" TargetMode="External"/><Relationship Id="rId56" Type="http://schemas.openxmlformats.org/officeDocument/2006/relationships/hyperlink" Target="consultantplus://offline/ref=A5E2D8BED5EF8D8A21934B84B1F7F2B83BF641552F970A33A9397C92B33EC7F543D4200379D49E0FBBF1311F35667B8607ABB8D2EA99B883i8dBC" TargetMode="External"/><Relationship Id="rId64" Type="http://schemas.openxmlformats.org/officeDocument/2006/relationships/fontTable" Target="fontTable.xml"/><Relationship Id="rId8" Type="http://schemas.openxmlformats.org/officeDocument/2006/relationships/hyperlink" Target="consultantplus://offline/ref=A5E2D8BED5EF8D8A21935589A79BACBC39F5165F2A930067FD6F7AC5EC6EC1A0039426563A90900BB9FA654E773822D64AE0B4D3FD85B981944DB734i1d2C" TargetMode="External"/><Relationship Id="rId51" Type="http://schemas.openxmlformats.org/officeDocument/2006/relationships/hyperlink" Target="consultantplus://offline/ref=A5E2D8BED5EF8D8A21934B84B1F7F2B83BF641552F970A33A9397C92B33EC7F543D4200379D49E0FBDF1311F35667B8607ABB8D2EA99B883i8dBC" TargetMode="External"/><Relationship Id="rId3" Type="http://schemas.openxmlformats.org/officeDocument/2006/relationships/webSettings" Target="webSettings.xml"/><Relationship Id="rId12" Type="http://schemas.openxmlformats.org/officeDocument/2006/relationships/hyperlink" Target="consultantplus://offline/ref=A5E2D8BED5EF8D8A21935589A79BACBC39F5165F2295016DF36627CFE437CDA2049B79533D81900BB0E4644E6F317685i0dFC" TargetMode="External"/><Relationship Id="rId17" Type="http://schemas.openxmlformats.org/officeDocument/2006/relationships/hyperlink" Target="consultantplus://offline/ref=A5E2D8BED5EF8D8A21935589A79BACBC39F5165F2A940661F36B7AC5EC6EC1A0039426563A90900BB9FA654E773822D64AE0B4D3FD85B981944DB734i1d2C" TargetMode="External"/><Relationship Id="rId25" Type="http://schemas.openxmlformats.org/officeDocument/2006/relationships/hyperlink" Target="consultantplus://offline/ref=A5E2D8BED5EF8D8A21935589A79BACBC39F5165F2A950965F1697AC5EC6EC1A0039426563A90900BB9FA654F713822D64AE0B4D3FD85B981944DB734i1d2C" TargetMode="External"/><Relationship Id="rId33" Type="http://schemas.openxmlformats.org/officeDocument/2006/relationships/hyperlink" Target="consultantplus://offline/ref=A5E2D8BED5EF8D8A21935589A79BACBC39F5165F2A940566FD6F7AC5EC6EC1A0039426563A90900BB9FA654E783822D64AE0B4D3FD85B981944DB734i1d2C" TargetMode="External"/><Relationship Id="rId38" Type="http://schemas.openxmlformats.org/officeDocument/2006/relationships/hyperlink" Target="consultantplus://offline/ref=A5E2D8BED5EF8D8A21935589A79BACBC39F5165F2A92006CF46D7AC5EC6EC1A0039426563A90900BB9FA654F733822D64AE0B4D3FD85B981944DB734i1d2C" TargetMode="External"/><Relationship Id="rId46" Type="http://schemas.openxmlformats.org/officeDocument/2006/relationships/hyperlink" Target="consultantplus://offline/ref=A5E2D8BED5EF8D8A21935589A79BACBC39F5165F2A940661F36B7AC5EC6EC1A0039426563A90900BB9FA654F723822D64AE0B4D3FD85B981944DB734i1d2C" TargetMode="External"/><Relationship Id="rId59" Type="http://schemas.openxmlformats.org/officeDocument/2006/relationships/hyperlink" Target="consultantplus://offline/ref=A5E2D8BED5EF8D8A21934B84B1F7F2B83BF641552F970A33A9397C92B33EC7F543D4200379D49E0FBBF1311F35667B8607ABB8D2EA99B883i8d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9723</Words>
  <Characters>55426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2021-10-19T02:29:00Z</dcterms:created>
  <dcterms:modified xsi:type="dcterms:W3CDTF">2021-10-19T02:29:00Z</dcterms:modified>
</cp:coreProperties>
</file>