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C153A0" w14:textId="77777777" w:rsidR="00261BBA" w:rsidRDefault="00261BBA" w:rsidP="00261BBA">
      <w:pPr>
        <w:pStyle w:val="a8"/>
        <w:ind w:left="6946"/>
        <w:jc w:val="left"/>
        <w:rPr>
          <w:b w:val="0"/>
        </w:rPr>
      </w:pPr>
      <w:r>
        <w:rPr>
          <w:b w:val="0"/>
        </w:rPr>
        <w:t>ОДОБРЕНО</w:t>
      </w:r>
    </w:p>
    <w:p w14:paraId="0EB1E949" w14:textId="77777777" w:rsidR="00261BBA" w:rsidRDefault="00261BBA" w:rsidP="00261BBA">
      <w:pPr>
        <w:pStyle w:val="a8"/>
        <w:ind w:left="6946"/>
        <w:jc w:val="left"/>
        <w:rPr>
          <w:b w:val="0"/>
        </w:rPr>
      </w:pPr>
      <w:r>
        <w:rPr>
          <w:b w:val="0"/>
        </w:rPr>
        <w:t>протоколом заседания подкомиссии по проведению административной реформы, повышению качества и доступности предоставления государственных и муниципальных услуг Координационной комиссии по развитию информационного общества при Губернаторе Томской области</w:t>
      </w:r>
    </w:p>
    <w:p w14:paraId="5A4F45EC" w14:textId="77777777" w:rsidR="00261BBA" w:rsidRDefault="00261BBA" w:rsidP="00261BBA">
      <w:pPr>
        <w:pStyle w:val="a8"/>
        <w:ind w:left="6946"/>
        <w:jc w:val="left"/>
        <w:rPr>
          <w:b w:val="0"/>
        </w:rPr>
      </w:pPr>
      <w:r>
        <w:rPr>
          <w:b w:val="0"/>
        </w:rPr>
        <w:t>от _______________ № __________</w:t>
      </w:r>
    </w:p>
    <w:p w14:paraId="2E3A559D" w14:textId="77777777" w:rsidR="00261BBA" w:rsidRDefault="00261BBA" w:rsidP="00261BBA">
      <w:pPr>
        <w:pStyle w:val="a8"/>
      </w:pPr>
    </w:p>
    <w:p w14:paraId="0EF32A93" w14:textId="77777777" w:rsidR="00261BBA" w:rsidRDefault="00261BBA" w:rsidP="00261BBA">
      <w:pPr>
        <w:pStyle w:val="a8"/>
      </w:pPr>
      <w:r>
        <w:t>Технологическая схема оказания услуги</w:t>
      </w:r>
    </w:p>
    <w:p w14:paraId="21B50845" w14:textId="77777777" w:rsidR="00261BBA" w:rsidRDefault="00261BBA" w:rsidP="00261BBA">
      <w:pPr>
        <w:pStyle w:val="a8"/>
      </w:pPr>
    </w:p>
    <w:p w14:paraId="390B01C1" w14:textId="77777777" w:rsidR="00261BBA" w:rsidRDefault="00261BBA" w:rsidP="00C13220">
      <w:pPr>
        <w:pStyle w:val="a8"/>
      </w:pPr>
      <w:r w:rsidRPr="00A82364">
        <w:t>«</w:t>
      </w:r>
      <w:r w:rsidR="00C13220" w:rsidRPr="00C13220">
        <w:t xml:space="preserve">Выдача градостроительного плана земельного участка» на территории городского </w:t>
      </w:r>
      <w:proofErr w:type="gramStart"/>
      <w:r w:rsidR="00C13220" w:rsidRPr="00C13220">
        <w:t>округа</w:t>
      </w:r>
      <w:proofErr w:type="gramEnd"/>
      <w:r w:rsidR="00C13220" w:rsidRPr="00C13220">
        <w:t xml:space="preserve"> ЗАТО Северск Томской области</w:t>
      </w:r>
      <w:r w:rsidRPr="00A82364">
        <w:t>»</w:t>
      </w:r>
    </w:p>
    <w:p w14:paraId="764F15E9" w14:textId="77777777" w:rsidR="007477C2" w:rsidRPr="00A82364" w:rsidRDefault="007477C2" w:rsidP="00261BBA">
      <w:pPr>
        <w:pStyle w:val="a8"/>
      </w:pPr>
    </w:p>
    <w:p w14:paraId="530892D0" w14:textId="77777777" w:rsidR="00261BBA" w:rsidRDefault="00261BBA" w:rsidP="00261BBA">
      <w:pPr>
        <w:pStyle w:val="a8"/>
      </w:pPr>
    </w:p>
    <w:tbl>
      <w:tblPr>
        <w:tblW w:w="14180" w:type="dxa"/>
        <w:tblInd w:w="1331" w:type="dxa"/>
        <w:tblLook w:val="04A0" w:firstRow="1" w:lastRow="0" w:firstColumn="1" w:lastColumn="0" w:noHBand="0" w:noVBand="1"/>
      </w:tblPr>
      <w:tblGrid>
        <w:gridCol w:w="7090"/>
        <w:gridCol w:w="7090"/>
      </w:tblGrid>
      <w:tr w:rsidR="00261BBA" w14:paraId="41857B0A" w14:textId="77777777" w:rsidTr="003C6EAB">
        <w:trPr>
          <w:trHeight w:val="3138"/>
        </w:trPr>
        <w:tc>
          <w:tcPr>
            <w:tcW w:w="7090" w:type="dxa"/>
          </w:tcPr>
          <w:p w14:paraId="0AF5297B" w14:textId="0D5C5CBB" w:rsidR="00261BBA" w:rsidRDefault="003C6EAB" w:rsidP="003C6AA2">
            <w:pPr>
              <w:pStyle w:val="a8"/>
              <w:spacing w:line="276" w:lineRule="auto"/>
              <w:jc w:val="both"/>
              <w:rPr>
                <w:b w:val="0"/>
              </w:rPr>
            </w:pPr>
            <w:r>
              <w:rPr>
                <w:b w:val="0"/>
              </w:rPr>
              <w:t xml:space="preserve"> </w:t>
            </w:r>
            <w:r w:rsidR="00261BBA">
              <w:rPr>
                <w:b w:val="0"/>
              </w:rPr>
              <w:t>РАЗРАБОТАНО:</w:t>
            </w:r>
          </w:p>
          <w:p w14:paraId="7A450715" w14:textId="77777777" w:rsidR="00261BBA" w:rsidRDefault="00261BBA" w:rsidP="003C6AA2">
            <w:pPr>
              <w:pStyle w:val="a8"/>
              <w:spacing w:line="276" w:lineRule="auto"/>
              <w:jc w:val="both"/>
              <w:rPr>
                <w:b w:val="0"/>
              </w:rPr>
            </w:pPr>
          </w:p>
          <w:p w14:paraId="3FB21FCB" w14:textId="77777777" w:rsidR="005676C9" w:rsidRDefault="005676C9" w:rsidP="005676C9">
            <w:pPr>
              <w:pStyle w:val="a8"/>
              <w:spacing w:line="276" w:lineRule="auto"/>
              <w:ind w:left="-55" w:right="975"/>
              <w:jc w:val="both"/>
              <w:rPr>
                <w:b w:val="0"/>
              </w:rPr>
            </w:pPr>
            <w:r>
              <w:rPr>
                <w:b w:val="0"/>
              </w:rPr>
              <w:t>Глава Администрации городского округа</w:t>
            </w:r>
          </w:p>
          <w:p w14:paraId="2F7A8B6F" w14:textId="77777777" w:rsidR="005676C9" w:rsidRDefault="005676C9" w:rsidP="005676C9">
            <w:pPr>
              <w:pStyle w:val="a8"/>
              <w:spacing w:line="276" w:lineRule="auto"/>
              <w:ind w:left="-55" w:right="975"/>
              <w:jc w:val="both"/>
              <w:rPr>
                <w:b w:val="0"/>
              </w:rPr>
            </w:pPr>
            <w:r>
              <w:rPr>
                <w:b w:val="0"/>
              </w:rPr>
              <w:t>ЗАТО Северск Томской области</w:t>
            </w:r>
            <w:bookmarkStart w:id="0" w:name="_GoBack"/>
            <w:bookmarkEnd w:id="0"/>
          </w:p>
          <w:p w14:paraId="02A10741" w14:textId="4769B490" w:rsidR="00261BBA" w:rsidRDefault="00261BBA" w:rsidP="003C6AA2">
            <w:pPr>
              <w:pStyle w:val="a8"/>
              <w:spacing w:line="276" w:lineRule="auto"/>
              <w:jc w:val="both"/>
              <w:rPr>
                <w:b w:val="0"/>
              </w:rPr>
            </w:pPr>
            <w:r>
              <w:rPr>
                <w:b w:val="0"/>
              </w:rPr>
              <w:t>________________________/</w:t>
            </w:r>
            <w:proofErr w:type="spellStart"/>
            <w:r w:rsidR="00F073B9">
              <w:rPr>
                <w:b w:val="0"/>
              </w:rPr>
              <w:t>Н</w:t>
            </w:r>
            <w:r w:rsidR="00AF42AC">
              <w:rPr>
                <w:b w:val="0"/>
              </w:rPr>
              <w:t>.</w:t>
            </w:r>
            <w:r w:rsidR="00F073B9">
              <w:rPr>
                <w:b w:val="0"/>
              </w:rPr>
              <w:t>В</w:t>
            </w:r>
            <w:r w:rsidR="00AF42AC">
              <w:rPr>
                <w:b w:val="0"/>
              </w:rPr>
              <w:t>.</w:t>
            </w:r>
            <w:r w:rsidR="00F073B9">
              <w:rPr>
                <w:b w:val="0"/>
              </w:rPr>
              <w:t>Диденко</w:t>
            </w:r>
            <w:proofErr w:type="spellEnd"/>
          </w:p>
          <w:p w14:paraId="769FF711" w14:textId="77777777" w:rsidR="00261BBA" w:rsidRDefault="00261BBA" w:rsidP="003C6AA2">
            <w:pPr>
              <w:pStyle w:val="a8"/>
              <w:spacing w:line="276" w:lineRule="auto"/>
              <w:jc w:val="both"/>
              <w:rPr>
                <w:b w:val="0"/>
              </w:rPr>
            </w:pPr>
          </w:p>
          <w:p w14:paraId="71D638B1" w14:textId="77777777" w:rsidR="00261BBA" w:rsidRDefault="00261BBA" w:rsidP="00AF42AC">
            <w:pPr>
              <w:pStyle w:val="a8"/>
              <w:spacing w:line="276" w:lineRule="auto"/>
              <w:jc w:val="both"/>
              <w:rPr>
                <w:b w:val="0"/>
              </w:rPr>
            </w:pPr>
            <w:r>
              <w:t>«</w:t>
            </w:r>
            <w:r>
              <w:rPr>
                <w:b w:val="0"/>
                <w:u w:val="single"/>
              </w:rPr>
              <w:tab/>
            </w:r>
            <w:r>
              <w:t xml:space="preserve">» </w:t>
            </w:r>
            <w:r>
              <w:rPr>
                <w:b w:val="0"/>
              </w:rPr>
              <w:t>________________201</w:t>
            </w:r>
            <w:r w:rsidR="00AF42AC">
              <w:rPr>
                <w:b w:val="0"/>
              </w:rPr>
              <w:t>7</w:t>
            </w:r>
            <w:r>
              <w:rPr>
                <w:b w:val="0"/>
              </w:rPr>
              <w:t> г.</w:t>
            </w:r>
          </w:p>
        </w:tc>
        <w:tc>
          <w:tcPr>
            <w:tcW w:w="7090" w:type="dxa"/>
            <w:shd w:val="clear" w:color="auto" w:fill="FFFFFF" w:themeFill="background1"/>
          </w:tcPr>
          <w:p w14:paraId="4249D643" w14:textId="77777777" w:rsidR="00261BBA" w:rsidRPr="003C6EAB" w:rsidRDefault="00261BBA" w:rsidP="003C6EAB">
            <w:pPr>
              <w:pStyle w:val="a8"/>
              <w:shd w:val="clear" w:color="auto" w:fill="FFFFFF" w:themeFill="background1"/>
              <w:spacing w:line="276" w:lineRule="auto"/>
              <w:jc w:val="both"/>
              <w:rPr>
                <w:b w:val="0"/>
              </w:rPr>
            </w:pPr>
            <w:r>
              <w:rPr>
                <w:b w:val="0"/>
              </w:rPr>
              <w:t xml:space="preserve">  </w:t>
            </w:r>
            <w:r w:rsidRPr="003C6EAB">
              <w:rPr>
                <w:b w:val="0"/>
              </w:rPr>
              <w:t>СОГЛАСОВАНО:</w:t>
            </w:r>
          </w:p>
          <w:p w14:paraId="1019DD0F" w14:textId="58982591" w:rsidR="00261BBA" w:rsidRPr="003C6EAB" w:rsidRDefault="00261BBA" w:rsidP="003C6EAB">
            <w:pPr>
              <w:pStyle w:val="a8"/>
              <w:shd w:val="clear" w:color="auto" w:fill="FFFFFF" w:themeFill="background1"/>
              <w:spacing w:line="276" w:lineRule="auto"/>
              <w:ind w:left="-57"/>
              <w:jc w:val="both"/>
              <w:rPr>
                <w:b w:val="0"/>
              </w:rPr>
            </w:pPr>
            <w:r w:rsidRPr="003C6EAB">
              <w:rPr>
                <w:b w:val="0"/>
              </w:rPr>
              <w:t xml:space="preserve">  </w:t>
            </w:r>
            <w:r w:rsidR="003C6EAB">
              <w:rPr>
                <w:b w:val="0"/>
              </w:rPr>
              <w:t>Началь</w:t>
            </w:r>
            <w:r w:rsidRPr="003C6EAB">
              <w:rPr>
                <w:b w:val="0"/>
              </w:rPr>
              <w:t xml:space="preserve">ник Департамента развития </w:t>
            </w:r>
          </w:p>
          <w:p w14:paraId="4B424FB5" w14:textId="5FE623A2" w:rsidR="00261BBA" w:rsidRPr="003C6EAB" w:rsidRDefault="00261BBA" w:rsidP="003C6EAB">
            <w:pPr>
              <w:pStyle w:val="a8"/>
              <w:shd w:val="clear" w:color="auto" w:fill="FFFFFF" w:themeFill="background1"/>
              <w:spacing w:line="276" w:lineRule="auto"/>
              <w:ind w:left="-57"/>
              <w:jc w:val="both"/>
              <w:rPr>
                <w:b w:val="0"/>
              </w:rPr>
            </w:pPr>
            <w:r w:rsidRPr="003C6EAB">
              <w:rPr>
                <w:b w:val="0"/>
              </w:rPr>
              <w:t xml:space="preserve"> </w:t>
            </w:r>
            <w:r w:rsidR="003C6EAB">
              <w:rPr>
                <w:b w:val="0"/>
              </w:rPr>
              <w:t>информационно</w:t>
            </w:r>
            <w:r w:rsidRPr="003C6EAB">
              <w:rPr>
                <w:b w:val="0"/>
              </w:rPr>
              <w:t xml:space="preserve">го общества </w:t>
            </w:r>
          </w:p>
          <w:p w14:paraId="49F8A2A1" w14:textId="77777777" w:rsidR="00261BBA" w:rsidRPr="003C6EAB" w:rsidRDefault="00261BBA" w:rsidP="003C6EAB">
            <w:pPr>
              <w:pStyle w:val="a8"/>
              <w:shd w:val="clear" w:color="auto" w:fill="FFFFFF" w:themeFill="background1"/>
              <w:spacing w:line="276" w:lineRule="auto"/>
              <w:ind w:left="-57"/>
              <w:jc w:val="both"/>
              <w:rPr>
                <w:b w:val="0"/>
              </w:rPr>
            </w:pPr>
            <w:r w:rsidRPr="003C6EAB">
              <w:rPr>
                <w:b w:val="0"/>
              </w:rPr>
              <w:t xml:space="preserve">  Администрации Томской области</w:t>
            </w:r>
          </w:p>
          <w:p w14:paraId="6283C617" w14:textId="77777777" w:rsidR="00261BBA" w:rsidRPr="003C6EAB" w:rsidRDefault="00261BBA" w:rsidP="003C6EAB">
            <w:pPr>
              <w:pStyle w:val="a8"/>
              <w:shd w:val="clear" w:color="auto" w:fill="FFFFFF" w:themeFill="background1"/>
              <w:spacing w:line="276" w:lineRule="auto"/>
              <w:ind w:left="-57"/>
              <w:jc w:val="both"/>
              <w:rPr>
                <w:b w:val="0"/>
              </w:rPr>
            </w:pPr>
            <w:r w:rsidRPr="003C6EAB">
              <w:rPr>
                <w:b w:val="0"/>
              </w:rPr>
              <w:t>_______________________/</w:t>
            </w:r>
            <w:proofErr w:type="spellStart"/>
            <w:r w:rsidRPr="003C6EAB">
              <w:rPr>
                <w:b w:val="0"/>
              </w:rPr>
              <w:t>А.В.Максименко</w:t>
            </w:r>
            <w:proofErr w:type="spellEnd"/>
          </w:p>
          <w:p w14:paraId="745344C2" w14:textId="77777777" w:rsidR="00261BBA" w:rsidRPr="003C6EAB" w:rsidRDefault="00261BBA" w:rsidP="003C6EAB">
            <w:pPr>
              <w:pStyle w:val="a8"/>
              <w:shd w:val="clear" w:color="auto" w:fill="FFFFFF" w:themeFill="background1"/>
              <w:spacing w:line="276" w:lineRule="auto"/>
              <w:ind w:left="0" w:hanging="108"/>
              <w:jc w:val="both"/>
              <w:rPr>
                <w:b w:val="0"/>
              </w:rPr>
            </w:pPr>
          </w:p>
          <w:p w14:paraId="3981AF9A" w14:textId="77777777" w:rsidR="00261BBA" w:rsidRPr="003C6EAB" w:rsidRDefault="00261BBA" w:rsidP="003C6EAB">
            <w:pPr>
              <w:pStyle w:val="a8"/>
              <w:shd w:val="clear" w:color="auto" w:fill="FFFFFF" w:themeFill="background1"/>
              <w:spacing w:line="276" w:lineRule="auto"/>
              <w:ind w:left="0" w:hanging="108"/>
              <w:jc w:val="both"/>
              <w:rPr>
                <w:b w:val="0"/>
              </w:rPr>
            </w:pPr>
            <w:r w:rsidRPr="003C6EAB">
              <w:rPr>
                <w:b w:val="0"/>
              </w:rPr>
              <w:t>«</w:t>
            </w:r>
            <w:r w:rsidRPr="003C6EAB">
              <w:rPr>
                <w:b w:val="0"/>
                <w:u w:val="single"/>
              </w:rPr>
              <w:tab/>
            </w:r>
            <w:r w:rsidRPr="003C6EAB">
              <w:rPr>
                <w:b w:val="0"/>
              </w:rPr>
              <w:t>» ________________201</w:t>
            </w:r>
            <w:r w:rsidR="00AF42AC" w:rsidRPr="003C6EAB">
              <w:rPr>
                <w:b w:val="0"/>
              </w:rPr>
              <w:t>7</w:t>
            </w:r>
            <w:r w:rsidRPr="003C6EAB">
              <w:rPr>
                <w:b w:val="0"/>
              </w:rPr>
              <w:t> г.</w:t>
            </w:r>
          </w:p>
          <w:p w14:paraId="3F3A7ACA" w14:textId="77777777" w:rsidR="00261BBA" w:rsidRDefault="00261BBA" w:rsidP="003C6AA2">
            <w:pPr>
              <w:pStyle w:val="a8"/>
              <w:spacing w:line="276" w:lineRule="auto"/>
              <w:jc w:val="both"/>
              <w:rPr>
                <w:b w:val="0"/>
              </w:rPr>
            </w:pPr>
          </w:p>
        </w:tc>
      </w:tr>
    </w:tbl>
    <w:p w14:paraId="38CDF870" w14:textId="77777777" w:rsidR="00261BBA" w:rsidRDefault="00261BBA" w:rsidP="00261BBA">
      <w:pPr>
        <w:pStyle w:val="a8"/>
      </w:pPr>
    </w:p>
    <w:p w14:paraId="6DBCF9C1" w14:textId="77777777" w:rsidR="003C6EAB" w:rsidRDefault="003C6EAB" w:rsidP="00261BBA">
      <w:pPr>
        <w:pStyle w:val="a8"/>
      </w:pPr>
    </w:p>
    <w:p w14:paraId="50C0B74E" w14:textId="77777777" w:rsidR="00261BBA" w:rsidRDefault="00261BBA" w:rsidP="00261BBA">
      <w:pPr>
        <w:pStyle w:val="a8"/>
      </w:pPr>
      <w:r>
        <w:t xml:space="preserve">г. </w:t>
      </w:r>
      <w:r w:rsidR="00AF42AC">
        <w:t>Северск</w:t>
      </w:r>
    </w:p>
    <w:p w14:paraId="0C450448" w14:textId="6A99D2AA" w:rsidR="00F073B9" w:rsidRDefault="00261BBA" w:rsidP="007477C2">
      <w:pPr>
        <w:pStyle w:val="a8"/>
      </w:pPr>
      <w:r>
        <w:t xml:space="preserve">  </w:t>
      </w:r>
      <w:proofErr w:type="gramStart"/>
      <w:r w:rsidR="00DA79A5">
        <w:t>40</w:t>
      </w:r>
      <w:r w:rsidRPr="00282621">
        <w:t xml:space="preserve">  лист</w:t>
      </w:r>
      <w:r w:rsidR="00DA79A5">
        <w:t>ов</w:t>
      </w:r>
      <w:proofErr w:type="gramEnd"/>
    </w:p>
    <w:p w14:paraId="614A95B6" w14:textId="0F55C17E" w:rsidR="00F073B9" w:rsidRDefault="00F073B9" w:rsidP="00F073B9">
      <w:pPr>
        <w:shd w:val="clear" w:color="auto" w:fill="FFFFFF"/>
        <w:tabs>
          <w:tab w:val="left" w:pos="787"/>
        </w:tabs>
      </w:pPr>
    </w:p>
    <w:p w14:paraId="6FA6EA6F" w14:textId="77777777" w:rsidR="00F073B9" w:rsidRDefault="00F073B9" w:rsidP="00F073B9">
      <w:pPr>
        <w:shd w:val="clear" w:color="auto" w:fill="FFFFFF"/>
        <w:tabs>
          <w:tab w:val="left" w:pos="787"/>
        </w:tabs>
        <w:rPr>
          <w:rFonts w:ascii="Times New Roman" w:hAnsi="Times New Roman"/>
          <w:color w:val="000000"/>
          <w:spacing w:val="-5"/>
          <w:sz w:val="28"/>
          <w:szCs w:val="28"/>
        </w:rPr>
      </w:pPr>
    </w:p>
    <w:p w14:paraId="717C946A" w14:textId="77777777" w:rsidR="00F073B9" w:rsidRDefault="00F073B9" w:rsidP="00F073B9">
      <w:pPr>
        <w:shd w:val="clear" w:color="auto" w:fill="FFFFFF"/>
        <w:tabs>
          <w:tab w:val="left" w:pos="787"/>
        </w:tabs>
        <w:rPr>
          <w:rFonts w:ascii="Times New Roman" w:hAnsi="Times New Roman"/>
          <w:color w:val="000000"/>
          <w:spacing w:val="-5"/>
          <w:sz w:val="28"/>
          <w:szCs w:val="28"/>
        </w:rPr>
      </w:pPr>
    </w:p>
    <w:p w14:paraId="53569C85" w14:textId="77777777" w:rsidR="00F073B9" w:rsidRDefault="00F073B9" w:rsidP="00F073B9">
      <w:pPr>
        <w:shd w:val="clear" w:color="auto" w:fill="FFFFFF"/>
        <w:tabs>
          <w:tab w:val="left" w:pos="787"/>
        </w:tabs>
        <w:rPr>
          <w:rFonts w:ascii="Times New Roman" w:hAnsi="Times New Roman"/>
          <w:color w:val="000000"/>
          <w:spacing w:val="-5"/>
          <w:sz w:val="28"/>
          <w:szCs w:val="28"/>
        </w:rPr>
      </w:pPr>
    </w:p>
    <w:p w14:paraId="3CBF7774" w14:textId="77777777" w:rsidR="00F073B9" w:rsidRDefault="00F073B9" w:rsidP="00F073B9">
      <w:pPr>
        <w:shd w:val="clear" w:color="auto" w:fill="FFFFFF"/>
        <w:tabs>
          <w:tab w:val="left" w:pos="787"/>
        </w:tabs>
        <w:rPr>
          <w:rFonts w:ascii="Times New Roman" w:hAnsi="Times New Roman"/>
          <w:color w:val="000000"/>
          <w:spacing w:val="-5"/>
          <w:sz w:val="28"/>
          <w:szCs w:val="28"/>
        </w:rPr>
      </w:pPr>
    </w:p>
    <w:p w14:paraId="18566E84" w14:textId="77777777" w:rsidR="00F073B9" w:rsidRDefault="00F073B9" w:rsidP="00F073B9">
      <w:pPr>
        <w:shd w:val="clear" w:color="auto" w:fill="FFFFFF"/>
        <w:tabs>
          <w:tab w:val="left" w:pos="787"/>
        </w:tabs>
        <w:rPr>
          <w:rFonts w:ascii="Times New Roman" w:hAnsi="Times New Roman"/>
          <w:color w:val="000000"/>
          <w:spacing w:val="-5"/>
          <w:sz w:val="28"/>
          <w:szCs w:val="28"/>
        </w:rPr>
      </w:pPr>
    </w:p>
    <w:p w14:paraId="4D2EC54E" w14:textId="77777777" w:rsidR="00F073B9" w:rsidRDefault="00F073B9" w:rsidP="00F073B9">
      <w:pPr>
        <w:shd w:val="clear" w:color="auto" w:fill="FFFFFF"/>
        <w:tabs>
          <w:tab w:val="left" w:pos="787"/>
        </w:tabs>
        <w:rPr>
          <w:rFonts w:ascii="Times New Roman" w:hAnsi="Times New Roman"/>
          <w:color w:val="000000"/>
          <w:spacing w:val="-5"/>
          <w:sz w:val="28"/>
          <w:szCs w:val="28"/>
        </w:rPr>
      </w:pPr>
    </w:p>
    <w:p w14:paraId="6A245792" w14:textId="77777777" w:rsidR="00256225" w:rsidRDefault="00F073B9" w:rsidP="00F073B9">
      <w:pPr>
        <w:shd w:val="clear" w:color="auto" w:fill="FFFFFF"/>
        <w:tabs>
          <w:tab w:val="left" w:pos="787"/>
        </w:tabs>
        <w:spacing w:line="240" w:lineRule="auto"/>
        <w:rPr>
          <w:rFonts w:ascii="Times New Roman" w:hAnsi="Times New Roman"/>
          <w:color w:val="000000"/>
          <w:spacing w:val="-5"/>
          <w:sz w:val="28"/>
          <w:szCs w:val="28"/>
        </w:rPr>
      </w:pPr>
      <w:r w:rsidRPr="009E5331">
        <w:rPr>
          <w:rFonts w:ascii="Times New Roman" w:hAnsi="Times New Roman"/>
          <w:color w:val="000000"/>
          <w:spacing w:val="-5"/>
          <w:sz w:val="28"/>
          <w:szCs w:val="28"/>
        </w:rPr>
        <w:t xml:space="preserve">Заместитель Главы </w:t>
      </w:r>
      <w:proofErr w:type="gramStart"/>
      <w:r w:rsidRPr="009E5331">
        <w:rPr>
          <w:rFonts w:ascii="Times New Roman" w:hAnsi="Times New Roman"/>
          <w:color w:val="000000"/>
          <w:spacing w:val="-5"/>
          <w:sz w:val="28"/>
          <w:szCs w:val="28"/>
        </w:rPr>
        <w:t>Администрации</w:t>
      </w:r>
      <w:proofErr w:type="gramEnd"/>
      <w:r w:rsidRPr="009E5331">
        <w:rPr>
          <w:rFonts w:ascii="Times New Roman" w:hAnsi="Times New Roman"/>
          <w:color w:val="000000"/>
          <w:spacing w:val="-5"/>
          <w:sz w:val="28"/>
          <w:szCs w:val="28"/>
        </w:rPr>
        <w:t xml:space="preserve"> </w:t>
      </w:r>
      <w:r w:rsidR="00256225">
        <w:rPr>
          <w:rFonts w:ascii="Times New Roman" w:hAnsi="Times New Roman"/>
          <w:color w:val="000000"/>
          <w:spacing w:val="-5"/>
          <w:sz w:val="28"/>
          <w:szCs w:val="28"/>
        </w:rPr>
        <w:t xml:space="preserve">ЗАТО Северск </w:t>
      </w:r>
    </w:p>
    <w:p w14:paraId="32D4CA4A" w14:textId="0F407C65" w:rsidR="00F073B9" w:rsidRPr="00256225" w:rsidRDefault="00256225" w:rsidP="00F073B9">
      <w:pPr>
        <w:shd w:val="clear" w:color="auto" w:fill="FFFFFF"/>
        <w:tabs>
          <w:tab w:val="left" w:pos="787"/>
        </w:tabs>
        <w:spacing w:line="240" w:lineRule="auto"/>
        <w:rPr>
          <w:rFonts w:ascii="Times New Roman" w:hAnsi="Times New Roman"/>
          <w:color w:val="000000"/>
          <w:spacing w:val="-5"/>
          <w:sz w:val="28"/>
          <w:szCs w:val="28"/>
        </w:rPr>
      </w:pPr>
      <w:r>
        <w:rPr>
          <w:rFonts w:ascii="Times New Roman" w:hAnsi="Times New Roman"/>
          <w:color w:val="000000"/>
          <w:spacing w:val="-5"/>
          <w:sz w:val="28"/>
          <w:szCs w:val="28"/>
        </w:rPr>
        <w:t>по капитальному строительству</w:t>
      </w:r>
    </w:p>
    <w:p w14:paraId="35457C32" w14:textId="0D619AB2" w:rsidR="00F073B9" w:rsidRPr="009E5331" w:rsidRDefault="00F073B9" w:rsidP="00F073B9">
      <w:pPr>
        <w:shd w:val="clear" w:color="auto" w:fill="FFFFFF"/>
        <w:tabs>
          <w:tab w:val="left" w:pos="787"/>
        </w:tabs>
        <w:spacing w:line="240" w:lineRule="auto"/>
        <w:jc w:val="both"/>
        <w:rPr>
          <w:rFonts w:ascii="Times New Roman" w:hAnsi="Times New Roman"/>
          <w:color w:val="000000"/>
          <w:spacing w:val="-5"/>
          <w:sz w:val="28"/>
          <w:szCs w:val="28"/>
        </w:rPr>
      </w:pPr>
      <w:r w:rsidRPr="009E5331">
        <w:rPr>
          <w:color w:val="000000"/>
          <w:spacing w:val="-5"/>
          <w:sz w:val="28"/>
          <w:szCs w:val="28"/>
        </w:rPr>
        <w:t>__________________</w:t>
      </w:r>
      <w:proofErr w:type="spellStart"/>
      <w:r w:rsidR="00256225">
        <w:rPr>
          <w:rFonts w:ascii="Times New Roman" w:hAnsi="Times New Roman"/>
          <w:color w:val="000000"/>
          <w:spacing w:val="-5"/>
          <w:sz w:val="28"/>
          <w:szCs w:val="28"/>
        </w:rPr>
        <w:t>Р</w:t>
      </w:r>
      <w:r w:rsidRPr="009E5331">
        <w:rPr>
          <w:rFonts w:ascii="Times New Roman" w:hAnsi="Times New Roman"/>
          <w:color w:val="000000"/>
          <w:spacing w:val="-5"/>
          <w:sz w:val="28"/>
          <w:szCs w:val="28"/>
        </w:rPr>
        <w:t>.</w:t>
      </w:r>
      <w:r w:rsidR="00256225">
        <w:rPr>
          <w:rFonts w:ascii="Times New Roman" w:hAnsi="Times New Roman"/>
          <w:color w:val="000000"/>
          <w:spacing w:val="-5"/>
          <w:sz w:val="28"/>
          <w:szCs w:val="28"/>
        </w:rPr>
        <w:t>Л</w:t>
      </w:r>
      <w:r w:rsidRPr="009E5331">
        <w:rPr>
          <w:rFonts w:ascii="Times New Roman" w:hAnsi="Times New Roman"/>
          <w:color w:val="000000"/>
          <w:spacing w:val="-5"/>
          <w:sz w:val="28"/>
          <w:szCs w:val="28"/>
        </w:rPr>
        <w:t>.</w:t>
      </w:r>
      <w:r w:rsidR="00256225">
        <w:rPr>
          <w:rFonts w:ascii="Times New Roman" w:hAnsi="Times New Roman"/>
          <w:color w:val="000000"/>
          <w:spacing w:val="-5"/>
          <w:sz w:val="28"/>
          <w:szCs w:val="28"/>
        </w:rPr>
        <w:t>Мазур</w:t>
      </w:r>
      <w:proofErr w:type="spellEnd"/>
    </w:p>
    <w:p w14:paraId="45BA565E" w14:textId="77777777" w:rsidR="00F073B9" w:rsidRPr="009E5331" w:rsidRDefault="00F073B9" w:rsidP="00F073B9">
      <w:pPr>
        <w:spacing w:line="240" w:lineRule="auto"/>
        <w:rPr>
          <w:rFonts w:ascii="Times New Roman" w:hAnsi="Times New Roman"/>
          <w:color w:val="000000"/>
          <w:spacing w:val="-5"/>
          <w:sz w:val="28"/>
          <w:szCs w:val="28"/>
        </w:rPr>
      </w:pPr>
      <w:r w:rsidRPr="009E5331">
        <w:rPr>
          <w:rFonts w:ascii="Times New Roman" w:hAnsi="Times New Roman"/>
          <w:color w:val="000000"/>
          <w:spacing w:val="-5"/>
          <w:sz w:val="28"/>
          <w:szCs w:val="28"/>
        </w:rPr>
        <w:t>«______»______________2017 г.</w:t>
      </w:r>
    </w:p>
    <w:p w14:paraId="18902393" w14:textId="77777777" w:rsidR="00F073B9" w:rsidRPr="009E5331" w:rsidRDefault="00F073B9" w:rsidP="00F073B9">
      <w:pPr>
        <w:spacing w:line="240" w:lineRule="auto"/>
        <w:rPr>
          <w:sz w:val="28"/>
          <w:szCs w:val="28"/>
        </w:rPr>
      </w:pPr>
    </w:p>
    <w:p w14:paraId="2F680F18" w14:textId="77777777" w:rsidR="00F073B9" w:rsidRDefault="00F073B9" w:rsidP="00F073B9">
      <w:pPr>
        <w:shd w:val="clear" w:color="auto" w:fill="FFFFFF"/>
        <w:tabs>
          <w:tab w:val="left" w:pos="787"/>
        </w:tabs>
        <w:spacing w:line="240" w:lineRule="auto"/>
        <w:rPr>
          <w:rFonts w:ascii="Times New Roman" w:hAnsi="Times New Roman"/>
          <w:color w:val="000000"/>
          <w:spacing w:val="-5"/>
          <w:sz w:val="28"/>
          <w:szCs w:val="28"/>
        </w:rPr>
      </w:pPr>
      <w:r w:rsidRPr="009E5331">
        <w:rPr>
          <w:rFonts w:ascii="Times New Roman" w:hAnsi="Times New Roman"/>
          <w:color w:val="000000"/>
          <w:spacing w:val="-5"/>
          <w:sz w:val="28"/>
          <w:szCs w:val="28"/>
        </w:rPr>
        <w:t xml:space="preserve">Председатель Комитета </w:t>
      </w:r>
      <w:r>
        <w:rPr>
          <w:rFonts w:ascii="Times New Roman" w:hAnsi="Times New Roman"/>
          <w:color w:val="000000"/>
          <w:spacing w:val="-5"/>
          <w:sz w:val="28"/>
          <w:szCs w:val="28"/>
        </w:rPr>
        <w:t>архитектуры</w:t>
      </w:r>
    </w:p>
    <w:p w14:paraId="7183F2B7" w14:textId="1AD792C4" w:rsidR="00F073B9" w:rsidRPr="009E5331" w:rsidRDefault="00F073B9" w:rsidP="00F073B9">
      <w:pPr>
        <w:shd w:val="clear" w:color="auto" w:fill="FFFFFF"/>
        <w:tabs>
          <w:tab w:val="left" w:pos="787"/>
        </w:tabs>
        <w:spacing w:line="240" w:lineRule="auto"/>
        <w:rPr>
          <w:rFonts w:ascii="Times New Roman" w:hAnsi="Times New Roman"/>
          <w:color w:val="000000"/>
          <w:spacing w:val="-5"/>
          <w:sz w:val="28"/>
          <w:szCs w:val="28"/>
        </w:rPr>
      </w:pPr>
      <w:r>
        <w:rPr>
          <w:rFonts w:ascii="Times New Roman" w:hAnsi="Times New Roman"/>
          <w:color w:val="000000"/>
          <w:spacing w:val="-5"/>
          <w:sz w:val="28"/>
          <w:szCs w:val="28"/>
        </w:rPr>
        <w:t>и градостроительства</w:t>
      </w:r>
      <w:r w:rsidRPr="009E5331">
        <w:rPr>
          <w:rFonts w:ascii="Times New Roman" w:hAnsi="Times New Roman"/>
          <w:color w:val="000000"/>
          <w:spacing w:val="-5"/>
          <w:sz w:val="28"/>
          <w:szCs w:val="28"/>
        </w:rPr>
        <w:t xml:space="preserve"> </w:t>
      </w:r>
    </w:p>
    <w:p w14:paraId="6E033D81" w14:textId="0C4FC74D" w:rsidR="00F073B9" w:rsidRPr="009E5331" w:rsidRDefault="00F073B9" w:rsidP="00F073B9">
      <w:pPr>
        <w:shd w:val="clear" w:color="auto" w:fill="FFFFFF"/>
        <w:tabs>
          <w:tab w:val="left" w:pos="787"/>
        </w:tabs>
        <w:spacing w:line="240" w:lineRule="auto"/>
        <w:jc w:val="both"/>
        <w:rPr>
          <w:rFonts w:ascii="Times New Roman" w:hAnsi="Times New Roman"/>
          <w:color w:val="000000"/>
          <w:spacing w:val="-5"/>
          <w:sz w:val="28"/>
          <w:szCs w:val="28"/>
        </w:rPr>
      </w:pPr>
      <w:r w:rsidRPr="009E5331">
        <w:rPr>
          <w:color w:val="000000"/>
          <w:spacing w:val="-5"/>
          <w:sz w:val="28"/>
          <w:szCs w:val="28"/>
        </w:rPr>
        <w:t>__________________</w:t>
      </w:r>
      <w:proofErr w:type="spellStart"/>
      <w:r w:rsidRPr="009E5331">
        <w:rPr>
          <w:rFonts w:ascii="Times New Roman" w:hAnsi="Times New Roman"/>
          <w:color w:val="000000"/>
          <w:spacing w:val="-5"/>
          <w:sz w:val="28"/>
          <w:szCs w:val="28"/>
        </w:rPr>
        <w:t>А.</w:t>
      </w:r>
      <w:r w:rsidR="00256225">
        <w:rPr>
          <w:rFonts w:ascii="Times New Roman" w:hAnsi="Times New Roman"/>
          <w:color w:val="000000"/>
          <w:spacing w:val="-5"/>
          <w:sz w:val="28"/>
          <w:szCs w:val="28"/>
        </w:rPr>
        <w:t>С</w:t>
      </w:r>
      <w:r w:rsidRPr="009E5331">
        <w:rPr>
          <w:rFonts w:ascii="Times New Roman" w:hAnsi="Times New Roman"/>
          <w:color w:val="000000"/>
          <w:spacing w:val="-5"/>
          <w:sz w:val="28"/>
          <w:szCs w:val="28"/>
        </w:rPr>
        <w:t>.</w:t>
      </w:r>
      <w:r w:rsidR="00256225">
        <w:rPr>
          <w:rFonts w:ascii="Times New Roman" w:hAnsi="Times New Roman"/>
          <w:color w:val="000000"/>
          <w:spacing w:val="-5"/>
          <w:sz w:val="28"/>
          <w:szCs w:val="28"/>
        </w:rPr>
        <w:t>Крутов</w:t>
      </w:r>
      <w:proofErr w:type="spellEnd"/>
    </w:p>
    <w:p w14:paraId="0D5B74C7" w14:textId="57E8D286" w:rsidR="00F073B9" w:rsidRDefault="00F073B9" w:rsidP="00F073B9">
      <w:pPr>
        <w:spacing w:line="240" w:lineRule="auto"/>
        <w:rPr>
          <w:rFonts w:ascii="Times New Roman" w:hAnsi="Times New Roman"/>
          <w:color w:val="000000"/>
          <w:spacing w:val="-5"/>
          <w:sz w:val="28"/>
          <w:szCs w:val="28"/>
        </w:rPr>
      </w:pPr>
      <w:r w:rsidRPr="009E5331">
        <w:rPr>
          <w:rFonts w:ascii="Times New Roman" w:hAnsi="Times New Roman"/>
          <w:color w:val="000000"/>
          <w:spacing w:val="-5"/>
          <w:sz w:val="28"/>
          <w:szCs w:val="28"/>
        </w:rPr>
        <w:t>«______»______________2017 г.</w:t>
      </w:r>
    </w:p>
    <w:p w14:paraId="19E1347A" w14:textId="77777777" w:rsidR="00F073B9" w:rsidRDefault="00F073B9">
      <w:pPr>
        <w:rPr>
          <w:rFonts w:ascii="Times New Roman" w:hAnsi="Times New Roman"/>
          <w:color w:val="000000"/>
          <w:spacing w:val="-5"/>
          <w:sz w:val="28"/>
          <w:szCs w:val="28"/>
        </w:rPr>
      </w:pPr>
      <w:r>
        <w:rPr>
          <w:rFonts w:ascii="Times New Roman" w:hAnsi="Times New Roman"/>
          <w:color w:val="000000"/>
          <w:spacing w:val="-5"/>
          <w:sz w:val="28"/>
          <w:szCs w:val="28"/>
        </w:rPr>
        <w:br w:type="page"/>
      </w:r>
    </w:p>
    <w:p w14:paraId="4EC1E292" w14:textId="77777777" w:rsidR="00FF5DC0" w:rsidRPr="00D41091" w:rsidRDefault="00154DB3" w:rsidP="007751AC">
      <w:pPr>
        <w:pStyle w:val="ConsPlusNormal"/>
        <w:jc w:val="center"/>
      </w:pPr>
      <w:r>
        <w:lastRenderedPageBreak/>
        <w:t xml:space="preserve">Раздел 1. </w:t>
      </w:r>
      <w:r w:rsidR="008D3768" w:rsidRPr="00D14C36">
        <w:t xml:space="preserve">Общие сведения о </w:t>
      </w:r>
      <w:r w:rsidR="004173F2">
        <w:t>муниципальной у</w:t>
      </w:r>
      <w:r w:rsidR="008D3768" w:rsidRPr="00D14C36">
        <w:t>слуге</w:t>
      </w:r>
      <w:r>
        <w:t xml:space="preserve"> </w:t>
      </w:r>
      <w:r w:rsidR="00D41091">
        <w:t>«</w:t>
      </w:r>
      <w:r w:rsidR="00C13220" w:rsidRPr="00C13220">
        <w:rPr>
          <w:bCs/>
        </w:rPr>
        <w:t xml:space="preserve">Выдача градостроительного плана земельного участка» на территории городского </w:t>
      </w:r>
      <w:proofErr w:type="gramStart"/>
      <w:r w:rsidR="00C13220" w:rsidRPr="00C13220">
        <w:rPr>
          <w:bCs/>
        </w:rPr>
        <w:t>округа</w:t>
      </w:r>
      <w:proofErr w:type="gramEnd"/>
      <w:r w:rsidR="00C13220" w:rsidRPr="00C13220">
        <w:rPr>
          <w:bCs/>
        </w:rPr>
        <w:t xml:space="preserve"> ЗАТО Северск Томской области</w:t>
      </w:r>
      <w:r w:rsidR="00D41091">
        <w:t>»</w:t>
      </w:r>
    </w:p>
    <w:tbl>
      <w:tblPr>
        <w:tblStyle w:val="a3"/>
        <w:tblW w:w="14850" w:type="dxa"/>
        <w:tblLook w:val="04A0" w:firstRow="1" w:lastRow="0" w:firstColumn="1" w:lastColumn="0" w:noHBand="0" w:noVBand="1"/>
      </w:tblPr>
      <w:tblGrid>
        <w:gridCol w:w="817"/>
        <w:gridCol w:w="4961"/>
        <w:gridCol w:w="9072"/>
      </w:tblGrid>
      <w:tr w:rsidR="008D3768" w14:paraId="75D9A8C9" w14:textId="77777777" w:rsidTr="00D14C36">
        <w:tc>
          <w:tcPr>
            <w:tcW w:w="817" w:type="dxa"/>
            <w:vAlign w:val="center"/>
          </w:tcPr>
          <w:p w14:paraId="7F1DDF84" w14:textId="77777777" w:rsidR="008D3768" w:rsidRPr="00D14C36" w:rsidRDefault="008D3768" w:rsidP="00311407">
            <w:pPr>
              <w:jc w:val="center"/>
              <w:rPr>
                <w:rFonts w:ascii="Times New Roman" w:hAnsi="Times New Roman" w:cs="Times New Roman"/>
                <w:sz w:val="20"/>
                <w:szCs w:val="20"/>
              </w:rPr>
            </w:pPr>
            <w:r w:rsidRPr="00D14C36">
              <w:rPr>
                <w:rFonts w:ascii="Times New Roman" w:hAnsi="Times New Roman" w:cs="Times New Roman"/>
                <w:sz w:val="20"/>
                <w:szCs w:val="20"/>
              </w:rPr>
              <w:t>№ п/п</w:t>
            </w:r>
          </w:p>
        </w:tc>
        <w:tc>
          <w:tcPr>
            <w:tcW w:w="4961" w:type="dxa"/>
            <w:vAlign w:val="center"/>
          </w:tcPr>
          <w:p w14:paraId="3814BB0C" w14:textId="77777777" w:rsidR="008D3768" w:rsidRPr="00D14C36" w:rsidRDefault="008D3768" w:rsidP="00311407">
            <w:pPr>
              <w:jc w:val="center"/>
              <w:rPr>
                <w:rFonts w:ascii="Times New Roman" w:hAnsi="Times New Roman" w:cs="Times New Roman"/>
                <w:sz w:val="20"/>
                <w:szCs w:val="20"/>
              </w:rPr>
            </w:pPr>
            <w:r w:rsidRPr="00D14C36">
              <w:rPr>
                <w:rFonts w:ascii="Times New Roman" w:hAnsi="Times New Roman" w:cs="Times New Roman"/>
                <w:sz w:val="20"/>
                <w:szCs w:val="20"/>
              </w:rPr>
              <w:t>Параметр</w:t>
            </w:r>
          </w:p>
        </w:tc>
        <w:tc>
          <w:tcPr>
            <w:tcW w:w="9072" w:type="dxa"/>
            <w:vAlign w:val="center"/>
          </w:tcPr>
          <w:p w14:paraId="0E588B03" w14:textId="77777777" w:rsidR="008D3768" w:rsidRPr="00D14C36" w:rsidRDefault="008D3768" w:rsidP="00311407">
            <w:pPr>
              <w:jc w:val="center"/>
              <w:rPr>
                <w:rFonts w:ascii="Times New Roman" w:hAnsi="Times New Roman" w:cs="Times New Roman"/>
                <w:sz w:val="20"/>
                <w:szCs w:val="20"/>
              </w:rPr>
            </w:pPr>
            <w:r w:rsidRPr="00D14C36">
              <w:rPr>
                <w:rFonts w:ascii="Times New Roman" w:hAnsi="Times New Roman" w:cs="Times New Roman"/>
                <w:sz w:val="20"/>
                <w:szCs w:val="20"/>
              </w:rPr>
              <w:t>Значение параметра/состояние</w:t>
            </w:r>
          </w:p>
        </w:tc>
      </w:tr>
      <w:tr w:rsidR="008D3768" w14:paraId="068C67D7" w14:textId="77777777" w:rsidTr="00D14C36">
        <w:tc>
          <w:tcPr>
            <w:tcW w:w="817" w:type="dxa"/>
            <w:vAlign w:val="center"/>
          </w:tcPr>
          <w:p w14:paraId="3A2D17CA" w14:textId="77777777" w:rsidR="008D3768" w:rsidRPr="00D14C36" w:rsidRDefault="004C37A6" w:rsidP="00311407">
            <w:pPr>
              <w:jc w:val="center"/>
              <w:rPr>
                <w:rFonts w:ascii="Times New Roman" w:hAnsi="Times New Roman" w:cs="Times New Roman"/>
                <w:sz w:val="20"/>
                <w:szCs w:val="20"/>
              </w:rPr>
            </w:pPr>
            <w:r w:rsidRPr="00D14C36">
              <w:rPr>
                <w:rFonts w:ascii="Times New Roman" w:hAnsi="Times New Roman" w:cs="Times New Roman"/>
                <w:sz w:val="20"/>
                <w:szCs w:val="20"/>
              </w:rPr>
              <w:t>1.</w:t>
            </w:r>
          </w:p>
        </w:tc>
        <w:tc>
          <w:tcPr>
            <w:tcW w:w="4961" w:type="dxa"/>
            <w:vAlign w:val="center"/>
          </w:tcPr>
          <w:p w14:paraId="6EF66218" w14:textId="77777777" w:rsidR="008D3768" w:rsidRPr="00D14C36" w:rsidRDefault="008D3768" w:rsidP="00311407">
            <w:pPr>
              <w:jc w:val="center"/>
              <w:rPr>
                <w:rFonts w:ascii="Times New Roman" w:hAnsi="Times New Roman" w:cs="Times New Roman"/>
                <w:sz w:val="20"/>
                <w:szCs w:val="20"/>
              </w:rPr>
            </w:pPr>
            <w:r w:rsidRPr="00D14C36">
              <w:rPr>
                <w:rFonts w:ascii="Times New Roman" w:hAnsi="Times New Roman" w:cs="Times New Roman"/>
                <w:sz w:val="20"/>
                <w:szCs w:val="20"/>
              </w:rPr>
              <w:t>Наименование органа, предоставляющего услугу</w:t>
            </w:r>
          </w:p>
        </w:tc>
        <w:tc>
          <w:tcPr>
            <w:tcW w:w="9072" w:type="dxa"/>
            <w:vAlign w:val="center"/>
          </w:tcPr>
          <w:p w14:paraId="7D1E1805" w14:textId="77777777" w:rsidR="00760DA8" w:rsidRPr="00D14C36" w:rsidRDefault="004173F2" w:rsidP="00DB3C22">
            <w:pPr>
              <w:jc w:val="center"/>
              <w:rPr>
                <w:rFonts w:ascii="Times New Roman" w:hAnsi="Times New Roman" w:cs="Times New Roman"/>
                <w:sz w:val="20"/>
                <w:szCs w:val="20"/>
              </w:rPr>
            </w:pPr>
            <w:r>
              <w:rPr>
                <w:rFonts w:ascii="Times New Roman" w:hAnsi="Times New Roman" w:cs="Times New Roman"/>
                <w:sz w:val="20"/>
                <w:szCs w:val="20"/>
              </w:rPr>
              <w:t xml:space="preserve">Комитет архитектуры и градостроительства </w:t>
            </w:r>
            <w:proofErr w:type="gramStart"/>
            <w:r>
              <w:rPr>
                <w:rFonts w:ascii="Times New Roman" w:hAnsi="Times New Roman" w:cs="Times New Roman"/>
                <w:sz w:val="20"/>
                <w:szCs w:val="20"/>
              </w:rPr>
              <w:t>Администрации</w:t>
            </w:r>
            <w:proofErr w:type="gramEnd"/>
            <w:r>
              <w:rPr>
                <w:rFonts w:ascii="Times New Roman" w:hAnsi="Times New Roman" w:cs="Times New Roman"/>
                <w:sz w:val="20"/>
                <w:szCs w:val="20"/>
              </w:rPr>
              <w:t xml:space="preserve"> ЗАТО Северск</w:t>
            </w:r>
          </w:p>
        </w:tc>
      </w:tr>
      <w:tr w:rsidR="008D3768" w14:paraId="6402E647" w14:textId="77777777" w:rsidTr="00D14C36">
        <w:tc>
          <w:tcPr>
            <w:tcW w:w="817" w:type="dxa"/>
            <w:vAlign w:val="center"/>
          </w:tcPr>
          <w:p w14:paraId="5378457F" w14:textId="77777777" w:rsidR="008D3768" w:rsidRPr="00D14C36" w:rsidRDefault="004C37A6" w:rsidP="00311407">
            <w:pPr>
              <w:jc w:val="center"/>
              <w:rPr>
                <w:rFonts w:ascii="Times New Roman" w:hAnsi="Times New Roman" w:cs="Times New Roman"/>
                <w:sz w:val="20"/>
                <w:szCs w:val="20"/>
              </w:rPr>
            </w:pPr>
            <w:r w:rsidRPr="00D14C36">
              <w:rPr>
                <w:rFonts w:ascii="Times New Roman" w:hAnsi="Times New Roman" w:cs="Times New Roman"/>
                <w:sz w:val="20"/>
                <w:szCs w:val="20"/>
              </w:rPr>
              <w:t>2.</w:t>
            </w:r>
          </w:p>
        </w:tc>
        <w:tc>
          <w:tcPr>
            <w:tcW w:w="4961" w:type="dxa"/>
            <w:vAlign w:val="center"/>
          </w:tcPr>
          <w:p w14:paraId="480F0149" w14:textId="77777777" w:rsidR="008D3768" w:rsidRPr="00D14C36" w:rsidRDefault="008D3768" w:rsidP="00311407">
            <w:pPr>
              <w:jc w:val="center"/>
              <w:rPr>
                <w:rFonts w:ascii="Times New Roman" w:hAnsi="Times New Roman" w:cs="Times New Roman"/>
                <w:sz w:val="20"/>
                <w:szCs w:val="20"/>
              </w:rPr>
            </w:pPr>
            <w:r w:rsidRPr="00D14C36">
              <w:rPr>
                <w:rFonts w:ascii="Times New Roman" w:hAnsi="Times New Roman" w:cs="Times New Roman"/>
                <w:sz w:val="20"/>
                <w:szCs w:val="20"/>
              </w:rPr>
              <w:t>Номер услуги в федеральном реестре</w:t>
            </w:r>
          </w:p>
        </w:tc>
        <w:tc>
          <w:tcPr>
            <w:tcW w:w="9072" w:type="dxa"/>
            <w:vAlign w:val="center"/>
          </w:tcPr>
          <w:p w14:paraId="02B139CC" w14:textId="77777777" w:rsidR="008D3768" w:rsidRPr="00BF2078" w:rsidRDefault="002846D7" w:rsidP="00311407">
            <w:pPr>
              <w:pStyle w:val="a4"/>
              <w:shd w:val="clear" w:color="auto" w:fill="FFFFFF"/>
              <w:spacing w:before="0" w:beforeAutospacing="0" w:after="0" w:afterAutospacing="0"/>
              <w:jc w:val="center"/>
              <w:rPr>
                <w:sz w:val="20"/>
                <w:szCs w:val="20"/>
              </w:rPr>
            </w:pPr>
            <w:r w:rsidRPr="00FF78A9">
              <w:rPr>
                <w:sz w:val="20"/>
                <w:szCs w:val="20"/>
              </w:rPr>
              <w:t>7054100010003146891</w:t>
            </w:r>
          </w:p>
        </w:tc>
      </w:tr>
      <w:tr w:rsidR="008D3768" w14:paraId="61823C98" w14:textId="77777777" w:rsidTr="00D14C36">
        <w:tc>
          <w:tcPr>
            <w:tcW w:w="817" w:type="dxa"/>
            <w:vAlign w:val="center"/>
          </w:tcPr>
          <w:p w14:paraId="5E492136" w14:textId="77777777" w:rsidR="008D3768" w:rsidRPr="00D14C36" w:rsidRDefault="004C37A6" w:rsidP="00311407">
            <w:pPr>
              <w:jc w:val="center"/>
              <w:rPr>
                <w:rFonts w:ascii="Times New Roman" w:hAnsi="Times New Roman" w:cs="Times New Roman"/>
                <w:sz w:val="20"/>
                <w:szCs w:val="20"/>
              </w:rPr>
            </w:pPr>
            <w:r w:rsidRPr="00D14C36">
              <w:rPr>
                <w:rFonts w:ascii="Times New Roman" w:hAnsi="Times New Roman" w:cs="Times New Roman"/>
                <w:sz w:val="20"/>
                <w:szCs w:val="20"/>
              </w:rPr>
              <w:t>3.</w:t>
            </w:r>
          </w:p>
        </w:tc>
        <w:tc>
          <w:tcPr>
            <w:tcW w:w="4961" w:type="dxa"/>
            <w:vAlign w:val="center"/>
          </w:tcPr>
          <w:p w14:paraId="368C0948" w14:textId="77777777" w:rsidR="008D3768" w:rsidRPr="00D14C36" w:rsidRDefault="008D3768" w:rsidP="00311407">
            <w:pPr>
              <w:jc w:val="center"/>
              <w:rPr>
                <w:rFonts w:ascii="Times New Roman" w:hAnsi="Times New Roman" w:cs="Times New Roman"/>
                <w:sz w:val="20"/>
                <w:szCs w:val="20"/>
              </w:rPr>
            </w:pPr>
            <w:r w:rsidRPr="00D14C36">
              <w:rPr>
                <w:rFonts w:ascii="Times New Roman" w:hAnsi="Times New Roman" w:cs="Times New Roman"/>
                <w:sz w:val="20"/>
                <w:szCs w:val="20"/>
              </w:rPr>
              <w:t>Полное наименование услуги</w:t>
            </w:r>
          </w:p>
        </w:tc>
        <w:tc>
          <w:tcPr>
            <w:tcW w:w="9072" w:type="dxa"/>
            <w:vAlign w:val="center"/>
          </w:tcPr>
          <w:p w14:paraId="354CE1E1" w14:textId="77777777" w:rsidR="008D3768" w:rsidRPr="002E05EF" w:rsidRDefault="00C13220" w:rsidP="004173F2">
            <w:pPr>
              <w:jc w:val="center"/>
              <w:rPr>
                <w:rFonts w:ascii="Times New Roman" w:hAnsi="Times New Roman" w:cs="Times New Roman"/>
                <w:sz w:val="20"/>
                <w:szCs w:val="20"/>
              </w:rPr>
            </w:pPr>
            <w:r w:rsidRPr="0012448E">
              <w:rPr>
                <w:rFonts w:ascii="Times New Roman" w:hAnsi="Times New Roman" w:cs="Times New Roman"/>
                <w:sz w:val="20"/>
                <w:szCs w:val="20"/>
              </w:rPr>
              <w:t xml:space="preserve">Выдача градостроительного плана земельного участка» на территории городского </w:t>
            </w:r>
            <w:proofErr w:type="gramStart"/>
            <w:r w:rsidRPr="0012448E">
              <w:rPr>
                <w:rFonts w:ascii="Times New Roman" w:hAnsi="Times New Roman" w:cs="Times New Roman"/>
                <w:sz w:val="20"/>
                <w:szCs w:val="20"/>
              </w:rPr>
              <w:t>округа</w:t>
            </w:r>
            <w:proofErr w:type="gramEnd"/>
            <w:r w:rsidRPr="0012448E">
              <w:rPr>
                <w:rFonts w:ascii="Times New Roman" w:hAnsi="Times New Roman" w:cs="Times New Roman"/>
                <w:sz w:val="20"/>
                <w:szCs w:val="20"/>
              </w:rPr>
              <w:t xml:space="preserve"> ЗАТО Северск Томской области</w:t>
            </w:r>
          </w:p>
        </w:tc>
      </w:tr>
      <w:tr w:rsidR="008D3768" w14:paraId="6F0A18F7" w14:textId="77777777" w:rsidTr="00D14C36">
        <w:tc>
          <w:tcPr>
            <w:tcW w:w="817" w:type="dxa"/>
            <w:vAlign w:val="center"/>
          </w:tcPr>
          <w:p w14:paraId="5C5B7479" w14:textId="77777777" w:rsidR="008D3768" w:rsidRPr="00D14C36" w:rsidRDefault="004C37A6" w:rsidP="00311407">
            <w:pPr>
              <w:jc w:val="center"/>
              <w:rPr>
                <w:rFonts w:ascii="Times New Roman" w:hAnsi="Times New Roman" w:cs="Times New Roman"/>
                <w:sz w:val="20"/>
                <w:szCs w:val="20"/>
              </w:rPr>
            </w:pPr>
            <w:r w:rsidRPr="00D14C36">
              <w:rPr>
                <w:rFonts w:ascii="Times New Roman" w:hAnsi="Times New Roman" w:cs="Times New Roman"/>
                <w:sz w:val="20"/>
                <w:szCs w:val="20"/>
              </w:rPr>
              <w:t>4.</w:t>
            </w:r>
          </w:p>
        </w:tc>
        <w:tc>
          <w:tcPr>
            <w:tcW w:w="4961" w:type="dxa"/>
            <w:vAlign w:val="center"/>
          </w:tcPr>
          <w:p w14:paraId="3B903D52" w14:textId="77777777" w:rsidR="008D3768" w:rsidRPr="00D14C36" w:rsidRDefault="008D3768" w:rsidP="00311407">
            <w:pPr>
              <w:jc w:val="center"/>
              <w:rPr>
                <w:rFonts w:ascii="Times New Roman" w:hAnsi="Times New Roman" w:cs="Times New Roman"/>
                <w:sz w:val="20"/>
                <w:szCs w:val="20"/>
              </w:rPr>
            </w:pPr>
            <w:r w:rsidRPr="00D14C36">
              <w:rPr>
                <w:rFonts w:ascii="Times New Roman" w:hAnsi="Times New Roman" w:cs="Times New Roman"/>
                <w:sz w:val="20"/>
                <w:szCs w:val="20"/>
              </w:rPr>
              <w:t>Кратное наименование услуги</w:t>
            </w:r>
          </w:p>
        </w:tc>
        <w:tc>
          <w:tcPr>
            <w:tcW w:w="9072" w:type="dxa"/>
            <w:vAlign w:val="center"/>
          </w:tcPr>
          <w:p w14:paraId="278D33D4" w14:textId="77777777" w:rsidR="008D3768" w:rsidRPr="00D14C36" w:rsidRDefault="00C13220" w:rsidP="007751AC">
            <w:pPr>
              <w:jc w:val="center"/>
              <w:rPr>
                <w:rFonts w:ascii="Times New Roman" w:hAnsi="Times New Roman" w:cs="Times New Roman"/>
                <w:sz w:val="20"/>
                <w:szCs w:val="20"/>
              </w:rPr>
            </w:pPr>
            <w:r w:rsidRPr="0012448E">
              <w:rPr>
                <w:rFonts w:ascii="Times New Roman" w:hAnsi="Times New Roman" w:cs="Times New Roman"/>
                <w:sz w:val="20"/>
                <w:szCs w:val="20"/>
              </w:rPr>
              <w:t xml:space="preserve">Выдача градостроительного плана земельного участка» на территории городского </w:t>
            </w:r>
            <w:proofErr w:type="gramStart"/>
            <w:r w:rsidRPr="0012448E">
              <w:rPr>
                <w:rFonts w:ascii="Times New Roman" w:hAnsi="Times New Roman" w:cs="Times New Roman"/>
                <w:sz w:val="20"/>
                <w:szCs w:val="20"/>
              </w:rPr>
              <w:t>округа</w:t>
            </w:r>
            <w:proofErr w:type="gramEnd"/>
            <w:r w:rsidRPr="0012448E">
              <w:rPr>
                <w:rFonts w:ascii="Times New Roman" w:hAnsi="Times New Roman" w:cs="Times New Roman"/>
                <w:sz w:val="20"/>
                <w:szCs w:val="20"/>
              </w:rPr>
              <w:t xml:space="preserve"> ЗАТО Северск Томской области</w:t>
            </w:r>
          </w:p>
        </w:tc>
      </w:tr>
      <w:tr w:rsidR="008D3768" w14:paraId="763753BF" w14:textId="77777777" w:rsidTr="00D14C36">
        <w:tc>
          <w:tcPr>
            <w:tcW w:w="817" w:type="dxa"/>
            <w:vAlign w:val="center"/>
          </w:tcPr>
          <w:p w14:paraId="716CAA79" w14:textId="77777777" w:rsidR="008D3768" w:rsidRPr="00D14C36" w:rsidRDefault="004C37A6" w:rsidP="00311407">
            <w:pPr>
              <w:jc w:val="center"/>
              <w:rPr>
                <w:rFonts w:ascii="Times New Roman" w:hAnsi="Times New Roman" w:cs="Times New Roman"/>
                <w:sz w:val="20"/>
                <w:szCs w:val="20"/>
              </w:rPr>
            </w:pPr>
            <w:r w:rsidRPr="00D14C36">
              <w:rPr>
                <w:rFonts w:ascii="Times New Roman" w:hAnsi="Times New Roman" w:cs="Times New Roman"/>
                <w:sz w:val="20"/>
                <w:szCs w:val="20"/>
              </w:rPr>
              <w:t>5.</w:t>
            </w:r>
          </w:p>
        </w:tc>
        <w:tc>
          <w:tcPr>
            <w:tcW w:w="4961" w:type="dxa"/>
            <w:vAlign w:val="center"/>
          </w:tcPr>
          <w:p w14:paraId="70D4CFC7" w14:textId="77777777" w:rsidR="008D3768" w:rsidRPr="00D14C36" w:rsidRDefault="008D3768" w:rsidP="00311407">
            <w:pPr>
              <w:jc w:val="center"/>
              <w:rPr>
                <w:rFonts w:ascii="Times New Roman" w:hAnsi="Times New Roman" w:cs="Times New Roman"/>
                <w:sz w:val="20"/>
                <w:szCs w:val="20"/>
              </w:rPr>
            </w:pPr>
            <w:r w:rsidRPr="00D14C36">
              <w:rPr>
                <w:rFonts w:ascii="Times New Roman" w:hAnsi="Times New Roman" w:cs="Times New Roman"/>
                <w:sz w:val="20"/>
                <w:szCs w:val="20"/>
              </w:rPr>
              <w:t>Административный регламент предоставления услуги</w:t>
            </w:r>
          </w:p>
        </w:tc>
        <w:tc>
          <w:tcPr>
            <w:tcW w:w="9072" w:type="dxa"/>
            <w:vAlign w:val="center"/>
          </w:tcPr>
          <w:p w14:paraId="2F33EDD2" w14:textId="77777777" w:rsidR="008D3768" w:rsidRPr="00D14C36" w:rsidRDefault="00C13220" w:rsidP="00C13220">
            <w:pPr>
              <w:jc w:val="center"/>
              <w:rPr>
                <w:rFonts w:ascii="Times New Roman" w:hAnsi="Times New Roman" w:cs="Times New Roman"/>
                <w:sz w:val="20"/>
                <w:szCs w:val="20"/>
              </w:rPr>
            </w:pPr>
            <w:r w:rsidRPr="00C13220">
              <w:rPr>
                <w:rFonts w:ascii="Times New Roman" w:hAnsi="Times New Roman" w:cs="Times New Roman"/>
                <w:sz w:val="20"/>
                <w:szCs w:val="20"/>
              </w:rPr>
              <w:t xml:space="preserve">Постановление </w:t>
            </w:r>
            <w:proofErr w:type="gramStart"/>
            <w:r w:rsidRPr="00C13220">
              <w:rPr>
                <w:rFonts w:ascii="Times New Roman" w:hAnsi="Times New Roman" w:cs="Times New Roman"/>
                <w:sz w:val="20"/>
                <w:szCs w:val="20"/>
              </w:rPr>
              <w:t>Администрац</w:t>
            </w:r>
            <w:r>
              <w:rPr>
                <w:rFonts w:ascii="Times New Roman" w:hAnsi="Times New Roman" w:cs="Times New Roman"/>
                <w:sz w:val="20"/>
                <w:szCs w:val="20"/>
              </w:rPr>
              <w:t>ии</w:t>
            </w:r>
            <w:proofErr w:type="gramEnd"/>
            <w:r>
              <w:rPr>
                <w:rFonts w:ascii="Times New Roman" w:hAnsi="Times New Roman" w:cs="Times New Roman"/>
                <w:sz w:val="20"/>
                <w:szCs w:val="20"/>
              </w:rPr>
              <w:t xml:space="preserve"> ЗАТО Северск от 06.08.2012 № </w:t>
            </w:r>
            <w:r w:rsidRPr="00C13220">
              <w:rPr>
                <w:rFonts w:ascii="Times New Roman" w:hAnsi="Times New Roman" w:cs="Times New Roman"/>
                <w:sz w:val="20"/>
                <w:szCs w:val="20"/>
              </w:rPr>
              <w:t xml:space="preserve">2319 </w:t>
            </w:r>
            <w:r>
              <w:rPr>
                <w:rFonts w:ascii="Times New Roman" w:hAnsi="Times New Roman" w:cs="Times New Roman"/>
                <w:sz w:val="20"/>
                <w:szCs w:val="20"/>
              </w:rPr>
              <w:t>«</w:t>
            </w:r>
            <w:r w:rsidRPr="00C13220">
              <w:rPr>
                <w:rFonts w:ascii="Times New Roman" w:hAnsi="Times New Roman" w:cs="Times New Roman"/>
                <w:sz w:val="20"/>
                <w:szCs w:val="20"/>
              </w:rPr>
              <w:t>Об утверждении Административного регламента предоставления муниципальной услуги "Выдача градостроительного плана земельного участка" на территории ЗАТО Северск Томской обла</w:t>
            </w:r>
            <w:r>
              <w:rPr>
                <w:rFonts w:ascii="Times New Roman" w:hAnsi="Times New Roman" w:cs="Times New Roman"/>
                <w:sz w:val="20"/>
                <w:szCs w:val="20"/>
              </w:rPr>
              <w:t>сти»</w:t>
            </w:r>
          </w:p>
        </w:tc>
      </w:tr>
      <w:tr w:rsidR="008D3768" w14:paraId="44D3644B" w14:textId="77777777" w:rsidTr="00D14C36">
        <w:tc>
          <w:tcPr>
            <w:tcW w:w="817" w:type="dxa"/>
            <w:vAlign w:val="center"/>
          </w:tcPr>
          <w:p w14:paraId="4394CB03" w14:textId="77777777" w:rsidR="008D3768" w:rsidRPr="00D14C36" w:rsidRDefault="004C37A6" w:rsidP="00311407">
            <w:pPr>
              <w:jc w:val="center"/>
              <w:rPr>
                <w:rFonts w:ascii="Times New Roman" w:hAnsi="Times New Roman" w:cs="Times New Roman"/>
                <w:sz w:val="20"/>
                <w:szCs w:val="20"/>
              </w:rPr>
            </w:pPr>
            <w:r w:rsidRPr="00D14C36">
              <w:rPr>
                <w:rFonts w:ascii="Times New Roman" w:hAnsi="Times New Roman" w:cs="Times New Roman"/>
                <w:sz w:val="20"/>
                <w:szCs w:val="20"/>
              </w:rPr>
              <w:t>6.</w:t>
            </w:r>
          </w:p>
        </w:tc>
        <w:tc>
          <w:tcPr>
            <w:tcW w:w="4961" w:type="dxa"/>
            <w:vAlign w:val="center"/>
          </w:tcPr>
          <w:p w14:paraId="3E3CF90C" w14:textId="77777777" w:rsidR="008D3768" w:rsidRPr="00D14C36" w:rsidRDefault="008D3768" w:rsidP="00544E97">
            <w:pPr>
              <w:jc w:val="center"/>
              <w:rPr>
                <w:rFonts w:ascii="Times New Roman" w:hAnsi="Times New Roman" w:cs="Times New Roman"/>
                <w:sz w:val="20"/>
                <w:szCs w:val="20"/>
              </w:rPr>
            </w:pPr>
            <w:r w:rsidRPr="0012448E">
              <w:rPr>
                <w:rFonts w:ascii="Times New Roman" w:hAnsi="Times New Roman" w:cs="Times New Roman"/>
                <w:sz w:val="20"/>
                <w:szCs w:val="20"/>
              </w:rPr>
              <w:t xml:space="preserve">Перечень </w:t>
            </w:r>
            <w:r w:rsidR="00544E97" w:rsidRPr="0012448E">
              <w:rPr>
                <w:rFonts w:ascii="Times New Roman" w:hAnsi="Times New Roman" w:cs="Times New Roman"/>
                <w:sz w:val="20"/>
                <w:szCs w:val="20"/>
              </w:rPr>
              <w:t>«</w:t>
            </w:r>
            <w:proofErr w:type="spellStart"/>
            <w:r w:rsidRPr="0012448E">
              <w:rPr>
                <w:rFonts w:ascii="Times New Roman" w:hAnsi="Times New Roman" w:cs="Times New Roman"/>
                <w:sz w:val="20"/>
                <w:szCs w:val="20"/>
              </w:rPr>
              <w:t>подуслуг</w:t>
            </w:r>
            <w:proofErr w:type="spellEnd"/>
            <w:r w:rsidR="00544E97" w:rsidRPr="0012448E">
              <w:rPr>
                <w:rFonts w:ascii="Times New Roman" w:hAnsi="Times New Roman" w:cs="Times New Roman"/>
                <w:sz w:val="20"/>
                <w:szCs w:val="20"/>
              </w:rPr>
              <w:t>»</w:t>
            </w:r>
          </w:p>
        </w:tc>
        <w:tc>
          <w:tcPr>
            <w:tcW w:w="9072" w:type="dxa"/>
            <w:vAlign w:val="center"/>
          </w:tcPr>
          <w:p w14:paraId="442B1BB9" w14:textId="77777777" w:rsidR="002E05EF" w:rsidRPr="00544E97" w:rsidRDefault="00FF78A9" w:rsidP="00093498">
            <w:pPr>
              <w:jc w:val="center"/>
              <w:rPr>
                <w:rFonts w:ascii="Times New Roman" w:hAnsi="Times New Roman" w:cs="Times New Roman"/>
                <w:sz w:val="20"/>
                <w:szCs w:val="20"/>
              </w:rPr>
            </w:pPr>
            <w:r>
              <w:rPr>
                <w:rFonts w:ascii="Times New Roman" w:hAnsi="Times New Roman" w:cs="Times New Roman"/>
                <w:sz w:val="20"/>
                <w:szCs w:val="20"/>
              </w:rPr>
              <w:t>нет</w:t>
            </w:r>
          </w:p>
        </w:tc>
      </w:tr>
      <w:tr w:rsidR="008D3768" w14:paraId="6B78CB32" w14:textId="77777777" w:rsidTr="00D14C36">
        <w:tc>
          <w:tcPr>
            <w:tcW w:w="817" w:type="dxa"/>
            <w:vAlign w:val="center"/>
          </w:tcPr>
          <w:p w14:paraId="7CBB7426" w14:textId="77777777" w:rsidR="008D3768" w:rsidRPr="00D14C36" w:rsidRDefault="004C37A6" w:rsidP="00311407">
            <w:pPr>
              <w:jc w:val="center"/>
              <w:rPr>
                <w:rFonts w:ascii="Times New Roman" w:hAnsi="Times New Roman" w:cs="Times New Roman"/>
                <w:sz w:val="20"/>
                <w:szCs w:val="20"/>
              </w:rPr>
            </w:pPr>
            <w:r w:rsidRPr="00D14C36">
              <w:rPr>
                <w:rFonts w:ascii="Times New Roman" w:hAnsi="Times New Roman" w:cs="Times New Roman"/>
                <w:sz w:val="20"/>
                <w:szCs w:val="20"/>
              </w:rPr>
              <w:t>7.</w:t>
            </w:r>
          </w:p>
        </w:tc>
        <w:tc>
          <w:tcPr>
            <w:tcW w:w="4961" w:type="dxa"/>
            <w:vAlign w:val="center"/>
          </w:tcPr>
          <w:p w14:paraId="3E63CD04" w14:textId="77777777" w:rsidR="008D3768" w:rsidRPr="00D14C36" w:rsidRDefault="008D3768" w:rsidP="00311407">
            <w:pPr>
              <w:jc w:val="center"/>
              <w:rPr>
                <w:rFonts w:ascii="Times New Roman" w:hAnsi="Times New Roman" w:cs="Times New Roman"/>
                <w:sz w:val="20"/>
                <w:szCs w:val="20"/>
              </w:rPr>
            </w:pPr>
            <w:r w:rsidRPr="00D14C36">
              <w:rPr>
                <w:rFonts w:ascii="Times New Roman" w:hAnsi="Times New Roman" w:cs="Times New Roman"/>
                <w:sz w:val="20"/>
                <w:szCs w:val="20"/>
              </w:rPr>
              <w:t>Способы оценки качества предоставления услуги</w:t>
            </w:r>
          </w:p>
        </w:tc>
        <w:tc>
          <w:tcPr>
            <w:tcW w:w="9072" w:type="dxa"/>
            <w:vAlign w:val="center"/>
          </w:tcPr>
          <w:p w14:paraId="15BCEBFF" w14:textId="77777777" w:rsidR="006D6CA7" w:rsidRPr="006D6CA7" w:rsidRDefault="006D6CA7" w:rsidP="006D6CA7">
            <w:pPr>
              <w:jc w:val="center"/>
              <w:rPr>
                <w:rFonts w:ascii="Times New Roman" w:hAnsi="Times New Roman" w:cs="Times New Roman"/>
                <w:sz w:val="20"/>
                <w:szCs w:val="20"/>
              </w:rPr>
            </w:pPr>
            <w:r w:rsidRPr="006D6CA7">
              <w:rPr>
                <w:rFonts w:ascii="Times New Roman" w:hAnsi="Times New Roman" w:cs="Times New Roman"/>
                <w:sz w:val="20"/>
                <w:szCs w:val="20"/>
              </w:rPr>
              <w:t>Радиотелефонная связь,</w:t>
            </w:r>
          </w:p>
          <w:p w14:paraId="0BB64B70" w14:textId="77777777" w:rsidR="0010322A" w:rsidRPr="00D14C36" w:rsidRDefault="006D6CA7" w:rsidP="00462AC5">
            <w:pPr>
              <w:jc w:val="center"/>
              <w:rPr>
                <w:rFonts w:ascii="Times New Roman" w:hAnsi="Times New Roman" w:cs="Times New Roman"/>
                <w:sz w:val="20"/>
                <w:szCs w:val="20"/>
              </w:rPr>
            </w:pPr>
            <w:r w:rsidRPr="006D6CA7">
              <w:rPr>
                <w:rFonts w:ascii="Times New Roman" w:hAnsi="Times New Roman" w:cs="Times New Roman"/>
                <w:sz w:val="20"/>
                <w:szCs w:val="20"/>
              </w:rPr>
              <w:t xml:space="preserve">мониторинг качества и доступности </w:t>
            </w:r>
            <w:r w:rsidR="00CE5670">
              <w:rPr>
                <w:rFonts w:ascii="Times New Roman" w:hAnsi="Times New Roman" w:cs="Times New Roman"/>
                <w:sz w:val="20"/>
                <w:szCs w:val="20"/>
              </w:rPr>
              <w:t>муниципальных</w:t>
            </w:r>
            <w:r w:rsidRPr="006D6CA7">
              <w:rPr>
                <w:rFonts w:ascii="Times New Roman" w:hAnsi="Times New Roman" w:cs="Times New Roman"/>
                <w:sz w:val="20"/>
                <w:szCs w:val="20"/>
              </w:rPr>
              <w:t xml:space="preserve"> услуг Томской области, проводимый Администрацией </w:t>
            </w:r>
            <w:r w:rsidR="00462AC5">
              <w:rPr>
                <w:rFonts w:ascii="Times New Roman" w:hAnsi="Times New Roman" w:cs="Times New Roman"/>
                <w:sz w:val="20"/>
                <w:szCs w:val="20"/>
              </w:rPr>
              <w:t>Томской области</w:t>
            </w:r>
          </w:p>
        </w:tc>
      </w:tr>
    </w:tbl>
    <w:p w14:paraId="14183042" w14:textId="77777777" w:rsidR="00FF5DC0" w:rsidRDefault="00FF5DC0" w:rsidP="0091473C">
      <w:pPr>
        <w:jc w:val="center"/>
        <w:rPr>
          <w:rFonts w:ascii="Times New Roman" w:hAnsi="Times New Roman" w:cs="Times New Roman"/>
          <w:sz w:val="20"/>
          <w:szCs w:val="20"/>
        </w:rPr>
      </w:pPr>
    </w:p>
    <w:p w14:paraId="7F000773" w14:textId="77777777" w:rsidR="001C2DA0" w:rsidRPr="00D41091" w:rsidRDefault="00154DB3" w:rsidP="007751AC">
      <w:pPr>
        <w:pStyle w:val="ConsPlusNormal"/>
        <w:jc w:val="center"/>
      </w:pPr>
      <w:r>
        <w:t xml:space="preserve">Раздел 2. </w:t>
      </w:r>
      <w:r w:rsidR="0091473C" w:rsidRPr="00D14C36">
        <w:t>Общие сведения о</w:t>
      </w:r>
      <w:r w:rsidR="00302730">
        <w:t xml:space="preserve"> </w:t>
      </w:r>
      <w:proofErr w:type="spellStart"/>
      <w:r w:rsidR="006A79E4">
        <w:t>под</w:t>
      </w:r>
      <w:r>
        <w:t>услуг</w:t>
      </w:r>
      <w:r w:rsidR="00B12312">
        <w:t>е</w:t>
      </w:r>
      <w:proofErr w:type="spellEnd"/>
      <w:r>
        <w:t xml:space="preserve"> </w:t>
      </w:r>
      <w:r w:rsidR="001C2DA0">
        <w:t>«</w:t>
      </w:r>
      <w:r w:rsidR="00C13220" w:rsidRPr="00C13220">
        <w:rPr>
          <w:bCs/>
        </w:rPr>
        <w:t xml:space="preserve">Выдача градостроительного плана земельного участка» на территории городского </w:t>
      </w:r>
      <w:proofErr w:type="gramStart"/>
      <w:r w:rsidR="00C13220" w:rsidRPr="00C13220">
        <w:rPr>
          <w:bCs/>
        </w:rPr>
        <w:t>округа</w:t>
      </w:r>
      <w:proofErr w:type="gramEnd"/>
      <w:r w:rsidR="00C13220" w:rsidRPr="00C13220">
        <w:rPr>
          <w:bCs/>
        </w:rPr>
        <w:t xml:space="preserve"> ЗАТО Северск Томской области</w:t>
      </w:r>
      <w:r w:rsidR="001C2DA0">
        <w:t>»</w:t>
      </w:r>
    </w:p>
    <w:tbl>
      <w:tblPr>
        <w:tblStyle w:val="a3"/>
        <w:tblW w:w="15310" w:type="dxa"/>
        <w:tblInd w:w="-176" w:type="dxa"/>
        <w:tblLayout w:type="fixed"/>
        <w:tblLook w:val="04A0" w:firstRow="1" w:lastRow="0" w:firstColumn="1" w:lastColumn="0" w:noHBand="0" w:noVBand="1"/>
      </w:tblPr>
      <w:tblGrid>
        <w:gridCol w:w="1135"/>
        <w:gridCol w:w="992"/>
        <w:gridCol w:w="1418"/>
        <w:gridCol w:w="1984"/>
        <w:gridCol w:w="1418"/>
        <w:gridCol w:w="1275"/>
        <w:gridCol w:w="1134"/>
        <w:gridCol w:w="1134"/>
        <w:gridCol w:w="1276"/>
        <w:gridCol w:w="1701"/>
        <w:gridCol w:w="1843"/>
      </w:tblGrid>
      <w:tr w:rsidR="00F67FD9" w:rsidRPr="00D14C36" w14:paraId="1108957D" w14:textId="77777777" w:rsidTr="00EF5B72">
        <w:tc>
          <w:tcPr>
            <w:tcW w:w="2127" w:type="dxa"/>
            <w:gridSpan w:val="2"/>
            <w:vAlign w:val="center"/>
          </w:tcPr>
          <w:p w14:paraId="3F2ABED0" w14:textId="77777777" w:rsidR="0091473C" w:rsidRPr="00D14C36" w:rsidRDefault="0091473C" w:rsidP="00D14C36">
            <w:pPr>
              <w:jc w:val="center"/>
              <w:rPr>
                <w:rFonts w:ascii="Times New Roman" w:hAnsi="Times New Roman" w:cs="Times New Roman"/>
                <w:sz w:val="20"/>
                <w:szCs w:val="20"/>
              </w:rPr>
            </w:pPr>
            <w:r w:rsidRPr="00D14C36">
              <w:rPr>
                <w:rFonts w:ascii="Times New Roman" w:hAnsi="Times New Roman" w:cs="Times New Roman"/>
                <w:sz w:val="20"/>
                <w:szCs w:val="20"/>
              </w:rPr>
              <w:t>Срок предоставления в зависимости от условий</w:t>
            </w:r>
          </w:p>
        </w:tc>
        <w:tc>
          <w:tcPr>
            <w:tcW w:w="1418" w:type="dxa"/>
            <w:vMerge w:val="restart"/>
            <w:vAlign w:val="center"/>
          </w:tcPr>
          <w:p w14:paraId="65E70B1A" w14:textId="77777777" w:rsidR="0091473C" w:rsidRPr="00D14C36" w:rsidRDefault="0091473C" w:rsidP="00D14C36">
            <w:pPr>
              <w:jc w:val="center"/>
              <w:rPr>
                <w:rFonts w:ascii="Times New Roman" w:hAnsi="Times New Roman" w:cs="Times New Roman"/>
                <w:sz w:val="20"/>
                <w:szCs w:val="20"/>
              </w:rPr>
            </w:pPr>
            <w:r w:rsidRPr="00D14C36">
              <w:rPr>
                <w:rFonts w:ascii="Times New Roman" w:hAnsi="Times New Roman" w:cs="Times New Roman"/>
                <w:sz w:val="20"/>
                <w:szCs w:val="20"/>
              </w:rPr>
              <w:t>Основания отказа в приеме документов</w:t>
            </w:r>
          </w:p>
        </w:tc>
        <w:tc>
          <w:tcPr>
            <w:tcW w:w="1984" w:type="dxa"/>
            <w:vMerge w:val="restart"/>
            <w:vAlign w:val="center"/>
          </w:tcPr>
          <w:p w14:paraId="6BA1C09B" w14:textId="77777777" w:rsidR="0091473C" w:rsidRPr="00D14C36" w:rsidRDefault="0091473C" w:rsidP="003B39D6">
            <w:pPr>
              <w:jc w:val="center"/>
              <w:rPr>
                <w:rFonts w:ascii="Times New Roman" w:hAnsi="Times New Roman" w:cs="Times New Roman"/>
                <w:sz w:val="20"/>
                <w:szCs w:val="20"/>
              </w:rPr>
            </w:pPr>
            <w:r w:rsidRPr="00D14C36">
              <w:rPr>
                <w:rFonts w:ascii="Times New Roman" w:hAnsi="Times New Roman" w:cs="Times New Roman"/>
                <w:sz w:val="20"/>
                <w:szCs w:val="20"/>
              </w:rPr>
              <w:t xml:space="preserve">Основания отказа в предоставлении </w:t>
            </w:r>
            <w:r w:rsidR="006A79E4">
              <w:rPr>
                <w:rFonts w:ascii="Times New Roman" w:hAnsi="Times New Roman" w:cs="Times New Roman"/>
                <w:sz w:val="20"/>
                <w:szCs w:val="20"/>
              </w:rPr>
              <w:t>«</w:t>
            </w:r>
            <w:proofErr w:type="spellStart"/>
            <w:r w:rsidR="006A79E4">
              <w:rPr>
                <w:rFonts w:ascii="Times New Roman" w:hAnsi="Times New Roman" w:cs="Times New Roman"/>
                <w:sz w:val="20"/>
                <w:szCs w:val="20"/>
              </w:rPr>
              <w:t>под</w:t>
            </w:r>
            <w:r w:rsidRPr="00D14C36">
              <w:rPr>
                <w:rFonts w:ascii="Times New Roman" w:hAnsi="Times New Roman" w:cs="Times New Roman"/>
                <w:sz w:val="20"/>
                <w:szCs w:val="20"/>
              </w:rPr>
              <w:t>услуги</w:t>
            </w:r>
            <w:proofErr w:type="spellEnd"/>
            <w:r w:rsidR="006A79E4">
              <w:rPr>
                <w:rFonts w:ascii="Times New Roman" w:hAnsi="Times New Roman" w:cs="Times New Roman"/>
                <w:sz w:val="20"/>
                <w:szCs w:val="20"/>
              </w:rPr>
              <w:t>»</w:t>
            </w:r>
          </w:p>
        </w:tc>
        <w:tc>
          <w:tcPr>
            <w:tcW w:w="1418" w:type="dxa"/>
            <w:vMerge w:val="restart"/>
            <w:vAlign w:val="center"/>
          </w:tcPr>
          <w:p w14:paraId="3766E42F" w14:textId="77777777" w:rsidR="0091473C" w:rsidRPr="00D14C36" w:rsidRDefault="0091473C" w:rsidP="003B39D6">
            <w:pPr>
              <w:jc w:val="center"/>
              <w:rPr>
                <w:rFonts w:ascii="Times New Roman" w:hAnsi="Times New Roman" w:cs="Times New Roman"/>
                <w:sz w:val="20"/>
                <w:szCs w:val="20"/>
              </w:rPr>
            </w:pPr>
            <w:r w:rsidRPr="00D14C36">
              <w:rPr>
                <w:rFonts w:ascii="Times New Roman" w:hAnsi="Times New Roman" w:cs="Times New Roman"/>
                <w:sz w:val="20"/>
                <w:szCs w:val="20"/>
              </w:rPr>
              <w:t xml:space="preserve">Основания приостановления предоставления </w:t>
            </w:r>
            <w:r w:rsidR="006A79E4">
              <w:rPr>
                <w:rFonts w:ascii="Times New Roman" w:hAnsi="Times New Roman" w:cs="Times New Roman"/>
                <w:sz w:val="20"/>
                <w:szCs w:val="20"/>
              </w:rPr>
              <w:t>«</w:t>
            </w:r>
            <w:proofErr w:type="spellStart"/>
            <w:r w:rsidR="006A79E4">
              <w:rPr>
                <w:rFonts w:ascii="Times New Roman" w:hAnsi="Times New Roman" w:cs="Times New Roman"/>
                <w:sz w:val="20"/>
                <w:szCs w:val="20"/>
              </w:rPr>
              <w:t>под</w:t>
            </w:r>
            <w:r w:rsidRPr="00D14C36">
              <w:rPr>
                <w:rFonts w:ascii="Times New Roman" w:hAnsi="Times New Roman" w:cs="Times New Roman"/>
                <w:sz w:val="20"/>
                <w:szCs w:val="20"/>
              </w:rPr>
              <w:t>услуги</w:t>
            </w:r>
            <w:proofErr w:type="spellEnd"/>
            <w:r w:rsidR="006A79E4">
              <w:rPr>
                <w:rFonts w:ascii="Times New Roman" w:hAnsi="Times New Roman" w:cs="Times New Roman"/>
                <w:sz w:val="20"/>
                <w:szCs w:val="20"/>
              </w:rPr>
              <w:t>»</w:t>
            </w:r>
          </w:p>
        </w:tc>
        <w:tc>
          <w:tcPr>
            <w:tcW w:w="1275" w:type="dxa"/>
            <w:vMerge w:val="restart"/>
            <w:vAlign w:val="center"/>
          </w:tcPr>
          <w:p w14:paraId="014CABE1" w14:textId="77777777" w:rsidR="0091473C" w:rsidRPr="00D14C36" w:rsidRDefault="0091473C" w:rsidP="008F593E">
            <w:pPr>
              <w:jc w:val="center"/>
              <w:rPr>
                <w:rFonts w:ascii="Times New Roman" w:hAnsi="Times New Roman" w:cs="Times New Roman"/>
                <w:sz w:val="20"/>
                <w:szCs w:val="20"/>
              </w:rPr>
            </w:pPr>
            <w:r w:rsidRPr="00D14C36">
              <w:rPr>
                <w:rFonts w:ascii="Times New Roman" w:hAnsi="Times New Roman" w:cs="Times New Roman"/>
                <w:sz w:val="20"/>
                <w:szCs w:val="20"/>
              </w:rPr>
              <w:t xml:space="preserve">Срок приостановления предоставления </w:t>
            </w:r>
            <w:r w:rsidR="006A79E4">
              <w:rPr>
                <w:rFonts w:ascii="Times New Roman" w:hAnsi="Times New Roman" w:cs="Times New Roman"/>
                <w:sz w:val="20"/>
                <w:szCs w:val="20"/>
              </w:rPr>
              <w:t>«</w:t>
            </w:r>
            <w:proofErr w:type="spellStart"/>
            <w:r w:rsidR="006A79E4">
              <w:rPr>
                <w:rFonts w:ascii="Times New Roman" w:hAnsi="Times New Roman" w:cs="Times New Roman"/>
                <w:sz w:val="20"/>
                <w:szCs w:val="20"/>
              </w:rPr>
              <w:t>под</w:t>
            </w:r>
            <w:r w:rsidRPr="00D14C36">
              <w:rPr>
                <w:rFonts w:ascii="Times New Roman" w:hAnsi="Times New Roman" w:cs="Times New Roman"/>
                <w:sz w:val="20"/>
                <w:szCs w:val="20"/>
              </w:rPr>
              <w:t>услуги</w:t>
            </w:r>
            <w:proofErr w:type="spellEnd"/>
            <w:r w:rsidR="008F593E">
              <w:rPr>
                <w:rFonts w:ascii="Times New Roman" w:hAnsi="Times New Roman" w:cs="Times New Roman"/>
                <w:sz w:val="20"/>
                <w:szCs w:val="20"/>
              </w:rPr>
              <w:t>»</w:t>
            </w:r>
          </w:p>
        </w:tc>
        <w:tc>
          <w:tcPr>
            <w:tcW w:w="3544" w:type="dxa"/>
            <w:gridSpan w:val="3"/>
            <w:vAlign w:val="center"/>
          </w:tcPr>
          <w:p w14:paraId="756A912E" w14:textId="77777777" w:rsidR="0091473C" w:rsidRPr="00D14C36" w:rsidRDefault="0091473C" w:rsidP="003B39D6">
            <w:pPr>
              <w:jc w:val="center"/>
              <w:rPr>
                <w:rFonts w:ascii="Times New Roman" w:hAnsi="Times New Roman" w:cs="Times New Roman"/>
                <w:sz w:val="20"/>
                <w:szCs w:val="20"/>
              </w:rPr>
            </w:pPr>
            <w:r w:rsidRPr="00D14C36">
              <w:rPr>
                <w:rFonts w:ascii="Times New Roman" w:hAnsi="Times New Roman" w:cs="Times New Roman"/>
                <w:sz w:val="20"/>
                <w:szCs w:val="20"/>
              </w:rPr>
              <w:t xml:space="preserve">Плата за предоставление </w:t>
            </w:r>
            <w:r w:rsidR="006A79E4">
              <w:rPr>
                <w:rFonts w:ascii="Times New Roman" w:hAnsi="Times New Roman" w:cs="Times New Roman"/>
                <w:sz w:val="20"/>
                <w:szCs w:val="20"/>
              </w:rPr>
              <w:t>«</w:t>
            </w:r>
            <w:proofErr w:type="spellStart"/>
            <w:r w:rsidR="006A79E4">
              <w:rPr>
                <w:rFonts w:ascii="Times New Roman" w:hAnsi="Times New Roman" w:cs="Times New Roman"/>
                <w:sz w:val="20"/>
                <w:szCs w:val="20"/>
              </w:rPr>
              <w:t>под</w:t>
            </w:r>
            <w:r w:rsidRPr="00D14C36">
              <w:rPr>
                <w:rFonts w:ascii="Times New Roman" w:hAnsi="Times New Roman" w:cs="Times New Roman"/>
                <w:sz w:val="20"/>
                <w:szCs w:val="20"/>
              </w:rPr>
              <w:t>услуги</w:t>
            </w:r>
            <w:proofErr w:type="spellEnd"/>
            <w:r w:rsidR="006A79E4">
              <w:rPr>
                <w:rFonts w:ascii="Times New Roman" w:hAnsi="Times New Roman" w:cs="Times New Roman"/>
                <w:sz w:val="20"/>
                <w:szCs w:val="20"/>
              </w:rPr>
              <w:t>»</w:t>
            </w:r>
          </w:p>
        </w:tc>
        <w:tc>
          <w:tcPr>
            <w:tcW w:w="1701" w:type="dxa"/>
            <w:vMerge w:val="restart"/>
            <w:vAlign w:val="center"/>
          </w:tcPr>
          <w:p w14:paraId="145085A1" w14:textId="77777777" w:rsidR="0091473C" w:rsidRPr="00D14C36" w:rsidRDefault="0091473C" w:rsidP="006A79E4">
            <w:pPr>
              <w:jc w:val="center"/>
              <w:rPr>
                <w:rFonts w:ascii="Times New Roman" w:hAnsi="Times New Roman" w:cs="Times New Roman"/>
                <w:sz w:val="20"/>
                <w:szCs w:val="20"/>
              </w:rPr>
            </w:pPr>
            <w:r w:rsidRPr="00D14C36">
              <w:rPr>
                <w:rFonts w:ascii="Times New Roman" w:hAnsi="Times New Roman" w:cs="Times New Roman"/>
                <w:sz w:val="20"/>
                <w:szCs w:val="20"/>
              </w:rPr>
              <w:t xml:space="preserve">Способ обращения за получением </w:t>
            </w:r>
            <w:r w:rsidR="006A79E4">
              <w:rPr>
                <w:rFonts w:ascii="Times New Roman" w:hAnsi="Times New Roman" w:cs="Times New Roman"/>
                <w:sz w:val="20"/>
                <w:szCs w:val="20"/>
              </w:rPr>
              <w:t>«</w:t>
            </w:r>
            <w:proofErr w:type="spellStart"/>
            <w:r w:rsidR="006A79E4">
              <w:rPr>
                <w:rFonts w:ascii="Times New Roman" w:hAnsi="Times New Roman" w:cs="Times New Roman"/>
                <w:sz w:val="20"/>
                <w:szCs w:val="20"/>
              </w:rPr>
              <w:t>под</w:t>
            </w:r>
            <w:r w:rsidRPr="00D14C36">
              <w:rPr>
                <w:rFonts w:ascii="Times New Roman" w:hAnsi="Times New Roman" w:cs="Times New Roman"/>
                <w:sz w:val="20"/>
                <w:szCs w:val="20"/>
              </w:rPr>
              <w:t>услуги</w:t>
            </w:r>
            <w:proofErr w:type="spellEnd"/>
            <w:r w:rsidR="006A79E4">
              <w:rPr>
                <w:rFonts w:ascii="Times New Roman" w:hAnsi="Times New Roman" w:cs="Times New Roman"/>
                <w:sz w:val="20"/>
                <w:szCs w:val="20"/>
              </w:rPr>
              <w:t>»</w:t>
            </w:r>
          </w:p>
        </w:tc>
        <w:tc>
          <w:tcPr>
            <w:tcW w:w="1843" w:type="dxa"/>
            <w:vMerge w:val="restart"/>
            <w:vAlign w:val="center"/>
          </w:tcPr>
          <w:p w14:paraId="70233080" w14:textId="77777777" w:rsidR="0091473C" w:rsidRPr="00D14C36" w:rsidRDefault="0091473C" w:rsidP="003B39D6">
            <w:pPr>
              <w:jc w:val="center"/>
              <w:rPr>
                <w:rFonts w:ascii="Times New Roman" w:hAnsi="Times New Roman" w:cs="Times New Roman"/>
                <w:sz w:val="20"/>
                <w:szCs w:val="20"/>
              </w:rPr>
            </w:pPr>
            <w:r w:rsidRPr="00D14C36">
              <w:rPr>
                <w:rFonts w:ascii="Times New Roman" w:hAnsi="Times New Roman" w:cs="Times New Roman"/>
                <w:sz w:val="20"/>
                <w:szCs w:val="20"/>
              </w:rPr>
              <w:t xml:space="preserve">Способ получения результата </w:t>
            </w:r>
            <w:r w:rsidR="006A79E4">
              <w:rPr>
                <w:rFonts w:ascii="Times New Roman" w:hAnsi="Times New Roman" w:cs="Times New Roman"/>
                <w:sz w:val="20"/>
                <w:szCs w:val="20"/>
              </w:rPr>
              <w:t>«</w:t>
            </w:r>
            <w:proofErr w:type="spellStart"/>
            <w:r w:rsidR="006A79E4">
              <w:rPr>
                <w:rFonts w:ascii="Times New Roman" w:hAnsi="Times New Roman" w:cs="Times New Roman"/>
                <w:sz w:val="20"/>
                <w:szCs w:val="20"/>
              </w:rPr>
              <w:t>под</w:t>
            </w:r>
            <w:r w:rsidRPr="00D14C36">
              <w:rPr>
                <w:rFonts w:ascii="Times New Roman" w:hAnsi="Times New Roman" w:cs="Times New Roman"/>
                <w:sz w:val="20"/>
                <w:szCs w:val="20"/>
              </w:rPr>
              <w:t>услуги</w:t>
            </w:r>
            <w:proofErr w:type="spellEnd"/>
            <w:r w:rsidR="006A79E4">
              <w:rPr>
                <w:rFonts w:ascii="Times New Roman" w:hAnsi="Times New Roman" w:cs="Times New Roman"/>
                <w:sz w:val="20"/>
                <w:szCs w:val="20"/>
              </w:rPr>
              <w:t>»</w:t>
            </w:r>
          </w:p>
        </w:tc>
      </w:tr>
      <w:tr w:rsidR="00881164" w:rsidRPr="00D14C36" w14:paraId="4B5E13E4" w14:textId="77777777" w:rsidTr="00EF5B72">
        <w:tc>
          <w:tcPr>
            <w:tcW w:w="1135" w:type="dxa"/>
          </w:tcPr>
          <w:p w14:paraId="115BA0F9" w14:textId="77777777" w:rsidR="0091473C" w:rsidRPr="00D14C36" w:rsidRDefault="0091473C" w:rsidP="00D14C36">
            <w:pPr>
              <w:jc w:val="center"/>
              <w:rPr>
                <w:rFonts w:ascii="Times New Roman" w:hAnsi="Times New Roman" w:cs="Times New Roman"/>
                <w:sz w:val="20"/>
                <w:szCs w:val="20"/>
              </w:rPr>
            </w:pPr>
            <w:r w:rsidRPr="00D14C36">
              <w:rPr>
                <w:rFonts w:ascii="Times New Roman" w:hAnsi="Times New Roman" w:cs="Times New Roman"/>
                <w:sz w:val="20"/>
                <w:szCs w:val="20"/>
              </w:rPr>
              <w:t>при подаче заявления по месту жительства (месту нахождения юр. лица)</w:t>
            </w:r>
          </w:p>
        </w:tc>
        <w:tc>
          <w:tcPr>
            <w:tcW w:w="992" w:type="dxa"/>
          </w:tcPr>
          <w:p w14:paraId="033B2BA8" w14:textId="77777777" w:rsidR="0091473C" w:rsidRPr="00D14C36" w:rsidRDefault="0091473C" w:rsidP="00D14C36">
            <w:pPr>
              <w:jc w:val="center"/>
              <w:rPr>
                <w:rFonts w:ascii="Times New Roman" w:hAnsi="Times New Roman" w:cs="Times New Roman"/>
                <w:sz w:val="20"/>
                <w:szCs w:val="20"/>
              </w:rPr>
            </w:pPr>
            <w:r w:rsidRPr="00D14C36">
              <w:rPr>
                <w:rFonts w:ascii="Times New Roman" w:hAnsi="Times New Roman" w:cs="Times New Roman"/>
                <w:sz w:val="20"/>
                <w:szCs w:val="20"/>
              </w:rPr>
              <w:t>при подаче заявления не по месту жительства (по месту обращения)</w:t>
            </w:r>
          </w:p>
        </w:tc>
        <w:tc>
          <w:tcPr>
            <w:tcW w:w="1418" w:type="dxa"/>
            <w:vMerge/>
            <w:vAlign w:val="center"/>
          </w:tcPr>
          <w:p w14:paraId="10066C2E" w14:textId="77777777" w:rsidR="0091473C" w:rsidRPr="00D14C36" w:rsidRDefault="0091473C" w:rsidP="00D14C36">
            <w:pPr>
              <w:rPr>
                <w:rFonts w:ascii="Times New Roman" w:hAnsi="Times New Roman" w:cs="Times New Roman"/>
                <w:sz w:val="20"/>
                <w:szCs w:val="20"/>
              </w:rPr>
            </w:pPr>
          </w:p>
        </w:tc>
        <w:tc>
          <w:tcPr>
            <w:tcW w:w="1984" w:type="dxa"/>
            <w:vMerge/>
            <w:vAlign w:val="center"/>
          </w:tcPr>
          <w:p w14:paraId="6170D144" w14:textId="77777777" w:rsidR="0091473C" w:rsidRPr="00D14C36" w:rsidRDefault="0091473C" w:rsidP="00D14C36">
            <w:pPr>
              <w:rPr>
                <w:rFonts w:ascii="Times New Roman" w:hAnsi="Times New Roman" w:cs="Times New Roman"/>
                <w:sz w:val="20"/>
                <w:szCs w:val="20"/>
              </w:rPr>
            </w:pPr>
          </w:p>
        </w:tc>
        <w:tc>
          <w:tcPr>
            <w:tcW w:w="1418" w:type="dxa"/>
            <w:vMerge/>
            <w:vAlign w:val="center"/>
          </w:tcPr>
          <w:p w14:paraId="40190328" w14:textId="77777777" w:rsidR="0091473C" w:rsidRPr="00D14C36" w:rsidRDefault="0091473C" w:rsidP="00D14C36">
            <w:pPr>
              <w:rPr>
                <w:rFonts w:ascii="Times New Roman" w:hAnsi="Times New Roman" w:cs="Times New Roman"/>
                <w:sz w:val="20"/>
                <w:szCs w:val="20"/>
              </w:rPr>
            </w:pPr>
          </w:p>
        </w:tc>
        <w:tc>
          <w:tcPr>
            <w:tcW w:w="1275" w:type="dxa"/>
            <w:vMerge/>
            <w:vAlign w:val="center"/>
          </w:tcPr>
          <w:p w14:paraId="1A9AED20" w14:textId="77777777" w:rsidR="0091473C" w:rsidRPr="00D14C36" w:rsidRDefault="0091473C" w:rsidP="00D14C36">
            <w:pPr>
              <w:rPr>
                <w:rFonts w:ascii="Times New Roman" w:hAnsi="Times New Roman" w:cs="Times New Roman"/>
                <w:sz w:val="20"/>
                <w:szCs w:val="20"/>
              </w:rPr>
            </w:pPr>
          </w:p>
        </w:tc>
        <w:tc>
          <w:tcPr>
            <w:tcW w:w="1134" w:type="dxa"/>
            <w:vAlign w:val="center"/>
          </w:tcPr>
          <w:p w14:paraId="4487A510" w14:textId="77777777" w:rsidR="0091473C" w:rsidRPr="00D14C36" w:rsidRDefault="0091473C" w:rsidP="00D14C36">
            <w:pPr>
              <w:jc w:val="center"/>
              <w:rPr>
                <w:rFonts w:ascii="Times New Roman" w:hAnsi="Times New Roman" w:cs="Times New Roman"/>
                <w:sz w:val="20"/>
                <w:szCs w:val="20"/>
              </w:rPr>
            </w:pPr>
            <w:r w:rsidRPr="00D14C36">
              <w:rPr>
                <w:rFonts w:ascii="Times New Roman" w:hAnsi="Times New Roman" w:cs="Times New Roman"/>
                <w:sz w:val="20"/>
                <w:szCs w:val="20"/>
              </w:rPr>
              <w:t>наличие платы (государственной пошлины)</w:t>
            </w:r>
          </w:p>
        </w:tc>
        <w:tc>
          <w:tcPr>
            <w:tcW w:w="1134" w:type="dxa"/>
            <w:vAlign w:val="center"/>
          </w:tcPr>
          <w:p w14:paraId="22D438BF" w14:textId="77777777" w:rsidR="0091473C" w:rsidRPr="00D14C36" w:rsidRDefault="0091473C" w:rsidP="00D14C36">
            <w:pPr>
              <w:jc w:val="center"/>
              <w:rPr>
                <w:rFonts w:ascii="Times New Roman" w:hAnsi="Times New Roman" w:cs="Times New Roman"/>
                <w:sz w:val="20"/>
                <w:szCs w:val="20"/>
              </w:rPr>
            </w:pPr>
            <w:r w:rsidRPr="00D14C36">
              <w:rPr>
                <w:rFonts w:ascii="Times New Roman" w:hAnsi="Times New Roman" w:cs="Times New Roman"/>
                <w:sz w:val="20"/>
                <w:szCs w:val="20"/>
              </w:rPr>
              <w:t>реквизиты нормативного правового акта, являющегося основанием для взимания платы (государственной пошлины)</w:t>
            </w:r>
          </w:p>
        </w:tc>
        <w:tc>
          <w:tcPr>
            <w:tcW w:w="1276" w:type="dxa"/>
            <w:vAlign w:val="center"/>
          </w:tcPr>
          <w:p w14:paraId="4291BA5F" w14:textId="77777777" w:rsidR="0091473C" w:rsidRPr="00D14C36" w:rsidRDefault="0091473C" w:rsidP="00D14C36">
            <w:pPr>
              <w:jc w:val="center"/>
              <w:rPr>
                <w:rFonts w:ascii="Times New Roman" w:hAnsi="Times New Roman" w:cs="Times New Roman"/>
                <w:sz w:val="20"/>
                <w:szCs w:val="20"/>
              </w:rPr>
            </w:pPr>
            <w:r w:rsidRPr="00D14C36">
              <w:rPr>
                <w:rFonts w:ascii="Times New Roman" w:hAnsi="Times New Roman" w:cs="Times New Roman"/>
                <w:sz w:val="20"/>
                <w:szCs w:val="20"/>
              </w:rPr>
              <w:t>КБК для взимания платы (государственной пошлины), в том числе через МФЦ</w:t>
            </w:r>
          </w:p>
        </w:tc>
        <w:tc>
          <w:tcPr>
            <w:tcW w:w="1701" w:type="dxa"/>
            <w:vMerge/>
            <w:vAlign w:val="center"/>
          </w:tcPr>
          <w:p w14:paraId="6BA7B72F" w14:textId="77777777" w:rsidR="0091473C" w:rsidRPr="00D14C36" w:rsidRDefault="0091473C" w:rsidP="00D14C36">
            <w:pPr>
              <w:rPr>
                <w:rFonts w:ascii="Times New Roman" w:hAnsi="Times New Roman" w:cs="Times New Roman"/>
                <w:sz w:val="20"/>
                <w:szCs w:val="20"/>
              </w:rPr>
            </w:pPr>
          </w:p>
        </w:tc>
        <w:tc>
          <w:tcPr>
            <w:tcW w:w="1843" w:type="dxa"/>
            <w:vMerge/>
            <w:vAlign w:val="center"/>
          </w:tcPr>
          <w:p w14:paraId="1C2B7CC3" w14:textId="77777777" w:rsidR="0091473C" w:rsidRPr="00D14C36" w:rsidRDefault="0091473C" w:rsidP="00D14C36">
            <w:pPr>
              <w:rPr>
                <w:rFonts w:ascii="Times New Roman" w:hAnsi="Times New Roman" w:cs="Times New Roman"/>
                <w:sz w:val="20"/>
                <w:szCs w:val="20"/>
              </w:rPr>
            </w:pPr>
          </w:p>
        </w:tc>
      </w:tr>
      <w:tr w:rsidR="00881164" w:rsidRPr="00D14C36" w14:paraId="52DAED77" w14:textId="77777777" w:rsidTr="00EF5B72">
        <w:tc>
          <w:tcPr>
            <w:tcW w:w="1135" w:type="dxa"/>
          </w:tcPr>
          <w:p w14:paraId="732DDD81" w14:textId="77777777" w:rsidR="0091473C" w:rsidRPr="00D14C36" w:rsidRDefault="0091473C" w:rsidP="00F67145">
            <w:pPr>
              <w:jc w:val="center"/>
              <w:rPr>
                <w:rFonts w:ascii="Times New Roman" w:hAnsi="Times New Roman" w:cs="Times New Roman"/>
                <w:sz w:val="20"/>
                <w:szCs w:val="20"/>
              </w:rPr>
            </w:pPr>
            <w:r w:rsidRPr="00D14C36">
              <w:rPr>
                <w:rFonts w:ascii="Times New Roman" w:hAnsi="Times New Roman" w:cs="Times New Roman"/>
                <w:sz w:val="20"/>
                <w:szCs w:val="20"/>
              </w:rPr>
              <w:t>1</w:t>
            </w:r>
          </w:p>
        </w:tc>
        <w:tc>
          <w:tcPr>
            <w:tcW w:w="992" w:type="dxa"/>
            <w:vAlign w:val="center"/>
          </w:tcPr>
          <w:p w14:paraId="4197893C" w14:textId="77777777" w:rsidR="0091473C" w:rsidRPr="00D14C36" w:rsidRDefault="0091473C" w:rsidP="00F67145">
            <w:pPr>
              <w:jc w:val="center"/>
              <w:rPr>
                <w:rFonts w:ascii="Times New Roman" w:hAnsi="Times New Roman" w:cs="Times New Roman"/>
                <w:sz w:val="20"/>
                <w:szCs w:val="20"/>
              </w:rPr>
            </w:pPr>
            <w:r w:rsidRPr="00D14C36">
              <w:rPr>
                <w:rFonts w:ascii="Times New Roman" w:hAnsi="Times New Roman" w:cs="Times New Roman"/>
                <w:sz w:val="20"/>
                <w:szCs w:val="20"/>
              </w:rPr>
              <w:t>2</w:t>
            </w:r>
          </w:p>
        </w:tc>
        <w:tc>
          <w:tcPr>
            <w:tcW w:w="1418" w:type="dxa"/>
            <w:vAlign w:val="center"/>
          </w:tcPr>
          <w:p w14:paraId="6D78A7DF" w14:textId="77777777" w:rsidR="0091473C" w:rsidRPr="00D14C36" w:rsidRDefault="0091473C" w:rsidP="00F67145">
            <w:pPr>
              <w:jc w:val="center"/>
              <w:rPr>
                <w:rFonts w:ascii="Times New Roman" w:hAnsi="Times New Roman" w:cs="Times New Roman"/>
                <w:sz w:val="20"/>
                <w:szCs w:val="20"/>
              </w:rPr>
            </w:pPr>
            <w:r w:rsidRPr="00D14C36">
              <w:rPr>
                <w:rFonts w:ascii="Times New Roman" w:hAnsi="Times New Roman" w:cs="Times New Roman"/>
                <w:sz w:val="20"/>
                <w:szCs w:val="20"/>
              </w:rPr>
              <w:t>3</w:t>
            </w:r>
          </w:p>
        </w:tc>
        <w:tc>
          <w:tcPr>
            <w:tcW w:w="1984" w:type="dxa"/>
            <w:vAlign w:val="center"/>
          </w:tcPr>
          <w:p w14:paraId="48CD177D" w14:textId="77777777" w:rsidR="0091473C" w:rsidRPr="00D14C36" w:rsidRDefault="0091473C" w:rsidP="00F67145">
            <w:pPr>
              <w:jc w:val="center"/>
              <w:rPr>
                <w:rFonts w:ascii="Times New Roman" w:hAnsi="Times New Roman" w:cs="Times New Roman"/>
                <w:sz w:val="20"/>
                <w:szCs w:val="20"/>
              </w:rPr>
            </w:pPr>
            <w:r w:rsidRPr="00D14C36">
              <w:rPr>
                <w:rFonts w:ascii="Times New Roman" w:hAnsi="Times New Roman" w:cs="Times New Roman"/>
                <w:sz w:val="20"/>
                <w:szCs w:val="20"/>
              </w:rPr>
              <w:t>4</w:t>
            </w:r>
          </w:p>
        </w:tc>
        <w:tc>
          <w:tcPr>
            <w:tcW w:w="1418" w:type="dxa"/>
            <w:vAlign w:val="center"/>
          </w:tcPr>
          <w:p w14:paraId="7F0AEB73" w14:textId="77777777" w:rsidR="0091473C" w:rsidRPr="00D14C36" w:rsidRDefault="0091473C" w:rsidP="00F67145">
            <w:pPr>
              <w:jc w:val="center"/>
              <w:rPr>
                <w:rFonts w:ascii="Times New Roman" w:hAnsi="Times New Roman" w:cs="Times New Roman"/>
                <w:sz w:val="20"/>
                <w:szCs w:val="20"/>
              </w:rPr>
            </w:pPr>
            <w:r w:rsidRPr="00D14C36">
              <w:rPr>
                <w:rFonts w:ascii="Times New Roman" w:hAnsi="Times New Roman" w:cs="Times New Roman"/>
                <w:sz w:val="20"/>
                <w:szCs w:val="20"/>
              </w:rPr>
              <w:t>5</w:t>
            </w:r>
          </w:p>
        </w:tc>
        <w:tc>
          <w:tcPr>
            <w:tcW w:w="1275" w:type="dxa"/>
            <w:vAlign w:val="center"/>
          </w:tcPr>
          <w:p w14:paraId="60F7A132" w14:textId="77777777" w:rsidR="0091473C" w:rsidRPr="00D14C36" w:rsidRDefault="0091473C" w:rsidP="00F67145">
            <w:pPr>
              <w:jc w:val="center"/>
              <w:rPr>
                <w:rFonts w:ascii="Times New Roman" w:hAnsi="Times New Roman" w:cs="Times New Roman"/>
                <w:sz w:val="20"/>
                <w:szCs w:val="20"/>
              </w:rPr>
            </w:pPr>
            <w:r w:rsidRPr="00D14C36">
              <w:rPr>
                <w:rFonts w:ascii="Times New Roman" w:hAnsi="Times New Roman" w:cs="Times New Roman"/>
                <w:sz w:val="20"/>
                <w:szCs w:val="20"/>
              </w:rPr>
              <w:t>6</w:t>
            </w:r>
          </w:p>
        </w:tc>
        <w:tc>
          <w:tcPr>
            <w:tcW w:w="1134" w:type="dxa"/>
            <w:vAlign w:val="center"/>
          </w:tcPr>
          <w:p w14:paraId="16EFF646" w14:textId="77777777" w:rsidR="0091473C" w:rsidRPr="00D14C36" w:rsidRDefault="0091473C" w:rsidP="00F67145">
            <w:pPr>
              <w:jc w:val="center"/>
              <w:rPr>
                <w:rFonts w:ascii="Times New Roman" w:hAnsi="Times New Roman" w:cs="Times New Roman"/>
                <w:sz w:val="20"/>
                <w:szCs w:val="20"/>
              </w:rPr>
            </w:pPr>
            <w:r w:rsidRPr="00D14C36">
              <w:rPr>
                <w:rFonts w:ascii="Times New Roman" w:hAnsi="Times New Roman" w:cs="Times New Roman"/>
                <w:sz w:val="20"/>
                <w:szCs w:val="20"/>
              </w:rPr>
              <w:t>7</w:t>
            </w:r>
          </w:p>
        </w:tc>
        <w:tc>
          <w:tcPr>
            <w:tcW w:w="1134" w:type="dxa"/>
            <w:vAlign w:val="center"/>
          </w:tcPr>
          <w:p w14:paraId="0EC79F9E" w14:textId="77777777" w:rsidR="0091473C" w:rsidRPr="00D14C36" w:rsidRDefault="0091473C" w:rsidP="00F67145">
            <w:pPr>
              <w:jc w:val="center"/>
              <w:rPr>
                <w:rFonts w:ascii="Times New Roman" w:hAnsi="Times New Roman" w:cs="Times New Roman"/>
                <w:sz w:val="20"/>
                <w:szCs w:val="20"/>
              </w:rPr>
            </w:pPr>
            <w:r w:rsidRPr="00D14C36">
              <w:rPr>
                <w:rFonts w:ascii="Times New Roman" w:hAnsi="Times New Roman" w:cs="Times New Roman"/>
                <w:sz w:val="20"/>
                <w:szCs w:val="20"/>
              </w:rPr>
              <w:t>8</w:t>
            </w:r>
          </w:p>
        </w:tc>
        <w:tc>
          <w:tcPr>
            <w:tcW w:w="1276" w:type="dxa"/>
            <w:vAlign w:val="center"/>
          </w:tcPr>
          <w:p w14:paraId="1B432F1E" w14:textId="77777777" w:rsidR="0091473C" w:rsidRPr="00D14C36" w:rsidRDefault="0091473C" w:rsidP="00F67145">
            <w:pPr>
              <w:jc w:val="center"/>
              <w:rPr>
                <w:rFonts w:ascii="Times New Roman" w:hAnsi="Times New Roman" w:cs="Times New Roman"/>
                <w:sz w:val="20"/>
                <w:szCs w:val="20"/>
              </w:rPr>
            </w:pPr>
            <w:r w:rsidRPr="00D14C36">
              <w:rPr>
                <w:rFonts w:ascii="Times New Roman" w:hAnsi="Times New Roman" w:cs="Times New Roman"/>
                <w:sz w:val="20"/>
                <w:szCs w:val="20"/>
              </w:rPr>
              <w:t>9</w:t>
            </w:r>
          </w:p>
        </w:tc>
        <w:tc>
          <w:tcPr>
            <w:tcW w:w="1701" w:type="dxa"/>
            <w:vAlign w:val="center"/>
          </w:tcPr>
          <w:p w14:paraId="7B7346A5" w14:textId="77777777" w:rsidR="0091473C" w:rsidRPr="00D14C36" w:rsidRDefault="0091473C" w:rsidP="00F67145">
            <w:pPr>
              <w:jc w:val="center"/>
              <w:rPr>
                <w:rFonts w:ascii="Times New Roman" w:hAnsi="Times New Roman" w:cs="Times New Roman"/>
                <w:sz w:val="20"/>
                <w:szCs w:val="20"/>
              </w:rPr>
            </w:pPr>
            <w:r w:rsidRPr="00D14C36">
              <w:rPr>
                <w:rFonts w:ascii="Times New Roman" w:hAnsi="Times New Roman" w:cs="Times New Roman"/>
                <w:sz w:val="20"/>
                <w:szCs w:val="20"/>
              </w:rPr>
              <w:t>10</w:t>
            </w:r>
          </w:p>
        </w:tc>
        <w:tc>
          <w:tcPr>
            <w:tcW w:w="1843" w:type="dxa"/>
            <w:vAlign w:val="center"/>
          </w:tcPr>
          <w:p w14:paraId="106A235A" w14:textId="77777777" w:rsidR="0091473C" w:rsidRPr="00D14C36" w:rsidRDefault="0091473C" w:rsidP="00F67145">
            <w:pPr>
              <w:jc w:val="center"/>
              <w:rPr>
                <w:rFonts w:ascii="Times New Roman" w:hAnsi="Times New Roman" w:cs="Times New Roman"/>
                <w:sz w:val="20"/>
                <w:szCs w:val="20"/>
              </w:rPr>
            </w:pPr>
            <w:r w:rsidRPr="00D14C36">
              <w:rPr>
                <w:rFonts w:ascii="Times New Roman" w:hAnsi="Times New Roman" w:cs="Times New Roman"/>
                <w:sz w:val="20"/>
                <w:szCs w:val="20"/>
              </w:rPr>
              <w:t>11</w:t>
            </w:r>
          </w:p>
        </w:tc>
      </w:tr>
      <w:tr w:rsidR="00881164" w:rsidRPr="00D14C36" w14:paraId="28799F5C" w14:textId="77777777" w:rsidTr="00EF5B72">
        <w:tc>
          <w:tcPr>
            <w:tcW w:w="1135" w:type="dxa"/>
          </w:tcPr>
          <w:p w14:paraId="33D4C9CB" w14:textId="4CF21EEE" w:rsidR="00BF2078" w:rsidRDefault="00C13220" w:rsidP="00CD602D">
            <w:pPr>
              <w:pStyle w:val="ConsPlusNormal"/>
              <w:jc w:val="both"/>
            </w:pPr>
            <w:r>
              <w:t>20 рабочих дней</w:t>
            </w:r>
            <w:r w:rsidR="001D619B">
              <w:t xml:space="preserve"> с </w:t>
            </w:r>
            <w:r w:rsidR="001D619B">
              <w:lastRenderedPageBreak/>
              <w:t xml:space="preserve">момента подачи заявления </w:t>
            </w:r>
          </w:p>
          <w:p w14:paraId="054E493E" w14:textId="77777777" w:rsidR="0091473C" w:rsidRPr="00D14C36" w:rsidRDefault="00BF2078" w:rsidP="00BF2078">
            <w:pPr>
              <w:rPr>
                <w:rFonts w:ascii="Times New Roman" w:hAnsi="Times New Roman" w:cs="Times New Roman"/>
                <w:sz w:val="20"/>
                <w:szCs w:val="20"/>
              </w:rPr>
            </w:pPr>
            <w:r w:rsidRPr="00D14C36">
              <w:rPr>
                <w:rFonts w:ascii="Times New Roman" w:hAnsi="Times New Roman" w:cs="Times New Roman"/>
                <w:sz w:val="20"/>
                <w:szCs w:val="20"/>
              </w:rPr>
              <w:t xml:space="preserve"> </w:t>
            </w:r>
          </w:p>
        </w:tc>
        <w:tc>
          <w:tcPr>
            <w:tcW w:w="992" w:type="dxa"/>
          </w:tcPr>
          <w:p w14:paraId="275C707E" w14:textId="385B578E" w:rsidR="00A32896" w:rsidRDefault="00A32896" w:rsidP="00A32896">
            <w:pPr>
              <w:pStyle w:val="ConsPlusNormal"/>
              <w:jc w:val="both"/>
            </w:pPr>
            <w:r>
              <w:lastRenderedPageBreak/>
              <w:t>2</w:t>
            </w:r>
            <w:r w:rsidR="003E0D37">
              <w:t xml:space="preserve">0 </w:t>
            </w:r>
            <w:r>
              <w:t>рабочих дней</w:t>
            </w:r>
            <w:r w:rsidR="001D619B">
              <w:t xml:space="preserve"> с </w:t>
            </w:r>
            <w:r w:rsidR="001D619B">
              <w:lastRenderedPageBreak/>
              <w:t>момента подачи заявления</w:t>
            </w:r>
          </w:p>
          <w:p w14:paraId="2054689E" w14:textId="77777777" w:rsidR="0091473C" w:rsidRPr="002B7EB4" w:rsidRDefault="0091473C" w:rsidP="003B39D6">
            <w:pPr>
              <w:pStyle w:val="ConsPlusNormal"/>
              <w:jc w:val="both"/>
            </w:pPr>
          </w:p>
        </w:tc>
        <w:tc>
          <w:tcPr>
            <w:tcW w:w="1418" w:type="dxa"/>
          </w:tcPr>
          <w:p w14:paraId="613E3CE1" w14:textId="77777777" w:rsidR="00C13220" w:rsidRPr="00876F08" w:rsidRDefault="00C13220" w:rsidP="00876F08">
            <w:pPr>
              <w:pStyle w:val="ConsPlusNormal"/>
            </w:pPr>
            <w:r w:rsidRPr="00876F08">
              <w:lastRenderedPageBreak/>
              <w:t xml:space="preserve">1) не представлены копии </w:t>
            </w:r>
            <w:r w:rsidRPr="00876F08">
              <w:lastRenderedPageBreak/>
              <w:t xml:space="preserve">документа, удостоверяющего личность заявителя, являющегося физическим лицом, либо личность представителя физического или юридического лица, </w:t>
            </w:r>
          </w:p>
          <w:p w14:paraId="2BB26885" w14:textId="77777777" w:rsidR="00C13220" w:rsidRPr="00876F08" w:rsidRDefault="00C13220" w:rsidP="00876F08">
            <w:pPr>
              <w:pStyle w:val="ConsPlusNormal"/>
            </w:pPr>
            <w:r w:rsidRPr="00876F08">
              <w:t>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w:t>
            </w:r>
          </w:p>
          <w:p w14:paraId="7660758E" w14:textId="77777777" w:rsidR="0091473C" w:rsidRPr="00D14C36" w:rsidRDefault="00C13220" w:rsidP="00876F08">
            <w:pPr>
              <w:pStyle w:val="ConsPlusNormal"/>
              <w:rPr>
                <w:kern w:val="1"/>
              </w:rPr>
            </w:pPr>
            <w:r w:rsidRPr="00876F08">
              <w:t>2) не представлены оригиналы документов для проверки подлинности предоставляемых копий документов</w:t>
            </w:r>
          </w:p>
        </w:tc>
        <w:tc>
          <w:tcPr>
            <w:tcW w:w="1984" w:type="dxa"/>
          </w:tcPr>
          <w:p w14:paraId="6D8AAE1C" w14:textId="77777777" w:rsidR="00876F08" w:rsidRPr="00876F08" w:rsidRDefault="00876F08" w:rsidP="00876F08">
            <w:pPr>
              <w:pStyle w:val="ConsPlusNormal"/>
            </w:pPr>
            <w:r w:rsidRPr="00876F08">
              <w:lastRenderedPageBreak/>
              <w:t xml:space="preserve">1) наличие в документах, представленных </w:t>
            </w:r>
            <w:r w:rsidRPr="00876F08">
              <w:lastRenderedPageBreak/>
              <w:t>зая</w:t>
            </w:r>
            <w:r>
              <w:t xml:space="preserve">вителем, недостоверных сведений </w:t>
            </w:r>
            <w:r w:rsidRPr="00876F08">
              <w:t xml:space="preserve">или несоответствие документов требованиям законодательства, муниципальных правовых актов </w:t>
            </w:r>
            <w:proofErr w:type="gramStart"/>
            <w:r w:rsidRPr="00876F08">
              <w:t>Администрации</w:t>
            </w:r>
            <w:proofErr w:type="gramEnd"/>
            <w:r w:rsidRPr="00876F08">
              <w:t xml:space="preserve"> ЗАТО Северск;</w:t>
            </w:r>
          </w:p>
          <w:p w14:paraId="7C466D2B" w14:textId="77777777" w:rsidR="00876F08" w:rsidRPr="00876F08" w:rsidRDefault="00876F08" w:rsidP="00876F08">
            <w:pPr>
              <w:pStyle w:val="ConsPlusNormal"/>
            </w:pPr>
            <w:r w:rsidRPr="00876F08">
              <w:t>2) в отношении земельного участка не осуществлен государственный кадастровый учет или в государственном кадастре недвижимости отсутствуют сведения об описании местоположения границ земельного участка;</w:t>
            </w:r>
          </w:p>
          <w:p w14:paraId="34D6F459" w14:textId="77777777" w:rsidR="00876F08" w:rsidRPr="00876F08" w:rsidRDefault="00876F08" w:rsidP="00876F08">
            <w:pPr>
              <w:pStyle w:val="ConsPlusNormal"/>
            </w:pPr>
            <w:r w:rsidRPr="00876F08">
              <w:t xml:space="preserve">3) обращение с запросом о предоставлении муниципальной услуги лица, не имеющего права обращаться с заявлением о предоставлении муниципальной услуги и (или)                          не имеющего права на получение муниципальной </w:t>
            </w:r>
            <w:r w:rsidRPr="00876F08">
              <w:lastRenderedPageBreak/>
              <w:t>услуги;</w:t>
            </w:r>
          </w:p>
          <w:p w14:paraId="3568B933" w14:textId="77777777" w:rsidR="00876F08" w:rsidRPr="00876F08" w:rsidRDefault="00876F08" w:rsidP="00876F08">
            <w:pPr>
              <w:pStyle w:val="ConsPlusNormal"/>
            </w:pPr>
            <w:r w:rsidRPr="00876F08">
              <w:t>4) земельный участок не является застроенным и не предназначен для строительства;</w:t>
            </w:r>
          </w:p>
          <w:p w14:paraId="0D959C38" w14:textId="77777777" w:rsidR="00876F08" w:rsidRPr="00876F08" w:rsidRDefault="00876F08" w:rsidP="00876F08">
            <w:pPr>
              <w:pStyle w:val="ConsPlusNormal"/>
            </w:pPr>
            <w:r w:rsidRPr="00876F08">
              <w:t>5) градостроительный план земельного участка утвержден ранее и является действующим.</w:t>
            </w:r>
          </w:p>
          <w:p w14:paraId="3F96B6C8" w14:textId="77777777" w:rsidR="003C6E82" w:rsidRPr="00F67145" w:rsidRDefault="006944A7" w:rsidP="003C6EA2">
            <w:pPr>
              <w:pStyle w:val="ConsPlusNormal"/>
              <w:rPr>
                <w:kern w:val="1"/>
              </w:rPr>
            </w:pPr>
            <w:r>
              <w:t>.</w:t>
            </w:r>
          </w:p>
        </w:tc>
        <w:tc>
          <w:tcPr>
            <w:tcW w:w="1418" w:type="dxa"/>
          </w:tcPr>
          <w:p w14:paraId="13EEF777" w14:textId="37348BD5" w:rsidR="00BE3FCE" w:rsidRDefault="002749B9" w:rsidP="002749B9">
            <w:pPr>
              <w:pStyle w:val="ConsPlusNormal"/>
              <w:ind w:firstLine="34"/>
              <w:jc w:val="center"/>
            </w:pPr>
            <w:r>
              <w:lastRenderedPageBreak/>
              <w:t>Н</w:t>
            </w:r>
            <w:r w:rsidR="006944A7">
              <w:t>ет</w:t>
            </w:r>
          </w:p>
          <w:p w14:paraId="51985DC8" w14:textId="77777777" w:rsidR="0091473C" w:rsidRPr="00D14C36" w:rsidRDefault="0091473C" w:rsidP="00BE3FCE">
            <w:pPr>
              <w:pStyle w:val="ConsPlusNormal"/>
              <w:jc w:val="both"/>
              <w:rPr>
                <w:rFonts w:eastAsia="Times New Roman"/>
                <w:lang w:eastAsia="ru-RU"/>
              </w:rPr>
            </w:pPr>
          </w:p>
        </w:tc>
        <w:tc>
          <w:tcPr>
            <w:tcW w:w="1275" w:type="dxa"/>
          </w:tcPr>
          <w:p w14:paraId="5D529B6B" w14:textId="77777777" w:rsidR="0091473C" w:rsidRPr="00D14C36" w:rsidRDefault="00531DD1" w:rsidP="00531DD1">
            <w:pPr>
              <w:pStyle w:val="ConsPlusNormal"/>
              <w:jc w:val="center"/>
            </w:pPr>
            <w:r w:rsidRPr="00531DD1">
              <w:t>-</w:t>
            </w:r>
          </w:p>
        </w:tc>
        <w:tc>
          <w:tcPr>
            <w:tcW w:w="1134" w:type="dxa"/>
          </w:tcPr>
          <w:p w14:paraId="6F0E64FD" w14:textId="77777777" w:rsidR="002749B9" w:rsidRDefault="002749B9" w:rsidP="002749B9">
            <w:pPr>
              <w:pStyle w:val="ConsPlusNormal"/>
              <w:ind w:firstLine="34"/>
              <w:jc w:val="center"/>
            </w:pPr>
            <w:r>
              <w:t>Нет</w:t>
            </w:r>
          </w:p>
          <w:p w14:paraId="452148F0" w14:textId="585C7C03" w:rsidR="0091473C" w:rsidRPr="00D14C36" w:rsidRDefault="0091473C" w:rsidP="00D14C36">
            <w:pPr>
              <w:jc w:val="center"/>
              <w:rPr>
                <w:rFonts w:ascii="Times New Roman" w:hAnsi="Times New Roman" w:cs="Times New Roman"/>
                <w:sz w:val="20"/>
                <w:szCs w:val="20"/>
              </w:rPr>
            </w:pPr>
          </w:p>
        </w:tc>
        <w:tc>
          <w:tcPr>
            <w:tcW w:w="1134" w:type="dxa"/>
          </w:tcPr>
          <w:p w14:paraId="28F7FCB3" w14:textId="77777777" w:rsidR="0091473C" w:rsidRPr="00D14C36" w:rsidRDefault="00F13C17" w:rsidP="00D14C36">
            <w:pPr>
              <w:jc w:val="center"/>
              <w:rPr>
                <w:rFonts w:ascii="Times New Roman" w:hAnsi="Times New Roman" w:cs="Times New Roman"/>
                <w:sz w:val="20"/>
                <w:szCs w:val="20"/>
              </w:rPr>
            </w:pPr>
            <w:r w:rsidRPr="00D14C36">
              <w:rPr>
                <w:rFonts w:ascii="Times New Roman" w:hAnsi="Times New Roman" w:cs="Times New Roman"/>
                <w:sz w:val="20"/>
                <w:szCs w:val="20"/>
              </w:rPr>
              <w:t>-</w:t>
            </w:r>
          </w:p>
        </w:tc>
        <w:tc>
          <w:tcPr>
            <w:tcW w:w="1276" w:type="dxa"/>
          </w:tcPr>
          <w:p w14:paraId="4CA62CE1" w14:textId="77777777" w:rsidR="0091473C" w:rsidRPr="00D14C36" w:rsidRDefault="00F13C17" w:rsidP="00D14C36">
            <w:pPr>
              <w:jc w:val="center"/>
              <w:rPr>
                <w:rFonts w:ascii="Times New Roman" w:hAnsi="Times New Roman" w:cs="Times New Roman"/>
                <w:sz w:val="20"/>
                <w:szCs w:val="20"/>
              </w:rPr>
            </w:pPr>
            <w:r w:rsidRPr="00D14C36">
              <w:rPr>
                <w:rFonts w:ascii="Times New Roman" w:hAnsi="Times New Roman" w:cs="Times New Roman"/>
                <w:sz w:val="20"/>
                <w:szCs w:val="20"/>
              </w:rPr>
              <w:t>-</w:t>
            </w:r>
          </w:p>
        </w:tc>
        <w:tc>
          <w:tcPr>
            <w:tcW w:w="1701" w:type="dxa"/>
          </w:tcPr>
          <w:p w14:paraId="7C698EDC" w14:textId="77777777" w:rsidR="002749B9" w:rsidRPr="007514D7" w:rsidRDefault="002749B9" w:rsidP="002749B9">
            <w:pPr>
              <w:pStyle w:val="ConsPlusNormal"/>
            </w:pPr>
            <w:r w:rsidRPr="007514D7">
              <w:t>1. Личное обращение в уполномоченны</w:t>
            </w:r>
            <w:r w:rsidRPr="007514D7">
              <w:lastRenderedPageBreak/>
              <w:t>й орган, предоставляющий услугу</w:t>
            </w:r>
          </w:p>
          <w:p w14:paraId="789A7672" w14:textId="77777777" w:rsidR="002749B9" w:rsidRPr="007514D7" w:rsidRDefault="002749B9" w:rsidP="002749B9">
            <w:pPr>
              <w:pStyle w:val="ConsPlusNormal"/>
            </w:pPr>
            <w:r w:rsidRPr="007514D7">
              <w:t xml:space="preserve">2. Личное </w:t>
            </w:r>
          </w:p>
          <w:p w14:paraId="58BEDC3D" w14:textId="77777777" w:rsidR="002749B9" w:rsidRPr="007514D7" w:rsidRDefault="002749B9" w:rsidP="002749B9">
            <w:pPr>
              <w:pStyle w:val="ConsPlusNormal"/>
              <w:ind w:firstLine="34"/>
            </w:pPr>
            <w:r w:rsidRPr="007514D7">
              <w:t>обращение в МФЦ</w:t>
            </w:r>
          </w:p>
          <w:p w14:paraId="2D13EE7F" w14:textId="77777777" w:rsidR="002749B9" w:rsidRPr="007514D7" w:rsidRDefault="002749B9" w:rsidP="002749B9">
            <w:pPr>
              <w:pStyle w:val="ConsPlusNormal"/>
            </w:pPr>
            <w:r w:rsidRPr="007514D7">
              <w:t>3. Почтовая связь</w:t>
            </w:r>
          </w:p>
          <w:p w14:paraId="69B61D02" w14:textId="6A4399D7" w:rsidR="00AB3BAF" w:rsidRPr="00D14C36" w:rsidRDefault="00AB3BAF" w:rsidP="002749B9">
            <w:pPr>
              <w:pStyle w:val="ConsPlusNormal"/>
            </w:pPr>
          </w:p>
        </w:tc>
        <w:tc>
          <w:tcPr>
            <w:tcW w:w="1843" w:type="dxa"/>
          </w:tcPr>
          <w:p w14:paraId="7460435A" w14:textId="77777777" w:rsidR="002749B9" w:rsidRPr="007514D7" w:rsidRDefault="002749B9" w:rsidP="002749B9">
            <w:pPr>
              <w:pStyle w:val="ConsPlusNormal"/>
            </w:pPr>
            <w:r w:rsidRPr="007514D7">
              <w:lastRenderedPageBreak/>
              <w:t xml:space="preserve">1. В уполномоченном органе, </w:t>
            </w:r>
            <w:r w:rsidRPr="007514D7">
              <w:lastRenderedPageBreak/>
              <w:t>предоставляющем услугу, на бумажном носителе</w:t>
            </w:r>
          </w:p>
          <w:p w14:paraId="2C04CE34" w14:textId="77777777" w:rsidR="002749B9" w:rsidRPr="007514D7" w:rsidRDefault="002749B9" w:rsidP="002749B9">
            <w:pPr>
              <w:pStyle w:val="ConsPlusNormal"/>
            </w:pPr>
            <w:r w:rsidRPr="007514D7">
              <w:t>2. В МФЦ на бумажном носителе, полученном из уполномоченного органа, предоставляющего услугу</w:t>
            </w:r>
          </w:p>
          <w:p w14:paraId="4F677A21" w14:textId="77777777" w:rsidR="002749B9" w:rsidRPr="007514D7" w:rsidRDefault="002749B9" w:rsidP="002749B9">
            <w:pPr>
              <w:pStyle w:val="ConsPlusNormal"/>
            </w:pPr>
            <w:r w:rsidRPr="007514D7">
              <w:t>3. Почтовая связь</w:t>
            </w:r>
          </w:p>
          <w:p w14:paraId="32169C5E" w14:textId="1E0A036B" w:rsidR="006D6CA7" w:rsidRPr="006D6CA7" w:rsidRDefault="006D6CA7" w:rsidP="002749B9">
            <w:pPr>
              <w:pStyle w:val="ConsPlusNormal"/>
            </w:pPr>
          </w:p>
        </w:tc>
      </w:tr>
    </w:tbl>
    <w:p w14:paraId="5CE364C3" w14:textId="77777777" w:rsidR="00A5683D" w:rsidRDefault="00A5683D" w:rsidP="007751AC">
      <w:pPr>
        <w:pStyle w:val="ConsPlusNormal"/>
        <w:jc w:val="center"/>
      </w:pPr>
    </w:p>
    <w:p w14:paraId="1A9D6C9A" w14:textId="77777777" w:rsidR="00C35230" w:rsidRDefault="00154DB3" w:rsidP="007751AC">
      <w:pPr>
        <w:pStyle w:val="ConsPlusNormal"/>
        <w:jc w:val="center"/>
      </w:pPr>
      <w:r>
        <w:t>Раздел 3.</w:t>
      </w:r>
      <w:r w:rsidR="00FD136F" w:rsidRPr="00FD136F">
        <w:t xml:space="preserve"> </w:t>
      </w:r>
      <w:r w:rsidR="00523E4C" w:rsidRPr="00FF5DC0">
        <w:t>С</w:t>
      </w:r>
      <w:r w:rsidR="00AE2CDB">
        <w:t xml:space="preserve">ведения о заявителях </w:t>
      </w:r>
      <w:proofErr w:type="spellStart"/>
      <w:r w:rsidR="00693909">
        <w:t>под</w:t>
      </w:r>
      <w:r w:rsidRPr="00D14C36">
        <w:t>услуг</w:t>
      </w:r>
      <w:r w:rsidR="009C59E7">
        <w:t>и</w:t>
      </w:r>
      <w:proofErr w:type="spellEnd"/>
      <w:r>
        <w:t xml:space="preserve"> </w:t>
      </w:r>
      <w:r w:rsidR="009C59E7">
        <w:t>«</w:t>
      </w:r>
      <w:r w:rsidR="00876F08" w:rsidRPr="00876F08">
        <w:rPr>
          <w:bCs/>
        </w:rPr>
        <w:t xml:space="preserve">Выдача градостроительного плана земельного участка» на территории городского </w:t>
      </w:r>
      <w:proofErr w:type="gramStart"/>
      <w:r w:rsidR="00876F08" w:rsidRPr="00876F08">
        <w:rPr>
          <w:bCs/>
        </w:rPr>
        <w:t>округа</w:t>
      </w:r>
      <w:proofErr w:type="gramEnd"/>
      <w:r w:rsidR="00876F08" w:rsidRPr="00876F08">
        <w:rPr>
          <w:bCs/>
        </w:rPr>
        <w:t xml:space="preserve"> ЗАТО Северск Томской области</w:t>
      </w:r>
      <w:r w:rsidR="009C59E7">
        <w:t>»</w:t>
      </w:r>
    </w:p>
    <w:p w14:paraId="245C08AB" w14:textId="77777777" w:rsidR="00A5683D" w:rsidRPr="00FF5DC0" w:rsidRDefault="00A5683D" w:rsidP="007751AC">
      <w:pPr>
        <w:pStyle w:val="ConsPlusNormal"/>
        <w:jc w:val="center"/>
      </w:pPr>
    </w:p>
    <w:tbl>
      <w:tblPr>
        <w:tblStyle w:val="a3"/>
        <w:tblW w:w="0" w:type="auto"/>
        <w:tblLook w:val="04A0" w:firstRow="1" w:lastRow="0" w:firstColumn="1" w:lastColumn="0" w:noHBand="0" w:noVBand="1"/>
      </w:tblPr>
      <w:tblGrid>
        <w:gridCol w:w="664"/>
        <w:gridCol w:w="2785"/>
        <w:gridCol w:w="2002"/>
        <w:gridCol w:w="1876"/>
        <w:gridCol w:w="1839"/>
        <w:gridCol w:w="1925"/>
        <w:gridCol w:w="1846"/>
        <w:gridCol w:w="1849"/>
      </w:tblGrid>
      <w:tr w:rsidR="00F70F19" w:rsidRPr="00FF5DC0" w14:paraId="1CE9A9B7" w14:textId="77777777" w:rsidTr="002749B9">
        <w:tc>
          <w:tcPr>
            <w:tcW w:w="664" w:type="dxa"/>
            <w:vAlign w:val="center"/>
          </w:tcPr>
          <w:p w14:paraId="79C54EDA" w14:textId="77777777" w:rsidR="00523E4C" w:rsidRPr="00FF5DC0" w:rsidRDefault="00F31BE9" w:rsidP="00523E4C">
            <w:pPr>
              <w:jc w:val="center"/>
              <w:rPr>
                <w:rFonts w:ascii="Times New Roman" w:hAnsi="Times New Roman" w:cs="Times New Roman"/>
                <w:sz w:val="20"/>
                <w:szCs w:val="20"/>
              </w:rPr>
            </w:pPr>
            <w:r w:rsidRPr="00FF5DC0">
              <w:rPr>
                <w:rFonts w:ascii="Times New Roman" w:hAnsi="Times New Roman" w:cs="Times New Roman"/>
                <w:sz w:val="20"/>
                <w:szCs w:val="20"/>
              </w:rPr>
              <w:t>№ п/п</w:t>
            </w:r>
          </w:p>
        </w:tc>
        <w:tc>
          <w:tcPr>
            <w:tcW w:w="2785" w:type="dxa"/>
            <w:vAlign w:val="center"/>
          </w:tcPr>
          <w:p w14:paraId="216EED05" w14:textId="77777777" w:rsidR="00523E4C" w:rsidRPr="00FF5DC0" w:rsidRDefault="00F31BE9" w:rsidP="00523E4C">
            <w:pPr>
              <w:jc w:val="center"/>
              <w:rPr>
                <w:rFonts w:ascii="Times New Roman" w:hAnsi="Times New Roman" w:cs="Times New Roman"/>
                <w:sz w:val="20"/>
                <w:szCs w:val="20"/>
              </w:rPr>
            </w:pPr>
            <w:r w:rsidRPr="00FF5DC0">
              <w:rPr>
                <w:rFonts w:ascii="Times New Roman" w:hAnsi="Times New Roman" w:cs="Times New Roman"/>
                <w:sz w:val="20"/>
                <w:szCs w:val="20"/>
              </w:rPr>
              <w:t>Категории лиц, имеющих право на получение "</w:t>
            </w:r>
            <w:proofErr w:type="spellStart"/>
            <w:r w:rsidRPr="00FF5DC0">
              <w:rPr>
                <w:rFonts w:ascii="Times New Roman" w:hAnsi="Times New Roman" w:cs="Times New Roman"/>
                <w:sz w:val="20"/>
                <w:szCs w:val="20"/>
              </w:rPr>
              <w:t>подуслуги</w:t>
            </w:r>
            <w:proofErr w:type="spellEnd"/>
            <w:r w:rsidRPr="00FF5DC0">
              <w:rPr>
                <w:rFonts w:ascii="Times New Roman" w:hAnsi="Times New Roman" w:cs="Times New Roman"/>
                <w:sz w:val="20"/>
                <w:szCs w:val="20"/>
              </w:rPr>
              <w:t>"</w:t>
            </w:r>
          </w:p>
        </w:tc>
        <w:tc>
          <w:tcPr>
            <w:tcW w:w="2002" w:type="dxa"/>
            <w:vAlign w:val="center"/>
          </w:tcPr>
          <w:p w14:paraId="37879AFB" w14:textId="77777777" w:rsidR="00523E4C" w:rsidRPr="00FF5DC0" w:rsidRDefault="00F31BE9" w:rsidP="00523E4C">
            <w:pPr>
              <w:jc w:val="center"/>
              <w:rPr>
                <w:rFonts w:ascii="Times New Roman" w:hAnsi="Times New Roman" w:cs="Times New Roman"/>
                <w:sz w:val="20"/>
                <w:szCs w:val="20"/>
              </w:rPr>
            </w:pPr>
            <w:r w:rsidRPr="00FF5DC0">
              <w:rPr>
                <w:rFonts w:ascii="Times New Roman" w:hAnsi="Times New Roman" w:cs="Times New Roman"/>
                <w:sz w:val="20"/>
                <w:szCs w:val="20"/>
              </w:rPr>
              <w:t>Документ, подтверждающий правомочие заявителя соответствующей категории на получение "</w:t>
            </w:r>
            <w:proofErr w:type="spellStart"/>
            <w:r w:rsidRPr="00FF5DC0">
              <w:rPr>
                <w:rFonts w:ascii="Times New Roman" w:hAnsi="Times New Roman" w:cs="Times New Roman"/>
                <w:sz w:val="20"/>
                <w:szCs w:val="20"/>
              </w:rPr>
              <w:t>подуслуги</w:t>
            </w:r>
            <w:proofErr w:type="spellEnd"/>
            <w:r w:rsidRPr="00FF5DC0">
              <w:rPr>
                <w:rFonts w:ascii="Times New Roman" w:hAnsi="Times New Roman" w:cs="Times New Roman"/>
                <w:sz w:val="20"/>
                <w:szCs w:val="20"/>
              </w:rPr>
              <w:t>"</w:t>
            </w:r>
          </w:p>
        </w:tc>
        <w:tc>
          <w:tcPr>
            <w:tcW w:w="1876" w:type="dxa"/>
            <w:vAlign w:val="center"/>
          </w:tcPr>
          <w:p w14:paraId="68515191" w14:textId="77777777" w:rsidR="00523E4C" w:rsidRPr="00FF5DC0" w:rsidRDefault="00F31BE9" w:rsidP="00523E4C">
            <w:pPr>
              <w:jc w:val="center"/>
              <w:rPr>
                <w:rFonts w:ascii="Times New Roman" w:hAnsi="Times New Roman" w:cs="Times New Roman"/>
                <w:sz w:val="20"/>
                <w:szCs w:val="20"/>
              </w:rPr>
            </w:pPr>
            <w:r w:rsidRPr="00FF5DC0">
              <w:rPr>
                <w:rFonts w:ascii="Times New Roman" w:hAnsi="Times New Roman" w:cs="Times New Roman"/>
                <w:sz w:val="20"/>
                <w:szCs w:val="20"/>
              </w:rPr>
              <w:t>Установление требования к документу, подтверждающему правомочие заявителя соответствующей категории на получение "</w:t>
            </w:r>
            <w:proofErr w:type="spellStart"/>
            <w:r w:rsidRPr="00FF5DC0">
              <w:rPr>
                <w:rFonts w:ascii="Times New Roman" w:hAnsi="Times New Roman" w:cs="Times New Roman"/>
                <w:sz w:val="20"/>
                <w:szCs w:val="20"/>
              </w:rPr>
              <w:t>подуслуги</w:t>
            </w:r>
            <w:proofErr w:type="spellEnd"/>
            <w:r w:rsidRPr="00FF5DC0">
              <w:rPr>
                <w:rFonts w:ascii="Times New Roman" w:hAnsi="Times New Roman" w:cs="Times New Roman"/>
                <w:sz w:val="20"/>
                <w:szCs w:val="20"/>
              </w:rPr>
              <w:t>"</w:t>
            </w:r>
          </w:p>
        </w:tc>
        <w:tc>
          <w:tcPr>
            <w:tcW w:w="1839" w:type="dxa"/>
            <w:vAlign w:val="center"/>
          </w:tcPr>
          <w:p w14:paraId="12B32555" w14:textId="77777777" w:rsidR="00523E4C" w:rsidRPr="00FF5DC0" w:rsidRDefault="00F31BE9" w:rsidP="00523E4C">
            <w:pPr>
              <w:jc w:val="center"/>
              <w:rPr>
                <w:rFonts w:ascii="Times New Roman" w:hAnsi="Times New Roman" w:cs="Times New Roman"/>
                <w:sz w:val="20"/>
                <w:szCs w:val="20"/>
              </w:rPr>
            </w:pPr>
            <w:r w:rsidRPr="00A34A56">
              <w:rPr>
                <w:rFonts w:ascii="Times New Roman" w:hAnsi="Times New Roman" w:cs="Times New Roman"/>
                <w:sz w:val="20"/>
                <w:szCs w:val="20"/>
              </w:rPr>
              <w:t>Наличие возможности подачи заявления на предоставление "</w:t>
            </w:r>
            <w:proofErr w:type="spellStart"/>
            <w:r w:rsidRPr="00A34A56">
              <w:rPr>
                <w:rFonts w:ascii="Times New Roman" w:hAnsi="Times New Roman" w:cs="Times New Roman"/>
                <w:sz w:val="20"/>
                <w:szCs w:val="20"/>
              </w:rPr>
              <w:t>подуслуги</w:t>
            </w:r>
            <w:proofErr w:type="spellEnd"/>
            <w:r w:rsidRPr="00A34A56">
              <w:rPr>
                <w:rFonts w:ascii="Times New Roman" w:hAnsi="Times New Roman" w:cs="Times New Roman"/>
                <w:sz w:val="20"/>
                <w:szCs w:val="20"/>
              </w:rPr>
              <w:t>" представителями заявителя</w:t>
            </w:r>
          </w:p>
        </w:tc>
        <w:tc>
          <w:tcPr>
            <w:tcW w:w="1925" w:type="dxa"/>
            <w:vAlign w:val="center"/>
          </w:tcPr>
          <w:p w14:paraId="7DABF8CE" w14:textId="77777777" w:rsidR="00523E4C" w:rsidRPr="00FF5DC0" w:rsidRDefault="00F31BE9" w:rsidP="00523E4C">
            <w:pPr>
              <w:jc w:val="center"/>
              <w:rPr>
                <w:rFonts w:ascii="Times New Roman" w:hAnsi="Times New Roman" w:cs="Times New Roman"/>
                <w:sz w:val="20"/>
                <w:szCs w:val="20"/>
              </w:rPr>
            </w:pPr>
            <w:r w:rsidRPr="00FF5DC0">
              <w:rPr>
                <w:rFonts w:ascii="Times New Roman" w:hAnsi="Times New Roman" w:cs="Times New Roman"/>
                <w:sz w:val="20"/>
                <w:szCs w:val="20"/>
              </w:rPr>
              <w:t>Исчерпывающий перечень лиц, имеющих право на подачу заявления от имени заявителя</w:t>
            </w:r>
          </w:p>
        </w:tc>
        <w:tc>
          <w:tcPr>
            <w:tcW w:w="1846" w:type="dxa"/>
            <w:vAlign w:val="center"/>
          </w:tcPr>
          <w:p w14:paraId="4974E940" w14:textId="77777777" w:rsidR="00523E4C" w:rsidRPr="00FF5DC0" w:rsidRDefault="00F31BE9" w:rsidP="00523E4C">
            <w:pPr>
              <w:jc w:val="center"/>
              <w:rPr>
                <w:rFonts w:ascii="Times New Roman" w:hAnsi="Times New Roman" w:cs="Times New Roman"/>
                <w:sz w:val="20"/>
                <w:szCs w:val="20"/>
              </w:rPr>
            </w:pPr>
            <w:r w:rsidRPr="00FF5DC0">
              <w:rPr>
                <w:rFonts w:ascii="Times New Roman" w:hAnsi="Times New Roman" w:cs="Times New Roman"/>
                <w:sz w:val="20"/>
                <w:szCs w:val="20"/>
              </w:rPr>
              <w:t>Наименование документа, подтверждающего право подачи заявления от имени заявителя</w:t>
            </w:r>
          </w:p>
        </w:tc>
        <w:tc>
          <w:tcPr>
            <w:tcW w:w="1849" w:type="dxa"/>
            <w:vAlign w:val="center"/>
          </w:tcPr>
          <w:p w14:paraId="2525242D" w14:textId="77777777" w:rsidR="00523E4C" w:rsidRPr="00FF5DC0" w:rsidRDefault="00F31BE9" w:rsidP="00523E4C">
            <w:pPr>
              <w:jc w:val="center"/>
              <w:rPr>
                <w:rFonts w:ascii="Times New Roman" w:hAnsi="Times New Roman" w:cs="Times New Roman"/>
                <w:sz w:val="20"/>
                <w:szCs w:val="20"/>
              </w:rPr>
            </w:pPr>
            <w:r w:rsidRPr="00FF5DC0">
              <w:rPr>
                <w:rFonts w:ascii="Times New Roman" w:hAnsi="Times New Roman" w:cs="Times New Roman"/>
                <w:sz w:val="20"/>
                <w:szCs w:val="20"/>
              </w:rPr>
              <w:t>Установление требования к документу, подтверждающему право подачи заявления от имени заявителя</w:t>
            </w:r>
          </w:p>
        </w:tc>
      </w:tr>
      <w:tr w:rsidR="00F70F19" w:rsidRPr="00FF5DC0" w14:paraId="639F88EE" w14:textId="77777777" w:rsidTr="002749B9">
        <w:tc>
          <w:tcPr>
            <w:tcW w:w="664" w:type="dxa"/>
            <w:vAlign w:val="center"/>
          </w:tcPr>
          <w:p w14:paraId="4B20A360" w14:textId="77777777" w:rsidR="00523E4C" w:rsidRPr="00FF5DC0" w:rsidRDefault="00F31BE9" w:rsidP="00D9064F">
            <w:pPr>
              <w:jc w:val="center"/>
              <w:rPr>
                <w:rFonts w:ascii="Times New Roman" w:hAnsi="Times New Roman" w:cs="Times New Roman"/>
                <w:sz w:val="20"/>
                <w:szCs w:val="20"/>
              </w:rPr>
            </w:pPr>
            <w:r w:rsidRPr="00FF5DC0">
              <w:rPr>
                <w:rFonts w:ascii="Times New Roman" w:hAnsi="Times New Roman" w:cs="Times New Roman"/>
                <w:sz w:val="20"/>
                <w:szCs w:val="20"/>
              </w:rPr>
              <w:t>1</w:t>
            </w:r>
          </w:p>
        </w:tc>
        <w:tc>
          <w:tcPr>
            <w:tcW w:w="2785" w:type="dxa"/>
            <w:vAlign w:val="center"/>
          </w:tcPr>
          <w:p w14:paraId="3E28882B" w14:textId="77777777" w:rsidR="00523E4C" w:rsidRPr="00FF5DC0" w:rsidRDefault="00F31BE9" w:rsidP="00523E4C">
            <w:pPr>
              <w:jc w:val="center"/>
              <w:rPr>
                <w:rFonts w:ascii="Times New Roman" w:hAnsi="Times New Roman" w:cs="Times New Roman"/>
                <w:sz w:val="20"/>
                <w:szCs w:val="20"/>
              </w:rPr>
            </w:pPr>
            <w:r w:rsidRPr="00FF5DC0">
              <w:rPr>
                <w:rFonts w:ascii="Times New Roman" w:hAnsi="Times New Roman" w:cs="Times New Roman"/>
                <w:sz w:val="20"/>
                <w:szCs w:val="20"/>
              </w:rPr>
              <w:t>2</w:t>
            </w:r>
          </w:p>
        </w:tc>
        <w:tc>
          <w:tcPr>
            <w:tcW w:w="2002" w:type="dxa"/>
            <w:vAlign w:val="center"/>
          </w:tcPr>
          <w:p w14:paraId="33FCC1D9" w14:textId="77777777" w:rsidR="00523E4C" w:rsidRPr="00FF5DC0" w:rsidRDefault="00F31BE9" w:rsidP="00523E4C">
            <w:pPr>
              <w:jc w:val="center"/>
              <w:rPr>
                <w:rFonts w:ascii="Times New Roman" w:hAnsi="Times New Roman" w:cs="Times New Roman"/>
                <w:sz w:val="20"/>
                <w:szCs w:val="20"/>
              </w:rPr>
            </w:pPr>
            <w:r w:rsidRPr="00FF5DC0">
              <w:rPr>
                <w:rFonts w:ascii="Times New Roman" w:hAnsi="Times New Roman" w:cs="Times New Roman"/>
                <w:sz w:val="20"/>
                <w:szCs w:val="20"/>
              </w:rPr>
              <w:t>3</w:t>
            </w:r>
          </w:p>
        </w:tc>
        <w:tc>
          <w:tcPr>
            <w:tcW w:w="1876" w:type="dxa"/>
            <w:vAlign w:val="center"/>
          </w:tcPr>
          <w:p w14:paraId="02A56EB6" w14:textId="77777777" w:rsidR="00523E4C" w:rsidRPr="00FF5DC0" w:rsidRDefault="00F31BE9" w:rsidP="00523E4C">
            <w:pPr>
              <w:jc w:val="center"/>
              <w:rPr>
                <w:rFonts w:ascii="Times New Roman" w:hAnsi="Times New Roman" w:cs="Times New Roman"/>
                <w:sz w:val="20"/>
                <w:szCs w:val="20"/>
              </w:rPr>
            </w:pPr>
            <w:r w:rsidRPr="00FF5DC0">
              <w:rPr>
                <w:rFonts w:ascii="Times New Roman" w:hAnsi="Times New Roman" w:cs="Times New Roman"/>
                <w:sz w:val="20"/>
                <w:szCs w:val="20"/>
              </w:rPr>
              <w:t>4</w:t>
            </w:r>
          </w:p>
        </w:tc>
        <w:tc>
          <w:tcPr>
            <w:tcW w:w="1839" w:type="dxa"/>
            <w:vAlign w:val="center"/>
          </w:tcPr>
          <w:p w14:paraId="1F94FD88" w14:textId="77777777" w:rsidR="00523E4C" w:rsidRPr="00FF5DC0" w:rsidRDefault="00F31BE9" w:rsidP="00523E4C">
            <w:pPr>
              <w:jc w:val="center"/>
              <w:rPr>
                <w:rFonts w:ascii="Times New Roman" w:hAnsi="Times New Roman" w:cs="Times New Roman"/>
                <w:sz w:val="20"/>
                <w:szCs w:val="20"/>
              </w:rPr>
            </w:pPr>
            <w:r w:rsidRPr="00FF5DC0">
              <w:rPr>
                <w:rFonts w:ascii="Times New Roman" w:hAnsi="Times New Roman" w:cs="Times New Roman"/>
                <w:sz w:val="20"/>
                <w:szCs w:val="20"/>
              </w:rPr>
              <w:t>5</w:t>
            </w:r>
          </w:p>
        </w:tc>
        <w:tc>
          <w:tcPr>
            <w:tcW w:w="1925" w:type="dxa"/>
            <w:vAlign w:val="center"/>
          </w:tcPr>
          <w:p w14:paraId="31CF13D7" w14:textId="77777777" w:rsidR="00523E4C" w:rsidRPr="00FF5DC0" w:rsidRDefault="00F31BE9" w:rsidP="00523E4C">
            <w:pPr>
              <w:jc w:val="center"/>
              <w:rPr>
                <w:rFonts w:ascii="Times New Roman" w:hAnsi="Times New Roman" w:cs="Times New Roman"/>
                <w:sz w:val="20"/>
                <w:szCs w:val="20"/>
              </w:rPr>
            </w:pPr>
            <w:r w:rsidRPr="00FF5DC0">
              <w:rPr>
                <w:rFonts w:ascii="Times New Roman" w:hAnsi="Times New Roman" w:cs="Times New Roman"/>
                <w:sz w:val="20"/>
                <w:szCs w:val="20"/>
              </w:rPr>
              <w:t>6</w:t>
            </w:r>
          </w:p>
        </w:tc>
        <w:tc>
          <w:tcPr>
            <w:tcW w:w="1846" w:type="dxa"/>
            <w:vAlign w:val="center"/>
          </w:tcPr>
          <w:p w14:paraId="7038E9E2" w14:textId="77777777" w:rsidR="00523E4C" w:rsidRPr="00FF5DC0" w:rsidRDefault="00F31BE9" w:rsidP="00523E4C">
            <w:pPr>
              <w:jc w:val="center"/>
              <w:rPr>
                <w:rFonts w:ascii="Times New Roman" w:hAnsi="Times New Roman" w:cs="Times New Roman"/>
                <w:sz w:val="20"/>
                <w:szCs w:val="20"/>
              </w:rPr>
            </w:pPr>
            <w:r w:rsidRPr="00FF5DC0">
              <w:rPr>
                <w:rFonts w:ascii="Times New Roman" w:hAnsi="Times New Roman" w:cs="Times New Roman"/>
                <w:sz w:val="20"/>
                <w:szCs w:val="20"/>
              </w:rPr>
              <w:t>7</w:t>
            </w:r>
          </w:p>
        </w:tc>
        <w:tc>
          <w:tcPr>
            <w:tcW w:w="1849" w:type="dxa"/>
            <w:vAlign w:val="center"/>
          </w:tcPr>
          <w:p w14:paraId="52716794" w14:textId="77777777" w:rsidR="00523E4C" w:rsidRPr="00FF5DC0" w:rsidRDefault="00F31BE9" w:rsidP="00523E4C">
            <w:pPr>
              <w:jc w:val="center"/>
              <w:rPr>
                <w:rFonts w:ascii="Times New Roman" w:hAnsi="Times New Roman" w:cs="Times New Roman"/>
                <w:sz w:val="20"/>
                <w:szCs w:val="20"/>
              </w:rPr>
            </w:pPr>
            <w:r w:rsidRPr="00FF5DC0">
              <w:rPr>
                <w:rFonts w:ascii="Times New Roman" w:hAnsi="Times New Roman" w:cs="Times New Roman"/>
                <w:sz w:val="20"/>
                <w:szCs w:val="20"/>
              </w:rPr>
              <w:t>8</w:t>
            </w:r>
          </w:p>
        </w:tc>
      </w:tr>
      <w:tr w:rsidR="002749B9" w:rsidRPr="00FF5DC0" w14:paraId="6B29302B" w14:textId="77777777" w:rsidTr="002749B9">
        <w:tc>
          <w:tcPr>
            <w:tcW w:w="664" w:type="dxa"/>
          </w:tcPr>
          <w:p w14:paraId="7A550F70" w14:textId="77777777" w:rsidR="002749B9" w:rsidRPr="00EC68D7" w:rsidRDefault="002749B9" w:rsidP="00D9064F">
            <w:pPr>
              <w:jc w:val="center"/>
              <w:rPr>
                <w:rFonts w:ascii="Times New Roman" w:hAnsi="Times New Roman" w:cs="Times New Roman"/>
                <w:sz w:val="20"/>
                <w:szCs w:val="20"/>
              </w:rPr>
            </w:pPr>
            <w:r w:rsidRPr="00EC68D7">
              <w:rPr>
                <w:rFonts w:ascii="Times New Roman" w:hAnsi="Times New Roman" w:cs="Times New Roman"/>
                <w:sz w:val="20"/>
                <w:szCs w:val="20"/>
              </w:rPr>
              <w:t>1.</w:t>
            </w:r>
          </w:p>
        </w:tc>
        <w:tc>
          <w:tcPr>
            <w:tcW w:w="2785" w:type="dxa"/>
          </w:tcPr>
          <w:p w14:paraId="2C3E3AFE" w14:textId="2AED8000" w:rsidR="002749B9" w:rsidRPr="008F593E" w:rsidRDefault="002749B9" w:rsidP="0016079B">
            <w:pPr>
              <w:pStyle w:val="ConsPlusNormal"/>
            </w:pPr>
            <w:r w:rsidRPr="008F593E">
              <w:rPr>
                <w:rFonts w:eastAsia="Times New Roman"/>
                <w:lang w:eastAsia="ru-RU"/>
              </w:rPr>
              <w:t xml:space="preserve">Физические лица </w:t>
            </w:r>
          </w:p>
        </w:tc>
        <w:tc>
          <w:tcPr>
            <w:tcW w:w="2002" w:type="dxa"/>
          </w:tcPr>
          <w:p w14:paraId="3CA99244" w14:textId="77777777" w:rsidR="002749B9" w:rsidRPr="00097FF4" w:rsidRDefault="002749B9" w:rsidP="002749B9">
            <w:pPr>
              <w:pStyle w:val="ConsPlusNormal"/>
              <w:ind w:hanging="32"/>
            </w:pPr>
            <w:r w:rsidRPr="00097FF4">
              <w:t>1.1. Документ, удостоверяющий личность:</w:t>
            </w:r>
          </w:p>
          <w:p w14:paraId="505D0DA6" w14:textId="77777777" w:rsidR="002749B9" w:rsidRPr="00097FF4" w:rsidRDefault="002749B9" w:rsidP="002749B9">
            <w:pPr>
              <w:pStyle w:val="ConsPlusNormal"/>
              <w:ind w:hanging="32"/>
            </w:pPr>
            <w:r w:rsidRPr="00097FF4">
              <w:t>1.1.1. Паспорт гражданина РФ</w:t>
            </w:r>
          </w:p>
          <w:p w14:paraId="6A69ED20" w14:textId="3AC89930" w:rsidR="002749B9" w:rsidRPr="008F593E" w:rsidRDefault="002749B9" w:rsidP="008F593E">
            <w:pPr>
              <w:pStyle w:val="a4"/>
              <w:jc w:val="center"/>
              <w:rPr>
                <w:sz w:val="20"/>
                <w:szCs w:val="20"/>
              </w:rPr>
            </w:pPr>
          </w:p>
        </w:tc>
        <w:tc>
          <w:tcPr>
            <w:tcW w:w="1876" w:type="dxa"/>
          </w:tcPr>
          <w:p w14:paraId="5B58024B" w14:textId="77777777" w:rsidR="002749B9" w:rsidRPr="00F1281D" w:rsidRDefault="002749B9" w:rsidP="002749B9">
            <w:pPr>
              <w:pStyle w:val="ConsPlusNormal"/>
              <w:ind w:left="49"/>
            </w:pPr>
            <w:r w:rsidRPr="00097FF4">
              <w:t xml:space="preserve">1. Должен быть действительным на срок обращения за предоставлением </w:t>
            </w:r>
            <w:r>
              <w:t xml:space="preserve">муниципальной </w:t>
            </w:r>
            <w:r w:rsidRPr="00F1281D">
              <w:t>услуги.</w:t>
            </w:r>
          </w:p>
          <w:p w14:paraId="5A5CEB9C" w14:textId="77777777" w:rsidR="002749B9" w:rsidRPr="00097FF4" w:rsidRDefault="002749B9" w:rsidP="002749B9">
            <w:pPr>
              <w:pStyle w:val="ConsPlusNormal"/>
              <w:ind w:left="49"/>
            </w:pPr>
            <w:r w:rsidRPr="00F1281D">
              <w:t xml:space="preserve">2. Не должен содержать </w:t>
            </w:r>
            <w:r w:rsidRPr="00097FF4">
              <w:t>подчисток, приписок, зачеркнутых слов и других исправлений.</w:t>
            </w:r>
          </w:p>
          <w:p w14:paraId="39C79CE2" w14:textId="77777777" w:rsidR="002749B9" w:rsidRPr="00097FF4" w:rsidRDefault="002749B9" w:rsidP="00E13ABA">
            <w:pPr>
              <w:pStyle w:val="ConsPlusNormal"/>
              <w:ind w:left="49"/>
            </w:pPr>
            <w:r w:rsidRPr="00097FF4">
              <w:lastRenderedPageBreak/>
              <w:t>3. Не должен иметь повреждений, наличие которых не позволяет однозначно истолковать их содержание.</w:t>
            </w:r>
          </w:p>
          <w:p w14:paraId="25CD2E83" w14:textId="09FF68D0" w:rsidR="002749B9" w:rsidRPr="008F593E" w:rsidRDefault="002749B9" w:rsidP="00E13ABA">
            <w:pPr>
              <w:pStyle w:val="ConsPlusNormal"/>
              <w:ind w:left="49" w:firstLine="58"/>
            </w:pPr>
            <w:r w:rsidRPr="00097FF4">
              <w:t>4. Копия документа, не заверенная нотариусом, представляется  заявит</w:t>
            </w:r>
            <w:r>
              <w:t>елем с предъявлением подлинника</w:t>
            </w:r>
            <w:r w:rsidRPr="008F593E">
              <w:t xml:space="preserve"> </w:t>
            </w:r>
          </w:p>
        </w:tc>
        <w:tc>
          <w:tcPr>
            <w:tcW w:w="1839" w:type="dxa"/>
          </w:tcPr>
          <w:p w14:paraId="4B7E27B0" w14:textId="44C03D10" w:rsidR="002749B9" w:rsidRPr="008F593E" w:rsidRDefault="002749B9" w:rsidP="00D14C36">
            <w:pPr>
              <w:jc w:val="center"/>
              <w:rPr>
                <w:rFonts w:ascii="Times New Roman" w:hAnsi="Times New Roman" w:cs="Times New Roman"/>
                <w:sz w:val="20"/>
                <w:szCs w:val="20"/>
              </w:rPr>
            </w:pPr>
            <w:r w:rsidRPr="00DD39D4">
              <w:rPr>
                <w:rFonts w:ascii="Times New Roman" w:hAnsi="Times New Roman" w:cs="Times New Roman"/>
                <w:sz w:val="20"/>
                <w:szCs w:val="20"/>
              </w:rPr>
              <w:lastRenderedPageBreak/>
              <w:t>Имеется</w:t>
            </w:r>
          </w:p>
        </w:tc>
        <w:tc>
          <w:tcPr>
            <w:tcW w:w="1925" w:type="dxa"/>
          </w:tcPr>
          <w:p w14:paraId="4DB7CC74" w14:textId="1EEFEBB9" w:rsidR="002749B9" w:rsidRPr="001D619B" w:rsidRDefault="002749B9" w:rsidP="001D619B">
            <w:pPr>
              <w:pStyle w:val="ConsPlusNormal"/>
              <w:rPr>
                <w:strike/>
              </w:rPr>
            </w:pPr>
            <w:r w:rsidRPr="008F593E">
              <w:t>1</w:t>
            </w:r>
            <w:r>
              <w:t>. У</w:t>
            </w:r>
            <w:r w:rsidRPr="008F593E">
              <w:t xml:space="preserve">полномоченные </w:t>
            </w:r>
            <w:r w:rsidR="001D619B">
              <w:t>лица</w:t>
            </w:r>
          </w:p>
          <w:p w14:paraId="30528601" w14:textId="73051ABF" w:rsidR="002749B9" w:rsidRPr="008F593E" w:rsidRDefault="002749B9" w:rsidP="00CD602D">
            <w:pPr>
              <w:pStyle w:val="ConsPlusNormal"/>
              <w:jc w:val="both"/>
            </w:pPr>
          </w:p>
        </w:tc>
        <w:tc>
          <w:tcPr>
            <w:tcW w:w="1846" w:type="dxa"/>
          </w:tcPr>
          <w:p w14:paraId="50282A35" w14:textId="77777777" w:rsidR="002749B9" w:rsidRPr="00097FF4" w:rsidRDefault="002749B9" w:rsidP="002749B9">
            <w:pPr>
              <w:pStyle w:val="ConsPlusNormal"/>
              <w:ind w:hanging="32"/>
            </w:pPr>
            <w:r w:rsidRPr="00097FF4">
              <w:t>1.1. Документ, удостоверяющий личность:</w:t>
            </w:r>
          </w:p>
          <w:p w14:paraId="2FE82327" w14:textId="77777777" w:rsidR="002749B9" w:rsidRPr="00F93F95" w:rsidRDefault="002749B9" w:rsidP="002749B9">
            <w:pPr>
              <w:pStyle w:val="ConsPlusNormal"/>
              <w:ind w:hanging="32"/>
            </w:pPr>
            <w:r w:rsidRPr="00097FF4">
              <w:t>1.1.1</w:t>
            </w:r>
            <w:r w:rsidRPr="00F93F95">
              <w:t>. Паспорт гражданина РФ;</w:t>
            </w:r>
          </w:p>
          <w:p w14:paraId="77995154" w14:textId="77777777" w:rsidR="002749B9" w:rsidRPr="00F93F95" w:rsidRDefault="002749B9" w:rsidP="002749B9">
            <w:pPr>
              <w:pStyle w:val="ConsPlusNormal"/>
            </w:pPr>
            <w:r w:rsidRPr="00F93F95">
              <w:t>1.2. Документ, подтверждающий полномочия представителя заявителя:</w:t>
            </w:r>
          </w:p>
          <w:p w14:paraId="4FD1EC44" w14:textId="77777777" w:rsidR="002749B9" w:rsidRPr="00F93F95" w:rsidRDefault="002749B9" w:rsidP="002749B9">
            <w:pPr>
              <w:pStyle w:val="a4"/>
              <w:spacing w:before="0" w:beforeAutospacing="0" w:after="0" w:afterAutospacing="0"/>
              <w:rPr>
                <w:sz w:val="20"/>
                <w:szCs w:val="20"/>
              </w:rPr>
            </w:pPr>
            <w:r w:rsidRPr="00F93F95">
              <w:rPr>
                <w:sz w:val="20"/>
                <w:szCs w:val="20"/>
              </w:rPr>
              <w:t>1.2.1.</w:t>
            </w:r>
            <w:r w:rsidRPr="00F93F95">
              <w:rPr>
                <w:rFonts w:cs="+mn-cs"/>
                <w:color w:val="000000"/>
                <w:kern w:val="24"/>
                <w:sz w:val="20"/>
                <w:szCs w:val="20"/>
                <w:lang w:val="en-US"/>
              </w:rPr>
              <w:t xml:space="preserve"> </w:t>
            </w:r>
            <w:r w:rsidRPr="00F93F95">
              <w:rPr>
                <w:rFonts w:cs="+mn-cs"/>
                <w:color w:val="000000"/>
                <w:kern w:val="24"/>
                <w:sz w:val="20"/>
                <w:szCs w:val="20"/>
              </w:rPr>
              <w:t>Доверенность</w:t>
            </w:r>
          </w:p>
          <w:p w14:paraId="6D447714" w14:textId="77777777" w:rsidR="002749B9" w:rsidRPr="008F593E" w:rsidRDefault="002749B9" w:rsidP="00FB47BE">
            <w:pPr>
              <w:jc w:val="center"/>
              <w:rPr>
                <w:rFonts w:ascii="Times New Roman" w:hAnsi="Times New Roman" w:cs="Times New Roman"/>
                <w:sz w:val="20"/>
                <w:szCs w:val="20"/>
              </w:rPr>
            </w:pPr>
          </w:p>
        </w:tc>
        <w:tc>
          <w:tcPr>
            <w:tcW w:w="1849" w:type="dxa"/>
            <w:vMerge w:val="restart"/>
          </w:tcPr>
          <w:p w14:paraId="3D607AAF" w14:textId="77777777" w:rsidR="002749B9" w:rsidRPr="00F1281D" w:rsidRDefault="002749B9" w:rsidP="002749B9">
            <w:pPr>
              <w:rPr>
                <w:rFonts w:ascii="Times New Roman" w:hAnsi="Times New Roman" w:cs="Times New Roman"/>
                <w:sz w:val="20"/>
                <w:szCs w:val="20"/>
              </w:rPr>
            </w:pPr>
            <w:r w:rsidRPr="005A1D54">
              <w:rPr>
                <w:rFonts w:ascii="Times New Roman" w:hAnsi="Times New Roman" w:cs="Times New Roman"/>
                <w:sz w:val="20"/>
                <w:szCs w:val="20"/>
              </w:rPr>
              <w:t xml:space="preserve">1. Должен быть действительным на срок обращения за </w:t>
            </w:r>
            <w:r w:rsidRPr="00F1281D">
              <w:rPr>
                <w:rFonts w:ascii="Times New Roman" w:hAnsi="Times New Roman" w:cs="Times New Roman"/>
                <w:sz w:val="20"/>
                <w:szCs w:val="20"/>
              </w:rPr>
              <w:t>предоставлением муниципальной услуги.</w:t>
            </w:r>
          </w:p>
          <w:p w14:paraId="394F56E1" w14:textId="77777777" w:rsidR="002749B9" w:rsidRPr="005A1D54" w:rsidRDefault="002749B9" w:rsidP="002749B9">
            <w:pPr>
              <w:rPr>
                <w:rFonts w:ascii="Times New Roman" w:hAnsi="Times New Roman" w:cs="Times New Roman"/>
                <w:sz w:val="20"/>
                <w:szCs w:val="20"/>
              </w:rPr>
            </w:pPr>
            <w:r w:rsidRPr="00F1281D">
              <w:rPr>
                <w:rFonts w:ascii="Times New Roman" w:hAnsi="Times New Roman" w:cs="Times New Roman"/>
                <w:sz w:val="20"/>
                <w:szCs w:val="20"/>
              </w:rPr>
              <w:t xml:space="preserve">2. Не должен </w:t>
            </w:r>
            <w:r w:rsidRPr="005A1D54">
              <w:rPr>
                <w:rFonts w:ascii="Times New Roman" w:hAnsi="Times New Roman" w:cs="Times New Roman"/>
                <w:sz w:val="20"/>
                <w:szCs w:val="20"/>
              </w:rPr>
              <w:t>содержать подчисток, приписок, зачеркнутых слов и других исправлений.</w:t>
            </w:r>
          </w:p>
          <w:p w14:paraId="33C4BE45" w14:textId="77777777" w:rsidR="002749B9" w:rsidRPr="005A1D54" w:rsidRDefault="002749B9" w:rsidP="002749B9">
            <w:pPr>
              <w:rPr>
                <w:rFonts w:ascii="Times New Roman" w:hAnsi="Times New Roman" w:cs="Times New Roman"/>
                <w:sz w:val="20"/>
                <w:szCs w:val="20"/>
              </w:rPr>
            </w:pPr>
            <w:r w:rsidRPr="005A1D54">
              <w:rPr>
                <w:rFonts w:ascii="Times New Roman" w:hAnsi="Times New Roman" w:cs="Times New Roman"/>
                <w:sz w:val="20"/>
                <w:szCs w:val="20"/>
              </w:rPr>
              <w:lastRenderedPageBreak/>
              <w:t>3. Не должен иметь повреждений, наличие которых не позволяет однозначно истолковать их содержание.</w:t>
            </w:r>
          </w:p>
          <w:p w14:paraId="1DC43050" w14:textId="77777777" w:rsidR="002749B9" w:rsidRPr="008F593E" w:rsidRDefault="002749B9" w:rsidP="002749B9">
            <w:pPr>
              <w:rPr>
                <w:rFonts w:ascii="Times New Roman" w:hAnsi="Times New Roman" w:cs="Times New Roman"/>
                <w:sz w:val="20"/>
                <w:szCs w:val="20"/>
              </w:rPr>
            </w:pPr>
            <w:r w:rsidRPr="005A1D54">
              <w:rPr>
                <w:rFonts w:ascii="Times New Roman" w:hAnsi="Times New Roman" w:cs="Times New Roman"/>
                <w:sz w:val="20"/>
                <w:szCs w:val="20"/>
              </w:rPr>
              <w:t>4. Копия документа, не заверенная нотариусом, представляется  заявителем с предъявлением подлинника</w:t>
            </w:r>
          </w:p>
          <w:p w14:paraId="0B8A50C2" w14:textId="77777777" w:rsidR="002749B9" w:rsidRDefault="002749B9" w:rsidP="00A86691">
            <w:pPr>
              <w:rPr>
                <w:rFonts w:ascii="Times New Roman" w:hAnsi="Times New Roman" w:cs="Times New Roman"/>
                <w:sz w:val="20"/>
                <w:szCs w:val="20"/>
              </w:rPr>
            </w:pPr>
          </w:p>
          <w:p w14:paraId="5448DFD8" w14:textId="77777777" w:rsidR="00474C4B" w:rsidRDefault="00474C4B" w:rsidP="00A86691">
            <w:pPr>
              <w:rPr>
                <w:rFonts w:ascii="Times New Roman" w:hAnsi="Times New Roman" w:cs="Times New Roman"/>
                <w:sz w:val="20"/>
                <w:szCs w:val="20"/>
              </w:rPr>
            </w:pPr>
          </w:p>
          <w:p w14:paraId="76991E38" w14:textId="0A544706" w:rsidR="00474C4B" w:rsidRPr="008F593E" w:rsidRDefault="00474C4B" w:rsidP="00A86691">
            <w:pPr>
              <w:rPr>
                <w:rFonts w:ascii="Times New Roman" w:hAnsi="Times New Roman" w:cs="Times New Roman"/>
                <w:sz w:val="20"/>
                <w:szCs w:val="20"/>
              </w:rPr>
            </w:pPr>
          </w:p>
        </w:tc>
      </w:tr>
      <w:tr w:rsidR="002749B9" w:rsidRPr="00FF5DC0" w14:paraId="5CA52E2F" w14:textId="77777777" w:rsidTr="002749B9">
        <w:tc>
          <w:tcPr>
            <w:tcW w:w="664" w:type="dxa"/>
          </w:tcPr>
          <w:p w14:paraId="6E5DA6DF" w14:textId="174EF456" w:rsidR="002749B9" w:rsidRPr="00EC68D7" w:rsidRDefault="002749B9" w:rsidP="0016079B">
            <w:pPr>
              <w:jc w:val="center"/>
              <w:rPr>
                <w:rFonts w:ascii="Times New Roman" w:hAnsi="Times New Roman" w:cs="Times New Roman"/>
                <w:sz w:val="20"/>
                <w:szCs w:val="20"/>
              </w:rPr>
            </w:pPr>
            <w:r>
              <w:rPr>
                <w:rFonts w:ascii="Times New Roman" w:hAnsi="Times New Roman" w:cs="Times New Roman"/>
                <w:sz w:val="20"/>
                <w:szCs w:val="20"/>
              </w:rPr>
              <w:lastRenderedPageBreak/>
              <w:t>2</w:t>
            </w:r>
            <w:r w:rsidRPr="00EC68D7">
              <w:rPr>
                <w:rFonts w:ascii="Times New Roman" w:hAnsi="Times New Roman" w:cs="Times New Roman"/>
                <w:sz w:val="20"/>
                <w:szCs w:val="20"/>
              </w:rPr>
              <w:t>.</w:t>
            </w:r>
          </w:p>
        </w:tc>
        <w:tc>
          <w:tcPr>
            <w:tcW w:w="2785" w:type="dxa"/>
          </w:tcPr>
          <w:p w14:paraId="19D79AA5" w14:textId="271A8B9A" w:rsidR="002749B9" w:rsidRPr="008F593E" w:rsidRDefault="00367AFA" w:rsidP="00367AFA">
            <w:pPr>
              <w:pStyle w:val="ConsPlusNormal"/>
              <w:rPr>
                <w:rFonts w:eastAsia="Times New Roman"/>
                <w:lang w:eastAsia="ru-RU"/>
              </w:rPr>
            </w:pPr>
            <w:r>
              <w:rPr>
                <w:rFonts w:eastAsia="Times New Roman"/>
                <w:lang w:eastAsia="ru-RU"/>
              </w:rPr>
              <w:t>Юридические лица</w:t>
            </w:r>
          </w:p>
        </w:tc>
        <w:tc>
          <w:tcPr>
            <w:tcW w:w="2002" w:type="dxa"/>
          </w:tcPr>
          <w:p w14:paraId="7F54797D" w14:textId="2696D535" w:rsidR="002749B9" w:rsidRPr="008F593E" w:rsidRDefault="002749B9" w:rsidP="002749B9">
            <w:pPr>
              <w:pStyle w:val="a4"/>
              <w:jc w:val="center"/>
              <w:rPr>
                <w:sz w:val="20"/>
                <w:szCs w:val="20"/>
              </w:rPr>
            </w:pPr>
            <w:r>
              <w:rPr>
                <w:sz w:val="20"/>
                <w:szCs w:val="20"/>
              </w:rPr>
              <w:t>-</w:t>
            </w:r>
          </w:p>
        </w:tc>
        <w:tc>
          <w:tcPr>
            <w:tcW w:w="1876" w:type="dxa"/>
          </w:tcPr>
          <w:p w14:paraId="19BDF03E" w14:textId="77777777" w:rsidR="002749B9" w:rsidRPr="008F593E" w:rsidRDefault="002749B9" w:rsidP="0016079B">
            <w:pPr>
              <w:pStyle w:val="ConsPlusNormal"/>
              <w:ind w:left="49" w:firstLine="58"/>
              <w:jc w:val="center"/>
            </w:pPr>
            <w:r w:rsidRPr="008F593E">
              <w:t>-</w:t>
            </w:r>
          </w:p>
          <w:p w14:paraId="66C5B089" w14:textId="77777777" w:rsidR="002749B9" w:rsidRPr="008F593E" w:rsidRDefault="002749B9" w:rsidP="0016079B">
            <w:pPr>
              <w:pStyle w:val="ConsPlusNormal"/>
              <w:ind w:left="49" w:firstLine="58"/>
              <w:jc w:val="center"/>
            </w:pPr>
          </w:p>
        </w:tc>
        <w:tc>
          <w:tcPr>
            <w:tcW w:w="1839" w:type="dxa"/>
          </w:tcPr>
          <w:p w14:paraId="491268FC" w14:textId="15F09A20" w:rsidR="002749B9" w:rsidRPr="008F593E" w:rsidRDefault="002749B9" w:rsidP="0016079B">
            <w:pPr>
              <w:jc w:val="center"/>
              <w:rPr>
                <w:rFonts w:ascii="Times New Roman" w:hAnsi="Times New Roman" w:cs="Times New Roman"/>
                <w:sz w:val="20"/>
                <w:szCs w:val="20"/>
              </w:rPr>
            </w:pPr>
            <w:r>
              <w:rPr>
                <w:rFonts w:ascii="Times New Roman" w:hAnsi="Times New Roman" w:cs="Times New Roman"/>
                <w:sz w:val="20"/>
                <w:szCs w:val="20"/>
              </w:rPr>
              <w:t>Имеется</w:t>
            </w:r>
          </w:p>
        </w:tc>
        <w:tc>
          <w:tcPr>
            <w:tcW w:w="1925" w:type="dxa"/>
          </w:tcPr>
          <w:p w14:paraId="4AA186F6" w14:textId="77777777" w:rsidR="002749B9" w:rsidRPr="005A1D54" w:rsidRDefault="002749B9" w:rsidP="002749B9">
            <w:pPr>
              <w:pStyle w:val="ConsPlusNormal"/>
            </w:pPr>
            <w:r w:rsidRPr="005A1D54">
              <w:t>1.</w:t>
            </w:r>
            <w:r>
              <w:t xml:space="preserve"> </w:t>
            </w:r>
            <w:r w:rsidRPr="005A1D54">
              <w:t>Законные представители (любые лица, имеющие право действовать от имени юридического лица без доверенности)</w:t>
            </w:r>
          </w:p>
          <w:p w14:paraId="625276FE" w14:textId="77777777" w:rsidR="002749B9" w:rsidRPr="008F593E" w:rsidRDefault="002749B9" w:rsidP="0016079B">
            <w:pPr>
              <w:pStyle w:val="ConsPlusNormal"/>
              <w:jc w:val="both"/>
            </w:pPr>
          </w:p>
        </w:tc>
        <w:tc>
          <w:tcPr>
            <w:tcW w:w="1846" w:type="dxa"/>
          </w:tcPr>
          <w:p w14:paraId="40C9B063" w14:textId="77777777" w:rsidR="002749B9" w:rsidRPr="005A1D54" w:rsidRDefault="002749B9" w:rsidP="002749B9">
            <w:pPr>
              <w:pStyle w:val="ConsPlusNormal"/>
              <w:ind w:hanging="32"/>
            </w:pPr>
            <w:r w:rsidRPr="005A1D54">
              <w:t>1.1. Документ, удостоверяющий личность:</w:t>
            </w:r>
          </w:p>
          <w:p w14:paraId="14809E3C" w14:textId="77777777" w:rsidR="002749B9" w:rsidRPr="005A1D54" w:rsidRDefault="002749B9" w:rsidP="002749B9">
            <w:pPr>
              <w:pStyle w:val="ConsPlusNormal"/>
              <w:ind w:hanging="32"/>
            </w:pPr>
            <w:r w:rsidRPr="005A1D54">
              <w:t>1.1.1. Паспорт гражданина РФ</w:t>
            </w:r>
          </w:p>
          <w:p w14:paraId="2543163A" w14:textId="77777777" w:rsidR="002749B9" w:rsidRPr="005A1D54" w:rsidRDefault="002749B9" w:rsidP="002749B9">
            <w:pPr>
              <w:pStyle w:val="ConsPlusNormal"/>
            </w:pPr>
            <w:r w:rsidRPr="005A1D54">
              <w:t>1.2. Документ, подтверждающий полномочия представителя заявителя:</w:t>
            </w:r>
          </w:p>
          <w:p w14:paraId="19B86BEA" w14:textId="77777777" w:rsidR="002749B9" w:rsidRPr="005A1D54" w:rsidRDefault="002749B9" w:rsidP="002749B9">
            <w:pPr>
              <w:pStyle w:val="ConsPlusNormal"/>
            </w:pPr>
            <w:r w:rsidRPr="005A1D54">
              <w:t>1.2.1. Решение (приказ) о назначении или об избрании физического лица на должность</w:t>
            </w:r>
          </w:p>
          <w:p w14:paraId="10ABDA40" w14:textId="77777777" w:rsidR="002749B9" w:rsidRPr="008F593E" w:rsidRDefault="002749B9" w:rsidP="0016079B">
            <w:pPr>
              <w:pStyle w:val="ConsPlusNormal"/>
              <w:ind w:hanging="32"/>
              <w:jc w:val="both"/>
            </w:pPr>
          </w:p>
        </w:tc>
        <w:tc>
          <w:tcPr>
            <w:tcW w:w="1849" w:type="dxa"/>
            <w:vMerge/>
          </w:tcPr>
          <w:p w14:paraId="2BE072E9" w14:textId="7684ABEB" w:rsidR="002749B9" w:rsidRPr="008F593E" w:rsidRDefault="002749B9" w:rsidP="0016079B">
            <w:pPr>
              <w:rPr>
                <w:rFonts w:ascii="Times New Roman" w:hAnsi="Times New Roman" w:cs="Times New Roman"/>
                <w:sz w:val="20"/>
                <w:szCs w:val="20"/>
              </w:rPr>
            </w:pPr>
          </w:p>
        </w:tc>
      </w:tr>
    </w:tbl>
    <w:p w14:paraId="2629DC21" w14:textId="77777777" w:rsidR="00524B5C" w:rsidRDefault="00524B5C" w:rsidP="007751AC">
      <w:pPr>
        <w:pStyle w:val="ConsPlusNormal"/>
        <w:jc w:val="center"/>
      </w:pPr>
    </w:p>
    <w:p w14:paraId="2EEEB73B" w14:textId="77777777" w:rsidR="00523E4C" w:rsidRDefault="00154DB3" w:rsidP="007751AC">
      <w:pPr>
        <w:pStyle w:val="ConsPlusNormal"/>
        <w:jc w:val="center"/>
      </w:pPr>
      <w:r>
        <w:t>Раздел 4.</w:t>
      </w:r>
      <w:r w:rsidR="003417A4" w:rsidRPr="00D14C36">
        <w:t>Документы, предоставляемые заявителем для получения</w:t>
      </w:r>
      <w:r w:rsidR="00E90C84">
        <w:t xml:space="preserve"> </w:t>
      </w:r>
      <w:proofErr w:type="spellStart"/>
      <w:r w:rsidR="00E90C84">
        <w:t>подуслуги</w:t>
      </w:r>
      <w:proofErr w:type="spellEnd"/>
      <w:r w:rsidR="003417A4" w:rsidRPr="00D14C36">
        <w:t xml:space="preserve"> </w:t>
      </w:r>
      <w:r w:rsidR="009C59E7">
        <w:t>«</w:t>
      </w:r>
      <w:r w:rsidR="00876F08" w:rsidRPr="00C13220">
        <w:rPr>
          <w:bCs/>
        </w:rPr>
        <w:t xml:space="preserve">Выдача градостроительного плана земельного участка» на территории городского </w:t>
      </w:r>
      <w:proofErr w:type="gramStart"/>
      <w:r w:rsidR="00876F08" w:rsidRPr="00C13220">
        <w:rPr>
          <w:bCs/>
        </w:rPr>
        <w:t>округа</w:t>
      </w:r>
      <w:proofErr w:type="gramEnd"/>
      <w:r w:rsidR="00876F08" w:rsidRPr="00C13220">
        <w:rPr>
          <w:bCs/>
        </w:rPr>
        <w:t xml:space="preserve"> ЗАТО Северск Томской области</w:t>
      </w:r>
      <w:r w:rsidR="009C59E7">
        <w:t>»</w:t>
      </w:r>
    </w:p>
    <w:p w14:paraId="16F812BA" w14:textId="77777777" w:rsidR="00CF4CF5" w:rsidRPr="00D14C36" w:rsidRDefault="00CF4CF5" w:rsidP="007751AC">
      <w:pPr>
        <w:pStyle w:val="ConsPlusNormal"/>
        <w:jc w:val="center"/>
      </w:pPr>
    </w:p>
    <w:tbl>
      <w:tblPr>
        <w:tblStyle w:val="a3"/>
        <w:tblW w:w="15245" w:type="dxa"/>
        <w:tblInd w:w="-459" w:type="dxa"/>
        <w:tblLayout w:type="fixed"/>
        <w:tblLook w:val="04A0" w:firstRow="1" w:lastRow="0" w:firstColumn="1" w:lastColumn="0" w:noHBand="0" w:noVBand="1"/>
      </w:tblPr>
      <w:tblGrid>
        <w:gridCol w:w="567"/>
        <w:gridCol w:w="1276"/>
        <w:gridCol w:w="2693"/>
        <w:gridCol w:w="2127"/>
        <w:gridCol w:w="2551"/>
        <w:gridCol w:w="2552"/>
        <w:gridCol w:w="1701"/>
        <w:gridCol w:w="1778"/>
      </w:tblGrid>
      <w:tr w:rsidR="00AE2CDB" w:rsidRPr="00D14C36" w14:paraId="2D5024BE" w14:textId="77777777" w:rsidTr="00B10D07">
        <w:tc>
          <w:tcPr>
            <w:tcW w:w="567" w:type="dxa"/>
            <w:vAlign w:val="center"/>
          </w:tcPr>
          <w:p w14:paraId="45F31734" w14:textId="77777777" w:rsidR="003417A4" w:rsidRPr="00D14C36" w:rsidRDefault="003417A4" w:rsidP="00523E4C">
            <w:pPr>
              <w:jc w:val="center"/>
              <w:rPr>
                <w:rFonts w:ascii="Times New Roman" w:hAnsi="Times New Roman" w:cs="Times New Roman"/>
                <w:sz w:val="20"/>
                <w:szCs w:val="20"/>
              </w:rPr>
            </w:pPr>
            <w:r w:rsidRPr="00D14C36">
              <w:rPr>
                <w:rFonts w:ascii="Times New Roman" w:hAnsi="Times New Roman" w:cs="Times New Roman"/>
                <w:sz w:val="20"/>
                <w:szCs w:val="20"/>
              </w:rPr>
              <w:t>№ п/п</w:t>
            </w:r>
          </w:p>
        </w:tc>
        <w:tc>
          <w:tcPr>
            <w:tcW w:w="1276" w:type="dxa"/>
            <w:vAlign w:val="center"/>
          </w:tcPr>
          <w:p w14:paraId="19CDF11F" w14:textId="77777777" w:rsidR="003417A4" w:rsidRPr="00D14C36" w:rsidRDefault="003417A4" w:rsidP="00523E4C">
            <w:pPr>
              <w:jc w:val="center"/>
              <w:rPr>
                <w:rFonts w:ascii="Times New Roman" w:hAnsi="Times New Roman" w:cs="Times New Roman"/>
                <w:sz w:val="20"/>
                <w:szCs w:val="20"/>
              </w:rPr>
            </w:pPr>
            <w:r w:rsidRPr="00D14C36">
              <w:rPr>
                <w:rFonts w:ascii="Times New Roman" w:hAnsi="Times New Roman" w:cs="Times New Roman"/>
                <w:sz w:val="20"/>
                <w:szCs w:val="20"/>
              </w:rPr>
              <w:t>Категория документа</w:t>
            </w:r>
          </w:p>
        </w:tc>
        <w:tc>
          <w:tcPr>
            <w:tcW w:w="2693" w:type="dxa"/>
            <w:vAlign w:val="center"/>
          </w:tcPr>
          <w:p w14:paraId="0CA7F3D4" w14:textId="77777777" w:rsidR="003417A4" w:rsidRPr="00D14C36" w:rsidRDefault="003417A4" w:rsidP="00CF0750">
            <w:pPr>
              <w:jc w:val="center"/>
              <w:rPr>
                <w:rFonts w:ascii="Times New Roman" w:hAnsi="Times New Roman" w:cs="Times New Roman"/>
                <w:sz w:val="20"/>
                <w:szCs w:val="20"/>
              </w:rPr>
            </w:pPr>
            <w:r w:rsidRPr="00D14C36">
              <w:rPr>
                <w:rFonts w:ascii="Times New Roman" w:hAnsi="Times New Roman" w:cs="Times New Roman"/>
                <w:sz w:val="20"/>
                <w:szCs w:val="20"/>
              </w:rPr>
              <w:t xml:space="preserve">Наименования документов, которые предоставляет заявитель для получения </w:t>
            </w:r>
            <w:r w:rsidRPr="00D14C36">
              <w:rPr>
                <w:rFonts w:ascii="Times New Roman" w:hAnsi="Times New Roman" w:cs="Times New Roman"/>
                <w:sz w:val="20"/>
                <w:szCs w:val="20"/>
              </w:rPr>
              <w:lastRenderedPageBreak/>
              <w:t>"</w:t>
            </w:r>
            <w:proofErr w:type="spellStart"/>
            <w:r w:rsidRPr="00D14C36">
              <w:rPr>
                <w:rFonts w:ascii="Times New Roman" w:hAnsi="Times New Roman" w:cs="Times New Roman"/>
                <w:sz w:val="20"/>
                <w:szCs w:val="20"/>
              </w:rPr>
              <w:t>подуслуги</w:t>
            </w:r>
            <w:proofErr w:type="spellEnd"/>
            <w:r w:rsidRPr="00D14C36">
              <w:rPr>
                <w:rFonts w:ascii="Times New Roman" w:hAnsi="Times New Roman" w:cs="Times New Roman"/>
                <w:sz w:val="20"/>
                <w:szCs w:val="20"/>
              </w:rPr>
              <w:t>"</w:t>
            </w:r>
          </w:p>
        </w:tc>
        <w:tc>
          <w:tcPr>
            <w:tcW w:w="2127" w:type="dxa"/>
            <w:vAlign w:val="center"/>
          </w:tcPr>
          <w:p w14:paraId="2241BD05" w14:textId="77777777" w:rsidR="003417A4" w:rsidRPr="00D14C36" w:rsidRDefault="003417A4" w:rsidP="00CF0750">
            <w:pPr>
              <w:jc w:val="center"/>
              <w:rPr>
                <w:rFonts w:ascii="Times New Roman" w:hAnsi="Times New Roman" w:cs="Times New Roman"/>
                <w:sz w:val="20"/>
                <w:szCs w:val="20"/>
              </w:rPr>
            </w:pPr>
            <w:r w:rsidRPr="00D14C36">
              <w:rPr>
                <w:rFonts w:ascii="Times New Roman" w:hAnsi="Times New Roman" w:cs="Times New Roman"/>
                <w:sz w:val="20"/>
                <w:szCs w:val="20"/>
              </w:rPr>
              <w:lastRenderedPageBreak/>
              <w:t xml:space="preserve">Количество необходимых экземпляров </w:t>
            </w:r>
            <w:r w:rsidRPr="00D14C36">
              <w:rPr>
                <w:rFonts w:ascii="Times New Roman" w:hAnsi="Times New Roman" w:cs="Times New Roman"/>
                <w:sz w:val="20"/>
                <w:szCs w:val="20"/>
              </w:rPr>
              <w:lastRenderedPageBreak/>
              <w:t>документа с указанием подлинник/копия</w:t>
            </w:r>
          </w:p>
        </w:tc>
        <w:tc>
          <w:tcPr>
            <w:tcW w:w="2551" w:type="dxa"/>
            <w:vAlign w:val="center"/>
          </w:tcPr>
          <w:p w14:paraId="4EFD3AB6" w14:textId="77777777" w:rsidR="003417A4" w:rsidRPr="00D14C36" w:rsidRDefault="003417A4" w:rsidP="00CF0750">
            <w:pPr>
              <w:jc w:val="center"/>
              <w:rPr>
                <w:rFonts w:ascii="Times New Roman" w:hAnsi="Times New Roman" w:cs="Times New Roman"/>
                <w:sz w:val="20"/>
                <w:szCs w:val="20"/>
              </w:rPr>
            </w:pPr>
            <w:r w:rsidRPr="00D14C36">
              <w:rPr>
                <w:rFonts w:ascii="Times New Roman" w:hAnsi="Times New Roman" w:cs="Times New Roman"/>
                <w:sz w:val="20"/>
                <w:szCs w:val="20"/>
              </w:rPr>
              <w:lastRenderedPageBreak/>
              <w:t>Условие предоставления документа</w:t>
            </w:r>
          </w:p>
        </w:tc>
        <w:tc>
          <w:tcPr>
            <w:tcW w:w="2552" w:type="dxa"/>
            <w:vAlign w:val="center"/>
          </w:tcPr>
          <w:p w14:paraId="63C24669" w14:textId="77777777" w:rsidR="003417A4" w:rsidRPr="00D14C36" w:rsidRDefault="003417A4" w:rsidP="000536B9">
            <w:pPr>
              <w:jc w:val="center"/>
              <w:rPr>
                <w:rFonts w:ascii="Times New Roman" w:hAnsi="Times New Roman" w:cs="Times New Roman"/>
                <w:sz w:val="20"/>
                <w:szCs w:val="20"/>
              </w:rPr>
            </w:pPr>
            <w:r w:rsidRPr="00D14C36">
              <w:rPr>
                <w:rFonts w:ascii="Times New Roman" w:hAnsi="Times New Roman" w:cs="Times New Roman"/>
                <w:sz w:val="20"/>
                <w:szCs w:val="20"/>
              </w:rPr>
              <w:t>Ус</w:t>
            </w:r>
            <w:r w:rsidR="000536B9">
              <w:rPr>
                <w:rFonts w:ascii="Times New Roman" w:hAnsi="Times New Roman" w:cs="Times New Roman"/>
                <w:sz w:val="20"/>
                <w:szCs w:val="20"/>
              </w:rPr>
              <w:t>тановленные</w:t>
            </w:r>
            <w:r w:rsidRPr="00D14C36">
              <w:rPr>
                <w:rFonts w:ascii="Times New Roman" w:hAnsi="Times New Roman" w:cs="Times New Roman"/>
                <w:sz w:val="20"/>
                <w:szCs w:val="20"/>
              </w:rPr>
              <w:t xml:space="preserve"> требования к документу</w:t>
            </w:r>
          </w:p>
        </w:tc>
        <w:tc>
          <w:tcPr>
            <w:tcW w:w="1701" w:type="dxa"/>
            <w:vAlign w:val="center"/>
          </w:tcPr>
          <w:p w14:paraId="2F14125F" w14:textId="77777777" w:rsidR="003417A4" w:rsidRPr="00D14C36" w:rsidRDefault="003417A4" w:rsidP="00CF0750">
            <w:pPr>
              <w:jc w:val="center"/>
              <w:rPr>
                <w:rFonts w:ascii="Times New Roman" w:hAnsi="Times New Roman" w:cs="Times New Roman"/>
                <w:sz w:val="20"/>
                <w:szCs w:val="20"/>
              </w:rPr>
            </w:pPr>
            <w:r w:rsidRPr="00D14C36">
              <w:rPr>
                <w:rFonts w:ascii="Times New Roman" w:hAnsi="Times New Roman" w:cs="Times New Roman"/>
                <w:sz w:val="20"/>
                <w:szCs w:val="20"/>
              </w:rPr>
              <w:t>Форма (шаблон) документа</w:t>
            </w:r>
          </w:p>
        </w:tc>
        <w:tc>
          <w:tcPr>
            <w:tcW w:w="1778" w:type="dxa"/>
            <w:vAlign w:val="center"/>
          </w:tcPr>
          <w:p w14:paraId="30119364" w14:textId="77777777" w:rsidR="003417A4" w:rsidRPr="00D14C36" w:rsidRDefault="003417A4" w:rsidP="00CF0750">
            <w:pPr>
              <w:jc w:val="center"/>
              <w:rPr>
                <w:rFonts w:ascii="Times New Roman" w:hAnsi="Times New Roman" w:cs="Times New Roman"/>
                <w:sz w:val="20"/>
                <w:szCs w:val="20"/>
              </w:rPr>
            </w:pPr>
            <w:r w:rsidRPr="00D14C36">
              <w:rPr>
                <w:rFonts w:ascii="Times New Roman" w:hAnsi="Times New Roman" w:cs="Times New Roman"/>
                <w:sz w:val="20"/>
                <w:szCs w:val="20"/>
              </w:rPr>
              <w:t>Образец документа/заполнения документа</w:t>
            </w:r>
          </w:p>
        </w:tc>
      </w:tr>
      <w:tr w:rsidR="00AE2CDB" w:rsidRPr="00D14C36" w14:paraId="57E517D7" w14:textId="77777777" w:rsidTr="00B10D07">
        <w:tc>
          <w:tcPr>
            <w:tcW w:w="567" w:type="dxa"/>
            <w:vAlign w:val="center"/>
          </w:tcPr>
          <w:p w14:paraId="769E5673" w14:textId="77777777" w:rsidR="003417A4" w:rsidRPr="00D14C36" w:rsidRDefault="003417A4" w:rsidP="00523E4C">
            <w:pPr>
              <w:jc w:val="center"/>
              <w:rPr>
                <w:rFonts w:ascii="Times New Roman" w:hAnsi="Times New Roman" w:cs="Times New Roman"/>
                <w:sz w:val="20"/>
                <w:szCs w:val="20"/>
              </w:rPr>
            </w:pPr>
            <w:r w:rsidRPr="00D14C36">
              <w:rPr>
                <w:rFonts w:ascii="Times New Roman" w:hAnsi="Times New Roman" w:cs="Times New Roman"/>
                <w:sz w:val="20"/>
                <w:szCs w:val="20"/>
              </w:rPr>
              <w:lastRenderedPageBreak/>
              <w:t>1</w:t>
            </w:r>
          </w:p>
        </w:tc>
        <w:tc>
          <w:tcPr>
            <w:tcW w:w="1276" w:type="dxa"/>
            <w:vAlign w:val="center"/>
          </w:tcPr>
          <w:p w14:paraId="33677A48" w14:textId="77777777" w:rsidR="003417A4" w:rsidRPr="00D14C36" w:rsidRDefault="003417A4" w:rsidP="00523E4C">
            <w:pPr>
              <w:jc w:val="center"/>
              <w:rPr>
                <w:rFonts w:ascii="Times New Roman" w:hAnsi="Times New Roman" w:cs="Times New Roman"/>
                <w:sz w:val="20"/>
                <w:szCs w:val="20"/>
              </w:rPr>
            </w:pPr>
            <w:r w:rsidRPr="00D14C36">
              <w:rPr>
                <w:rFonts w:ascii="Times New Roman" w:hAnsi="Times New Roman" w:cs="Times New Roman"/>
                <w:sz w:val="20"/>
                <w:szCs w:val="20"/>
              </w:rPr>
              <w:t>2</w:t>
            </w:r>
          </w:p>
        </w:tc>
        <w:tc>
          <w:tcPr>
            <w:tcW w:w="2693" w:type="dxa"/>
            <w:vAlign w:val="center"/>
          </w:tcPr>
          <w:p w14:paraId="23CAE36A" w14:textId="77777777" w:rsidR="003417A4" w:rsidRPr="00D14C36" w:rsidRDefault="003417A4" w:rsidP="00523E4C">
            <w:pPr>
              <w:jc w:val="center"/>
              <w:rPr>
                <w:rFonts w:ascii="Times New Roman" w:hAnsi="Times New Roman" w:cs="Times New Roman"/>
                <w:sz w:val="20"/>
                <w:szCs w:val="20"/>
              </w:rPr>
            </w:pPr>
            <w:r w:rsidRPr="00D14C36">
              <w:rPr>
                <w:rFonts w:ascii="Times New Roman" w:hAnsi="Times New Roman" w:cs="Times New Roman"/>
                <w:sz w:val="20"/>
                <w:szCs w:val="20"/>
              </w:rPr>
              <w:t>3</w:t>
            </w:r>
          </w:p>
        </w:tc>
        <w:tc>
          <w:tcPr>
            <w:tcW w:w="2127" w:type="dxa"/>
            <w:vAlign w:val="center"/>
          </w:tcPr>
          <w:p w14:paraId="39832962" w14:textId="77777777" w:rsidR="003417A4" w:rsidRPr="00D14C36" w:rsidRDefault="003417A4" w:rsidP="00523E4C">
            <w:pPr>
              <w:jc w:val="center"/>
              <w:rPr>
                <w:rFonts w:ascii="Times New Roman" w:hAnsi="Times New Roman" w:cs="Times New Roman"/>
                <w:sz w:val="20"/>
                <w:szCs w:val="20"/>
              </w:rPr>
            </w:pPr>
            <w:r w:rsidRPr="00D14C36">
              <w:rPr>
                <w:rFonts w:ascii="Times New Roman" w:hAnsi="Times New Roman" w:cs="Times New Roman"/>
                <w:sz w:val="20"/>
                <w:szCs w:val="20"/>
              </w:rPr>
              <w:t>4</w:t>
            </w:r>
          </w:p>
        </w:tc>
        <w:tc>
          <w:tcPr>
            <w:tcW w:w="2551" w:type="dxa"/>
            <w:vAlign w:val="center"/>
          </w:tcPr>
          <w:p w14:paraId="77D76033" w14:textId="77777777" w:rsidR="003417A4" w:rsidRPr="00D14C36" w:rsidRDefault="003417A4" w:rsidP="00523E4C">
            <w:pPr>
              <w:jc w:val="center"/>
              <w:rPr>
                <w:rFonts w:ascii="Times New Roman" w:hAnsi="Times New Roman" w:cs="Times New Roman"/>
                <w:sz w:val="20"/>
                <w:szCs w:val="20"/>
              </w:rPr>
            </w:pPr>
            <w:r w:rsidRPr="00D14C36">
              <w:rPr>
                <w:rFonts w:ascii="Times New Roman" w:hAnsi="Times New Roman" w:cs="Times New Roman"/>
                <w:sz w:val="20"/>
                <w:szCs w:val="20"/>
              </w:rPr>
              <w:t>5</w:t>
            </w:r>
          </w:p>
        </w:tc>
        <w:tc>
          <w:tcPr>
            <w:tcW w:w="2552" w:type="dxa"/>
            <w:vAlign w:val="center"/>
          </w:tcPr>
          <w:p w14:paraId="1C928F4C" w14:textId="77777777" w:rsidR="003417A4" w:rsidRPr="00D14C36" w:rsidRDefault="003417A4" w:rsidP="00523E4C">
            <w:pPr>
              <w:jc w:val="center"/>
              <w:rPr>
                <w:rFonts w:ascii="Times New Roman" w:hAnsi="Times New Roman" w:cs="Times New Roman"/>
                <w:sz w:val="20"/>
                <w:szCs w:val="20"/>
              </w:rPr>
            </w:pPr>
            <w:r w:rsidRPr="00D14C36">
              <w:rPr>
                <w:rFonts w:ascii="Times New Roman" w:hAnsi="Times New Roman" w:cs="Times New Roman"/>
                <w:sz w:val="20"/>
                <w:szCs w:val="20"/>
              </w:rPr>
              <w:t>6</w:t>
            </w:r>
          </w:p>
        </w:tc>
        <w:tc>
          <w:tcPr>
            <w:tcW w:w="1701" w:type="dxa"/>
            <w:vAlign w:val="center"/>
          </w:tcPr>
          <w:p w14:paraId="3D90195F" w14:textId="77777777" w:rsidR="003417A4" w:rsidRPr="00D14C36" w:rsidRDefault="003417A4" w:rsidP="00523E4C">
            <w:pPr>
              <w:jc w:val="center"/>
              <w:rPr>
                <w:rFonts w:ascii="Times New Roman" w:hAnsi="Times New Roman" w:cs="Times New Roman"/>
                <w:sz w:val="20"/>
                <w:szCs w:val="20"/>
              </w:rPr>
            </w:pPr>
            <w:r w:rsidRPr="00D14C36">
              <w:rPr>
                <w:rFonts w:ascii="Times New Roman" w:hAnsi="Times New Roman" w:cs="Times New Roman"/>
                <w:sz w:val="20"/>
                <w:szCs w:val="20"/>
              </w:rPr>
              <w:t>7</w:t>
            </w:r>
          </w:p>
        </w:tc>
        <w:tc>
          <w:tcPr>
            <w:tcW w:w="1778" w:type="dxa"/>
            <w:vAlign w:val="center"/>
          </w:tcPr>
          <w:p w14:paraId="5C2A2548" w14:textId="77777777" w:rsidR="003417A4" w:rsidRPr="00D14C36" w:rsidRDefault="003417A4" w:rsidP="00523E4C">
            <w:pPr>
              <w:jc w:val="center"/>
              <w:rPr>
                <w:rFonts w:ascii="Times New Roman" w:hAnsi="Times New Roman" w:cs="Times New Roman"/>
                <w:sz w:val="20"/>
                <w:szCs w:val="20"/>
              </w:rPr>
            </w:pPr>
            <w:r w:rsidRPr="00D14C36">
              <w:rPr>
                <w:rFonts w:ascii="Times New Roman" w:hAnsi="Times New Roman" w:cs="Times New Roman"/>
                <w:sz w:val="20"/>
                <w:szCs w:val="20"/>
              </w:rPr>
              <w:t>8</w:t>
            </w:r>
          </w:p>
        </w:tc>
      </w:tr>
      <w:tr w:rsidR="00AE2CDB" w:rsidRPr="00D14C36" w14:paraId="64B7AAF7" w14:textId="77777777" w:rsidTr="00B10D07">
        <w:tc>
          <w:tcPr>
            <w:tcW w:w="567" w:type="dxa"/>
          </w:tcPr>
          <w:p w14:paraId="0AD08766" w14:textId="77777777" w:rsidR="003417A4" w:rsidRPr="00D14C36" w:rsidRDefault="00B56323" w:rsidP="008F593E">
            <w:pPr>
              <w:jc w:val="center"/>
              <w:rPr>
                <w:rFonts w:ascii="Times New Roman" w:hAnsi="Times New Roman" w:cs="Times New Roman"/>
                <w:sz w:val="20"/>
                <w:szCs w:val="20"/>
              </w:rPr>
            </w:pPr>
            <w:r w:rsidRPr="00D14C36">
              <w:rPr>
                <w:rFonts w:ascii="Times New Roman" w:hAnsi="Times New Roman" w:cs="Times New Roman"/>
                <w:sz w:val="20"/>
                <w:szCs w:val="20"/>
              </w:rPr>
              <w:t>1</w:t>
            </w:r>
            <w:r w:rsidR="00D14C36">
              <w:rPr>
                <w:rFonts w:ascii="Times New Roman" w:hAnsi="Times New Roman" w:cs="Times New Roman"/>
                <w:sz w:val="20"/>
                <w:szCs w:val="20"/>
              </w:rPr>
              <w:t>.</w:t>
            </w:r>
          </w:p>
        </w:tc>
        <w:tc>
          <w:tcPr>
            <w:tcW w:w="1276" w:type="dxa"/>
          </w:tcPr>
          <w:p w14:paraId="7CE703EE" w14:textId="77777777" w:rsidR="003417A4" w:rsidRPr="00D14C36" w:rsidRDefault="00D27694" w:rsidP="008F593E">
            <w:pPr>
              <w:rPr>
                <w:rFonts w:ascii="Times New Roman" w:hAnsi="Times New Roman" w:cs="Times New Roman"/>
                <w:sz w:val="20"/>
                <w:szCs w:val="20"/>
              </w:rPr>
            </w:pPr>
            <w:r>
              <w:rPr>
                <w:rFonts w:ascii="Times New Roman" w:hAnsi="Times New Roman" w:cs="Times New Roman"/>
                <w:sz w:val="20"/>
                <w:szCs w:val="20"/>
              </w:rPr>
              <w:t>З</w:t>
            </w:r>
            <w:r w:rsidR="00B4548F">
              <w:rPr>
                <w:rFonts w:ascii="Times New Roman" w:hAnsi="Times New Roman" w:cs="Times New Roman"/>
                <w:sz w:val="20"/>
                <w:szCs w:val="20"/>
              </w:rPr>
              <w:t>аявление</w:t>
            </w:r>
          </w:p>
        </w:tc>
        <w:tc>
          <w:tcPr>
            <w:tcW w:w="2693" w:type="dxa"/>
          </w:tcPr>
          <w:p w14:paraId="458EC449" w14:textId="77777777" w:rsidR="003417A4" w:rsidRPr="00D14C36" w:rsidRDefault="00E44D86" w:rsidP="00876F08">
            <w:pPr>
              <w:rPr>
                <w:rFonts w:ascii="Times New Roman" w:hAnsi="Times New Roman" w:cs="Times New Roman"/>
                <w:sz w:val="20"/>
                <w:szCs w:val="20"/>
              </w:rPr>
            </w:pPr>
            <w:hyperlink r:id="rId8" w:history="1">
              <w:r w:rsidR="000A4A74" w:rsidRPr="00876F08">
                <w:rPr>
                  <w:rFonts w:ascii="Times New Roman" w:hAnsi="Times New Roman" w:cs="Times New Roman"/>
                  <w:sz w:val="20"/>
                  <w:szCs w:val="20"/>
                </w:rPr>
                <w:t>заявление</w:t>
              </w:r>
            </w:hyperlink>
            <w:r w:rsidR="00B4548F" w:rsidRPr="00876F08">
              <w:rPr>
                <w:rFonts w:ascii="Times New Roman" w:hAnsi="Times New Roman" w:cs="Times New Roman"/>
                <w:sz w:val="20"/>
                <w:szCs w:val="20"/>
              </w:rPr>
              <w:t xml:space="preserve"> </w:t>
            </w:r>
            <w:r w:rsidR="0045176B" w:rsidRPr="00876F08">
              <w:rPr>
                <w:rFonts w:ascii="Times New Roman" w:hAnsi="Times New Roman" w:cs="Times New Roman"/>
                <w:sz w:val="20"/>
                <w:szCs w:val="20"/>
              </w:rPr>
              <w:t xml:space="preserve">о </w:t>
            </w:r>
            <w:r w:rsidR="00876F08" w:rsidRPr="00876F08">
              <w:rPr>
                <w:rFonts w:ascii="Times New Roman" w:hAnsi="Times New Roman" w:cs="Times New Roman"/>
                <w:sz w:val="20"/>
                <w:szCs w:val="20"/>
              </w:rPr>
              <w:t>в</w:t>
            </w:r>
            <w:r w:rsidR="00876F08">
              <w:rPr>
                <w:rFonts w:ascii="Times New Roman" w:hAnsi="Times New Roman" w:cs="Times New Roman"/>
                <w:sz w:val="20"/>
                <w:szCs w:val="20"/>
              </w:rPr>
              <w:t xml:space="preserve">ыдаче </w:t>
            </w:r>
            <w:r w:rsidR="00876F08" w:rsidRPr="00876F08">
              <w:rPr>
                <w:rFonts w:ascii="Times New Roman" w:hAnsi="Times New Roman" w:cs="Times New Roman"/>
                <w:sz w:val="20"/>
                <w:szCs w:val="20"/>
              </w:rPr>
              <w:t xml:space="preserve">градостроительного плана земельного участка </w:t>
            </w:r>
          </w:p>
        </w:tc>
        <w:tc>
          <w:tcPr>
            <w:tcW w:w="2127" w:type="dxa"/>
          </w:tcPr>
          <w:p w14:paraId="5835E7B7" w14:textId="77777777" w:rsidR="00126C57" w:rsidRPr="000C1851" w:rsidRDefault="00126C57" w:rsidP="00126C57">
            <w:pPr>
              <w:rPr>
                <w:rFonts w:ascii="Times New Roman" w:hAnsi="Times New Roman" w:cs="Times New Roman"/>
                <w:sz w:val="20"/>
                <w:szCs w:val="20"/>
              </w:rPr>
            </w:pPr>
            <w:r w:rsidRPr="000C1851">
              <w:rPr>
                <w:rFonts w:ascii="Times New Roman" w:hAnsi="Times New Roman" w:cs="Times New Roman"/>
                <w:sz w:val="20"/>
                <w:szCs w:val="20"/>
              </w:rPr>
              <w:t>1 экз., подлинник</w:t>
            </w:r>
          </w:p>
          <w:p w14:paraId="27074B06" w14:textId="77777777" w:rsidR="00126C57" w:rsidRPr="000C1851" w:rsidRDefault="00126C57" w:rsidP="00126C57">
            <w:pPr>
              <w:rPr>
                <w:rFonts w:ascii="Times New Roman" w:hAnsi="Times New Roman" w:cs="Times New Roman"/>
                <w:sz w:val="20"/>
                <w:szCs w:val="20"/>
              </w:rPr>
            </w:pPr>
          </w:p>
          <w:p w14:paraId="5DD5DC1A" w14:textId="77777777" w:rsidR="00126C57" w:rsidRPr="000C1851" w:rsidRDefault="00126C57" w:rsidP="00126C57">
            <w:pPr>
              <w:rPr>
                <w:rFonts w:ascii="Times New Roman" w:hAnsi="Times New Roman" w:cs="Times New Roman"/>
                <w:sz w:val="20"/>
                <w:szCs w:val="20"/>
              </w:rPr>
            </w:pPr>
            <w:r w:rsidRPr="000C1851">
              <w:rPr>
                <w:rFonts w:ascii="Times New Roman" w:hAnsi="Times New Roman" w:cs="Times New Roman"/>
                <w:sz w:val="20"/>
                <w:szCs w:val="20"/>
              </w:rPr>
              <w:t>Действия:</w:t>
            </w:r>
          </w:p>
          <w:p w14:paraId="7069B0C0" w14:textId="77777777" w:rsidR="00126C57" w:rsidRPr="000C1851" w:rsidRDefault="00126C57" w:rsidP="00126C57">
            <w:pPr>
              <w:rPr>
                <w:rFonts w:ascii="Times New Roman" w:hAnsi="Times New Roman" w:cs="Times New Roman"/>
                <w:sz w:val="20"/>
                <w:szCs w:val="20"/>
              </w:rPr>
            </w:pPr>
            <w:r w:rsidRPr="000C1851">
              <w:rPr>
                <w:rFonts w:ascii="Times New Roman" w:hAnsi="Times New Roman" w:cs="Times New Roman"/>
                <w:sz w:val="20"/>
                <w:szCs w:val="20"/>
              </w:rPr>
              <w:t>1. Проверка документа на соответствие установленным требованиям</w:t>
            </w:r>
          </w:p>
          <w:p w14:paraId="3B615744" w14:textId="21AEB7C1" w:rsidR="004E721A" w:rsidRPr="00D14C36" w:rsidRDefault="00126C57" w:rsidP="00126C57">
            <w:pPr>
              <w:rPr>
                <w:rFonts w:ascii="Times New Roman" w:hAnsi="Times New Roman" w:cs="Times New Roman"/>
                <w:sz w:val="20"/>
                <w:szCs w:val="20"/>
              </w:rPr>
            </w:pPr>
            <w:r w:rsidRPr="000C1851">
              <w:rPr>
                <w:rFonts w:ascii="Times New Roman" w:hAnsi="Times New Roman" w:cs="Times New Roman"/>
                <w:sz w:val="20"/>
                <w:szCs w:val="20"/>
              </w:rPr>
              <w:t>2. Формирование в дело</w:t>
            </w:r>
          </w:p>
        </w:tc>
        <w:tc>
          <w:tcPr>
            <w:tcW w:w="2551" w:type="dxa"/>
          </w:tcPr>
          <w:p w14:paraId="205D9ECD" w14:textId="77777777" w:rsidR="003F4CE4" w:rsidRPr="00D14C36" w:rsidRDefault="00693909" w:rsidP="00337402">
            <w:pPr>
              <w:jc w:val="center"/>
              <w:rPr>
                <w:rFonts w:ascii="Times New Roman" w:hAnsi="Times New Roman" w:cs="Times New Roman"/>
                <w:sz w:val="20"/>
                <w:szCs w:val="20"/>
              </w:rPr>
            </w:pPr>
            <w:r>
              <w:rPr>
                <w:rFonts w:ascii="Times New Roman" w:hAnsi="Times New Roman" w:cs="Times New Roman"/>
                <w:sz w:val="20"/>
                <w:szCs w:val="20"/>
              </w:rPr>
              <w:t>нет</w:t>
            </w:r>
          </w:p>
        </w:tc>
        <w:tc>
          <w:tcPr>
            <w:tcW w:w="2552" w:type="dxa"/>
          </w:tcPr>
          <w:p w14:paraId="4B2D6B41" w14:textId="4066711D" w:rsidR="00126C57" w:rsidRPr="000226D6" w:rsidRDefault="00F742E8" w:rsidP="00126C57">
            <w:pPr>
              <w:pStyle w:val="ConsPlusNormal"/>
            </w:pPr>
            <w:r>
              <w:t>Заполняется по установленной форме</w:t>
            </w:r>
            <w:r w:rsidR="00126C57">
              <w:t xml:space="preserve"> </w:t>
            </w:r>
            <w:r w:rsidR="00126C57" w:rsidRPr="000226D6">
              <w:t xml:space="preserve">на имя Главы </w:t>
            </w:r>
            <w:proofErr w:type="gramStart"/>
            <w:r w:rsidR="00126C57" w:rsidRPr="000226D6">
              <w:t>Администрации</w:t>
            </w:r>
            <w:proofErr w:type="gramEnd"/>
            <w:r w:rsidR="00126C57" w:rsidRPr="000226D6">
              <w:t xml:space="preserve"> ЗАТО Северск</w:t>
            </w:r>
            <w:r w:rsidR="00126C57">
              <w:t xml:space="preserve"> или в адрес Комитета архитектуры и градостроительства Администрации ЗАТО Северск</w:t>
            </w:r>
            <w:r w:rsidR="00126C57" w:rsidRPr="000226D6">
              <w:t>, подписывается заявителем.</w:t>
            </w:r>
          </w:p>
          <w:p w14:paraId="28788A89" w14:textId="354DFAE4" w:rsidR="00126C57" w:rsidRPr="000226D6" w:rsidRDefault="00126C57" w:rsidP="00126C57">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2. </w:t>
            </w:r>
            <w:r w:rsidRPr="000226D6">
              <w:rPr>
                <w:rFonts w:ascii="Times New Roman" w:hAnsi="Times New Roman" w:cs="Times New Roman"/>
                <w:sz w:val="20"/>
                <w:szCs w:val="20"/>
              </w:rPr>
              <w:t>В заявлении указываются:</w:t>
            </w:r>
          </w:p>
          <w:p w14:paraId="33676F27" w14:textId="51008D2C" w:rsidR="00126C57" w:rsidRPr="000226D6" w:rsidRDefault="00126C57" w:rsidP="00126C57">
            <w:pPr>
              <w:autoSpaceDE w:val="0"/>
              <w:autoSpaceDN w:val="0"/>
              <w:adjustRightInd w:val="0"/>
              <w:rPr>
                <w:rFonts w:ascii="Times New Roman" w:eastAsia="Calibri" w:hAnsi="Times New Roman" w:cs="Times New Roman"/>
                <w:sz w:val="20"/>
                <w:szCs w:val="20"/>
              </w:rPr>
            </w:pPr>
            <w:r>
              <w:rPr>
                <w:rFonts w:ascii="Times New Roman" w:eastAsia="Calibri" w:hAnsi="Times New Roman" w:cs="Times New Roman"/>
                <w:sz w:val="20"/>
                <w:szCs w:val="20"/>
              </w:rPr>
              <w:t>2.1.</w:t>
            </w:r>
            <w:r w:rsidRPr="000226D6">
              <w:rPr>
                <w:rFonts w:ascii="Times New Roman" w:eastAsia="Calibri" w:hAnsi="Times New Roman" w:cs="Times New Roman"/>
                <w:sz w:val="20"/>
                <w:szCs w:val="20"/>
              </w:rPr>
              <w:t>для физических лиц – фамилия, имя, отчество, место жительства, номер телефона; для представителя физического лица – фамилия, имя, отчество представителя, реквизиты доверенности, которая прилагается к заявлению, номер контактного телефона;</w:t>
            </w:r>
          </w:p>
          <w:p w14:paraId="22200CA7" w14:textId="1D34AEA6" w:rsidR="00126C57" w:rsidRPr="000226D6" w:rsidRDefault="00126C57" w:rsidP="00126C57">
            <w:pPr>
              <w:autoSpaceDE w:val="0"/>
              <w:autoSpaceDN w:val="0"/>
              <w:adjustRightInd w:val="0"/>
              <w:rPr>
                <w:rFonts w:ascii="Times New Roman" w:eastAsia="Calibri" w:hAnsi="Times New Roman" w:cs="Times New Roman"/>
                <w:sz w:val="20"/>
                <w:szCs w:val="20"/>
              </w:rPr>
            </w:pPr>
            <w:r w:rsidRPr="000226D6">
              <w:rPr>
                <w:rFonts w:ascii="Times New Roman" w:eastAsia="Calibri" w:hAnsi="Times New Roman" w:cs="Times New Roman"/>
                <w:sz w:val="20"/>
                <w:szCs w:val="20"/>
              </w:rPr>
              <w:t xml:space="preserve">2.2.для юридических лиц – наименование, организационно-правовая форма, адрес местонахождения, номер телефона, фамилия, имя, отчество лица, уполномоченного представлять интересы юридического лица, с указанием реквизитов документа, </w:t>
            </w:r>
            <w:r w:rsidRPr="000226D6">
              <w:rPr>
                <w:rFonts w:ascii="Times New Roman" w:eastAsia="Calibri" w:hAnsi="Times New Roman" w:cs="Times New Roman"/>
                <w:sz w:val="20"/>
                <w:szCs w:val="20"/>
              </w:rPr>
              <w:lastRenderedPageBreak/>
              <w:t>удостоверяющего эти правомочия и прилагаемого к заявлению, номер контактного телефона;</w:t>
            </w:r>
          </w:p>
          <w:p w14:paraId="65C6640F" w14:textId="099C9D56" w:rsidR="00126C57" w:rsidRDefault="00126C57" w:rsidP="00126C57">
            <w:pPr>
              <w:autoSpaceDE w:val="0"/>
              <w:autoSpaceDN w:val="0"/>
              <w:adjustRightInd w:val="0"/>
              <w:rPr>
                <w:rFonts w:ascii="Times New Roman" w:eastAsia="Calibri" w:hAnsi="Times New Roman" w:cs="Times New Roman"/>
                <w:sz w:val="20"/>
                <w:szCs w:val="20"/>
              </w:rPr>
            </w:pPr>
            <w:r>
              <w:rPr>
                <w:rFonts w:ascii="Times New Roman" w:eastAsia="Calibri" w:hAnsi="Times New Roman" w:cs="Times New Roman"/>
                <w:sz w:val="20"/>
                <w:szCs w:val="20"/>
              </w:rPr>
              <w:t>2.3. кадастровый номер, адрес, площадь земельного участка, цель подготовки градостроительного плана земельного участка</w:t>
            </w:r>
          </w:p>
          <w:p w14:paraId="49F3BB22" w14:textId="77777777" w:rsidR="00126C57" w:rsidRPr="000226D6" w:rsidRDefault="00126C57" w:rsidP="00126C57">
            <w:pPr>
              <w:pStyle w:val="ConsPlusNormal"/>
            </w:pPr>
            <w:r w:rsidRPr="000226D6">
              <w:t>3. В заявлении указывается перечень прилагаемых документов.</w:t>
            </w:r>
          </w:p>
          <w:p w14:paraId="42A1E2CF" w14:textId="265ED8CD" w:rsidR="00126C57" w:rsidRPr="00D14C36" w:rsidRDefault="00126C57" w:rsidP="00126C57">
            <w:pPr>
              <w:pStyle w:val="ConsPlusNormal"/>
            </w:pPr>
            <w:r w:rsidRPr="000226D6">
              <w:t>4. Текст заявления должен быть написан разборчиво, не должен содержать сокращений в наименовании юридических, физических лиц; фамилия, имя и отчество заявителя, адрес места жительства написаны полностью.</w:t>
            </w:r>
          </w:p>
        </w:tc>
        <w:tc>
          <w:tcPr>
            <w:tcW w:w="1701" w:type="dxa"/>
          </w:tcPr>
          <w:p w14:paraId="5786EBDA" w14:textId="77777777" w:rsidR="003417A4" w:rsidRPr="00D14C36" w:rsidRDefault="00DB1448" w:rsidP="00876F08">
            <w:pPr>
              <w:jc w:val="center"/>
              <w:rPr>
                <w:rFonts w:ascii="Times New Roman" w:hAnsi="Times New Roman" w:cs="Times New Roman"/>
                <w:sz w:val="20"/>
                <w:szCs w:val="20"/>
              </w:rPr>
            </w:pPr>
            <w:r w:rsidRPr="00D14C36">
              <w:rPr>
                <w:rFonts w:ascii="Times New Roman" w:hAnsi="Times New Roman" w:cs="Times New Roman"/>
                <w:sz w:val="20"/>
                <w:szCs w:val="20"/>
              </w:rPr>
              <w:lastRenderedPageBreak/>
              <w:t>Приложение 1</w:t>
            </w:r>
          </w:p>
        </w:tc>
        <w:tc>
          <w:tcPr>
            <w:tcW w:w="1778" w:type="dxa"/>
          </w:tcPr>
          <w:p w14:paraId="6E12DD10" w14:textId="77777777" w:rsidR="003417A4" w:rsidRPr="00D14C36" w:rsidRDefault="00DB1448" w:rsidP="00876F08">
            <w:pPr>
              <w:jc w:val="center"/>
              <w:rPr>
                <w:rFonts w:ascii="Times New Roman" w:hAnsi="Times New Roman" w:cs="Times New Roman"/>
                <w:sz w:val="20"/>
                <w:szCs w:val="20"/>
              </w:rPr>
            </w:pPr>
            <w:r w:rsidRPr="00D14C36">
              <w:rPr>
                <w:rFonts w:ascii="Times New Roman" w:hAnsi="Times New Roman" w:cs="Times New Roman"/>
                <w:sz w:val="20"/>
                <w:szCs w:val="20"/>
              </w:rPr>
              <w:t>Приложение 2</w:t>
            </w:r>
          </w:p>
        </w:tc>
      </w:tr>
      <w:tr w:rsidR="003E0D37" w:rsidRPr="00D14C36" w14:paraId="5ADF0FD6" w14:textId="77777777" w:rsidTr="00B10D07">
        <w:tc>
          <w:tcPr>
            <w:tcW w:w="567" w:type="dxa"/>
          </w:tcPr>
          <w:p w14:paraId="1D09BD82" w14:textId="72E31C4A" w:rsidR="003E0D37" w:rsidRPr="00D14C36" w:rsidRDefault="003E0D37" w:rsidP="003E0D37">
            <w:pPr>
              <w:jc w:val="center"/>
              <w:rPr>
                <w:rFonts w:ascii="Times New Roman" w:hAnsi="Times New Roman" w:cs="Times New Roman"/>
                <w:sz w:val="20"/>
                <w:szCs w:val="20"/>
              </w:rPr>
            </w:pPr>
            <w:r>
              <w:rPr>
                <w:rFonts w:ascii="Times New Roman" w:hAnsi="Times New Roman" w:cs="Times New Roman"/>
                <w:sz w:val="20"/>
                <w:szCs w:val="20"/>
              </w:rPr>
              <w:lastRenderedPageBreak/>
              <w:t>2.</w:t>
            </w:r>
          </w:p>
        </w:tc>
        <w:tc>
          <w:tcPr>
            <w:tcW w:w="1276" w:type="dxa"/>
          </w:tcPr>
          <w:p w14:paraId="325F91F9" w14:textId="77777777" w:rsidR="003E0D37" w:rsidRPr="00097FF4" w:rsidRDefault="003E0D37" w:rsidP="003E0D37">
            <w:pPr>
              <w:pStyle w:val="ConsPlusNormal"/>
              <w:ind w:hanging="32"/>
            </w:pPr>
            <w:r w:rsidRPr="00097FF4">
              <w:t>До</w:t>
            </w:r>
            <w:r>
              <w:t>кумент, удостоверяющий личность</w:t>
            </w:r>
          </w:p>
          <w:p w14:paraId="19B7D6CE" w14:textId="77777777" w:rsidR="003E0D37" w:rsidRDefault="003E0D37" w:rsidP="003E0D37">
            <w:pPr>
              <w:rPr>
                <w:rFonts w:ascii="Times New Roman" w:hAnsi="Times New Roman" w:cs="Times New Roman"/>
                <w:sz w:val="20"/>
                <w:szCs w:val="20"/>
              </w:rPr>
            </w:pPr>
          </w:p>
        </w:tc>
        <w:tc>
          <w:tcPr>
            <w:tcW w:w="2693" w:type="dxa"/>
          </w:tcPr>
          <w:p w14:paraId="3CB8679D" w14:textId="7749D560" w:rsidR="003E0D37" w:rsidRPr="003E0D37" w:rsidRDefault="003E0D37" w:rsidP="003E0D37">
            <w:pPr>
              <w:rPr>
                <w:rFonts w:ascii="Times New Roman" w:hAnsi="Times New Roman" w:cs="Times New Roman"/>
                <w:sz w:val="20"/>
                <w:szCs w:val="20"/>
              </w:rPr>
            </w:pPr>
            <w:r w:rsidRPr="003E0D37">
              <w:rPr>
                <w:rFonts w:ascii="Times New Roman" w:hAnsi="Times New Roman" w:cs="Times New Roman"/>
                <w:sz w:val="20"/>
                <w:szCs w:val="20"/>
              </w:rPr>
              <w:t>Паспорт гражданина РФ</w:t>
            </w:r>
          </w:p>
        </w:tc>
        <w:tc>
          <w:tcPr>
            <w:tcW w:w="2127" w:type="dxa"/>
          </w:tcPr>
          <w:p w14:paraId="5D8032E4" w14:textId="77777777" w:rsidR="003E0D37" w:rsidRDefault="003E0D37" w:rsidP="003E0D37">
            <w:pPr>
              <w:rPr>
                <w:rFonts w:ascii="Times New Roman" w:hAnsi="Times New Roman" w:cs="Times New Roman"/>
                <w:sz w:val="20"/>
                <w:szCs w:val="20"/>
              </w:rPr>
            </w:pPr>
            <w:r w:rsidRPr="000C1851">
              <w:rPr>
                <w:rFonts w:ascii="Times New Roman" w:hAnsi="Times New Roman" w:cs="Times New Roman"/>
                <w:sz w:val="20"/>
                <w:szCs w:val="20"/>
              </w:rPr>
              <w:t>1 экз., подлинник</w:t>
            </w:r>
          </w:p>
          <w:p w14:paraId="1E4DFDF4" w14:textId="77777777" w:rsidR="00F315C7" w:rsidRPr="000C1851" w:rsidRDefault="00F315C7" w:rsidP="00F315C7">
            <w:pPr>
              <w:rPr>
                <w:rFonts w:ascii="Times New Roman" w:hAnsi="Times New Roman" w:cs="Times New Roman"/>
                <w:sz w:val="20"/>
                <w:szCs w:val="20"/>
              </w:rPr>
            </w:pPr>
            <w:r w:rsidRPr="000C1851">
              <w:rPr>
                <w:rFonts w:ascii="Times New Roman" w:hAnsi="Times New Roman" w:cs="Times New Roman"/>
                <w:sz w:val="20"/>
                <w:szCs w:val="20"/>
              </w:rPr>
              <w:t>Действия:</w:t>
            </w:r>
          </w:p>
          <w:p w14:paraId="31142C12" w14:textId="77777777" w:rsidR="00F315C7" w:rsidRPr="000C1851" w:rsidRDefault="00F315C7" w:rsidP="00F315C7">
            <w:pPr>
              <w:rPr>
                <w:rFonts w:ascii="Times New Roman" w:hAnsi="Times New Roman" w:cs="Times New Roman"/>
                <w:sz w:val="20"/>
                <w:szCs w:val="20"/>
              </w:rPr>
            </w:pPr>
            <w:r w:rsidRPr="000C1851">
              <w:rPr>
                <w:rFonts w:ascii="Times New Roman" w:hAnsi="Times New Roman" w:cs="Times New Roman"/>
                <w:sz w:val="20"/>
                <w:szCs w:val="20"/>
              </w:rPr>
              <w:t>1. Проверка документа на соответствие установленным требованиям</w:t>
            </w:r>
          </w:p>
          <w:p w14:paraId="096BD685" w14:textId="6DEB6B61" w:rsidR="002D430E" w:rsidRPr="000C1851" w:rsidRDefault="00F315C7" w:rsidP="00F315C7">
            <w:pPr>
              <w:rPr>
                <w:rFonts w:ascii="Times New Roman" w:hAnsi="Times New Roman" w:cs="Times New Roman"/>
                <w:sz w:val="20"/>
                <w:szCs w:val="20"/>
              </w:rPr>
            </w:pPr>
            <w:r w:rsidRPr="000C1851">
              <w:rPr>
                <w:rFonts w:ascii="Times New Roman" w:hAnsi="Times New Roman" w:cs="Times New Roman"/>
                <w:sz w:val="20"/>
                <w:szCs w:val="20"/>
              </w:rPr>
              <w:t>2. Формирование в дело</w:t>
            </w:r>
          </w:p>
        </w:tc>
        <w:tc>
          <w:tcPr>
            <w:tcW w:w="2551" w:type="dxa"/>
          </w:tcPr>
          <w:p w14:paraId="09114FB0" w14:textId="6B861932" w:rsidR="003E0D37" w:rsidRDefault="003E0D37" w:rsidP="003E0D37">
            <w:pPr>
              <w:jc w:val="center"/>
              <w:rPr>
                <w:rFonts w:ascii="Times New Roman" w:hAnsi="Times New Roman" w:cs="Times New Roman"/>
                <w:sz w:val="20"/>
                <w:szCs w:val="20"/>
              </w:rPr>
            </w:pPr>
            <w:r>
              <w:rPr>
                <w:rFonts w:ascii="Times New Roman" w:hAnsi="Times New Roman" w:cs="Times New Roman"/>
                <w:sz w:val="20"/>
                <w:szCs w:val="20"/>
              </w:rPr>
              <w:t>нет</w:t>
            </w:r>
          </w:p>
        </w:tc>
        <w:tc>
          <w:tcPr>
            <w:tcW w:w="2552" w:type="dxa"/>
          </w:tcPr>
          <w:p w14:paraId="12817D0A" w14:textId="77777777" w:rsidR="003E0D37" w:rsidRPr="00F1281D" w:rsidRDefault="003E0D37" w:rsidP="003E0D37">
            <w:pPr>
              <w:pStyle w:val="ConsPlusNormal"/>
              <w:ind w:left="49"/>
            </w:pPr>
            <w:r w:rsidRPr="00097FF4">
              <w:t xml:space="preserve">1. Должен быть действительным на срок обращения за предоставлением </w:t>
            </w:r>
            <w:r>
              <w:t xml:space="preserve">муниципальной </w:t>
            </w:r>
            <w:r w:rsidRPr="00F1281D">
              <w:t>услуги.</w:t>
            </w:r>
          </w:p>
          <w:p w14:paraId="0CA6B570" w14:textId="77777777" w:rsidR="003E0D37" w:rsidRPr="00097FF4" w:rsidRDefault="003E0D37" w:rsidP="003E0D37">
            <w:pPr>
              <w:pStyle w:val="ConsPlusNormal"/>
              <w:ind w:left="49"/>
            </w:pPr>
            <w:r w:rsidRPr="00F1281D">
              <w:t xml:space="preserve">2. Не должен содержать </w:t>
            </w:r>
            <w:r w:rsidRPr="00097FF4">
              <w:t>подчисток, приписок, зачеркнутых слов и других исправлений.</w:t>
            </w:r>
          </w:p>
          <w:p w14:paraId="782ABC38" w14:textId="30BFFC06" w:rsidR="003E0D37" w:rsidRDefault="003E0D37" w:rsidP="003E0D37">
            <w:pPr>
              <w:pStyle w:val="ConsPlusNormal"/>
              <w:ind w:left="49"/>
            </w:pPr>
            <w:r w:rsidRPr="00097FF4">
              <w:t>3. Не должен иметь повреждений, наличие которых не позволяет однозначно истолковать их содержание.</w:t>
            </w:r>
          </w:p>
        </w:tc>
        <w:tc>
          <w:tcPr>
            <w:tcW w:w="1701" w:type="dxa"/>
          </w:tcPr>
          <w:p w14:paraId="1A83B3C5" w14:textId="153A0CC3" w:rsidR="003E0D37" w:rsidRPr="00D14C36" w:rsidRDefault="003E0D37" w:rsidP="003E0D37">
            <w:pPr>
              <w:jc w:val="center"/>
              <w:rPr>
                <w:rFonts w:ascii="Times New Roman" w:hAnsi="Times New Roman" w:cs="Times New Roman"/>
                <w:sz w:val="20"/>
                <w:szCs w:val="20"/>
              </w:rPr>
            </w:pPr>
            <w:r>
              <w:rPr>
                <w:rFonts w:ascii="Times New Roman" w:hAnsi="Times New Roman" w:cs="Times New Roman"/>
                <w:sz w:val="20"/>
                <w:szCs w:val="20"/>
              </w:rPr>
              <w:t>-</w:t>
            </w:r>
          </w:p>
        </w:tc>
        <w:tc>
          <w:tcPr>
            <w:tcW w:w="1778" w:type="dxa"/>
          </w:tcPr>
          <w:p w14:paraId="4994571F" w14:textId="6F084025" w:rsidR="003E0D37" w:rsidRPr="00D14C36" w:rsidRDefault="003E0D37" w:rsidP="003E0D37">
            <w:pPr>
              <w:jc w:val="center"/>
              <w:rPr>
                <w:rFonts w:ascii="Times New Roman" w:hAnsi="Times New Roman" w:cs="Times New Roman"/>
                <w:sz w:val="20"/>
                <w:szCs w:val="20"/>
              </w:rPr>
            </w:pPr>
            <w:r>
              <w:rPr>
                <w:rFonts w:ascii="Times New Roman" w:hAnsi="Times New Roman" w:cs="Times New Roman"/>
                <w:sz w:val="20"/>
                <w:szCs w:val="20"/>
              </w:rPr>
              <w:t>-</w:t>
            </w:r>
          </w:p>
        </w:tc>
      </w:tr>
      <w:tr w:rsidR="000420BF" w:rsidRPr="00D14C36" w14:paraId="58B9BC09" w14:textId="77777777" w:rsidTr="00B10D07">
        <w:tc>
          <w:tcPr>
            <w:tcW w:w="567" w:type="dxa"/>
          </w:tcPr>
          <w:p w14:paraId="508B163D" w14:textId="0DC1482F" w:rsidR="000420BF" w:rsidRPr="00D14C36" w:rsidRDefault="000420BF" w:rsidP="003E0D37">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vMerge w:val="restart"/>
          </w:tcPr>
          <w:p w14:paraId="02E10BAA" w14:textId="382A95B7" w:rsidR="000420BF" w:rsidRDefault="000420BF" w:rsidP="003E0D37">
            <w:pPr>
              <w:pStyle w:val="ConsPlusNormal"/>
              <w:ind w:hanging="32"/>
            </w:pPr>
            <w:r w:rsidRPr="00F93F95">
              <w:t xml:space="preserve">Документ, подтверждающий </w:t>
            </w:r>
            <w:r w:rsidRPr="00F93F95">
              <w:lastRenderedPageBreak/>
              <w:t>полномочия представителя заявителя</w:t>
            </w:r>
          </w:p>
        </w:tc>
        <w:tc>
          <w:tcPr>
            <w:tcW w:w="2693" w:type="dxa"/>
          </w:tcPr>
          <w:p w14:paraId="6BEF284C" w14:textId="77777777" w:rsidR="000420BF" w:rsidRDefault="000420BF" w:rsidP="003E0D37">
            <w:pPr>
              <w:rPr>
                <w:rFonts w:ascii="Times New Roman" w:hAnsi="Times New Roman" w:cs="Times New Roman"/>
                <w:sz w:val="20"/>
                <w:szCs w:val="20"/>
              </w:rPr>
            </w:pPr>
            <w:r>
              <w:rPr>
                <w:rFonts w:ascii="Times New Roman" w:hAnsi="Times New Roman" w:cs="Times New Roman"/>
                <w:sz w:val="20"/>
                <w:szCs w:val="20"/>
              </w:rPr>
              <w:lastRenderedPageBreak/>
              <w:t xml:space="preserve">1. </w:t>
            </w:r>
            <w:r w:rsidRPr="003E0D37">
              <w:rPr>
                <w:rFonts w:ascii="Times New Roman" w:hAnsi="Times New Roman" w:cs="Times New Roman"/>
                <w:sz w:val="20"/>
                <w:szCs w:val="20"/>
              </w:rPr>
              <w:t>Доверенность</w:t>
            </w:r>
            <w:r>
              <w:rPr>
                <w:rFonts w:ascii="Times New Roman" w:hAnsi="Times New Roman" w:cs="Times New Roman"/>
                <w:sz w:val="20"/>
                <w:szCs w:val="20"/>
              </w:rPr>
              <w:t>;</w:t>
            </w:r>
          </w:p>
          <w:p w14:paraId="72798C08" w14:textId="132C2531" w:rsidR="000420BF" w:rsidRDefault="000420BF" w:rsidP="003E0D37">
            <w:pPr>
              <w:rPr>
                <w:rFonts w:ascii="Times New Roman" w:hAnsi="Times New Roman" w:cs="Times New Roman"/>
                <w:sz w:val="20"/>
                <w:szCs w:val="20"/>
              </w:rPr>
            </w:pPr>
            <w:r>
              <w:rPr>
                <w:rFonts w:ascii="Times New Roman" w:hAnsi="Times New Roman" w:cs="Times New Roman"/>
                <w:sz w:val="20"/>
                <w:szCs w:val="20"/>
              </w:rPr>
              <w:t xml:space="preserve">2. </w:t>
            </w:r>
            <w:r w:rsidRPr="00F315C7">
              <w:t xml:space="preserve"> </w:t>
            </w:r>
          </w:p>
          <w:p w14:paraId="0E8939A6" w14:textId="7AF3B527" w:rsidR="000420BF" w:rsidRPr="003E0D37" w:rsidRDefault="000420BF" w:rsidP="003E0D37">
            <w:pPr>
              <w:pStyle w:val="ConsPlusNormal"/>
            </w:pPr>
          </w:p>
        </w:tc>
        <w:tc>
          <w:tcPr>
            <w:tcW w:w="2127" w:type="dxa"/>
          </w:tcPr>
          <w:p w14:paraId="39A6E872" w14:textId="77777777" w:rsidR="000420BF" w:rsidRPr="00980342" w:rsidRDefault="000420BF" w:rsidP="003E0D37">
            <w:pPr>
              <w:rPr>
                <w:rFonts w:ascii="Times New Roman" w:hAnsi="Times New Roman" w:cs="Times New Roman"/>
                <w:sz w:val="20"/>
                <w:szCs w:val="20"/>
              </w:rPr>
            </w:pPr>
            <w:r w:rsidRPr="00980342">
              <w:rPr>
                <w:rFonts w:ascii="Times New Roman" w:hAnsi="Times New Roman" w:cs="Times New Roman"/>
                <w:sz w:val="20"/>
                <w:szCs w:val="20"/>
              </w:rPr>
              <w:t>1 экз., подлинник</w:t>
            </w:r>
          </w:p>
          <w:p w14:paraId="53303694" w14:textId="77777777" w:rsidR="000420BF" w:rsidRPr="00980342" w:rsidRDefault="000420BF" w:rsidP="003E0D37">
            <w:pPr>
              <w:rPr>
                <w:rFonts w:ascii="Times New Roman" w:hAnsi="Times New Roman" w:cs="Times New Roman"/>
                <w:sz w:val="20"/>
                <w:szCs w:val="20"/>
              </w:rPr>
            </w:pPr>
          </w:p>
          <w:p w14:paraId="785F2A6B" w14:textId="77777777" w:rsidR="000420BF" w:rsidRPr="00980342" w:rsidRDefault="000420BF" w:rsidP="00F315C7">
            <w:pPr>
              <w:rPr>
                <w:rFonts w:ascii="Times New Roman" w:hAnsi="Times New Roman" w:cs="Times New Roman"/>
                <w:sz w:val="20"/>
                <w:szCs w:val="20"/>
              </w:rPr>
            </w:pPr>
            <w:r w:rsidRPr="00980342">
              <w:rPr>
                <w:rFonts w:ascii="Times New Roman" w:hAnsi="Times New Roman" w:cs="Times New Roman"/>
                <w:sz w:val="20"/>
                <w:szCs w:val="20"/>
              </w:rPr>
              <w:t>Действия:</w:t>
            </w:r>
          </w:p>
          <w:p w14:paraId="75EB4EF7" w14:textId="77777777" w:rsidR="000420BF" w:rsidRPr="00980342" w:rsidRDefault="000420BF" w:rsidP="00F315C7">
            <w:pPr>
              <w:rPr>
                <w:rFonts w:ascii="Times New Roman" w:hAnsi="Times New Roman" w:cs="Times New Roman"/>
                <w:sz w:val="20"/>
                <w:szCs w:val="20"/>
              </w:rPr>
            </w:pPr>
            <w:r w:rsidRPr="00980342">
              <w:rPr>
                <w:rFonts w:ascii="Times New Roman" w:hAnsi="Times New Roman" w:cs="Times New Roman"/>
                <w:sz w:val="20"/>
                <w:szCs w:val="20"/>
              </w:rPr>
              <w:lastRenderedPageBreak/>
              <w:t>1. Проверка документа на соответствие установленным требованиям</w:t>
            </w:r>
          </w:p>
          <w:p w14:paraId="41755452" w14:textId="5F4162EC" w:rsidR="000420BF" w:rsidRPr="00980342" w:rsidRDefault="000420BF" w:rsidP="00F315C7">
            <w:pPr>
              <w:rPr>
                <w:rFonts w:ascii="Times New Roman" w:hAnsi="Times New Roman" w:cs="Times New Roman"/>
                <w:sz w:val="20"/>
                <w:szCs w:val="20"/>
              </w:rPr>
            </w:pPr>
            <w:r w:rsidRPr="00980342">
              <w:rPr>
                <w:rFonts w:ascii="Times New Roman" w:hAnsi="Times New Roman" w:cs="Times New Roman"/>
                <w:sz w:val="20"/>
                <w:szCs w:val="20"/>
              </w:rPr>
              <w:t>2. Формирование в дело</w:t>
            </w:r>
          </w:p>
        </w:tc>
        <w:tc>
          <w:tcPr>
            <w:tcW w:w="2551" w:type="dxa"/>
          </w:tcPr>
          <w:p w14:paraId="115B07E1" w14:textId="77777777" w:rsidR="000420BF" w:rsidRPr="00980342" w:rsidRDefault="000420BF" w:rsidP="003E0D37">
            <w:pPr>
              <w:jc w:val="center"/>
              <w:rPr>
                <w:rFonts w:ascii="Times New Roman" w:hAnsi="Times New Roman" w:cs="Times New Roman"/>
                <w:sz w:val="20"/>
                <w:szCs w:val="20"/>
              </w:rPr>
            </w:pPr>
            <w:r w:rsidRPr="00980342">
              <w:rPr>
                <w:rFonts w:ascii="Times New Roman" w:hAnsi="Times New Roman" w:cs="Times New Roman"/>
                <w:sz w:val="20"/>
                <w:szCs w:val="20"/>
              </w:rPr>
              <w:lastRenderedPageBreak/>
              <w:t>Принимается 1 документ из категории</w:t>
            </w:r>
          </w:p>
          <w:p w14:paraId="4D30B56A" w14:textId="209362EC" w:rsidR="000420BF" w:rsidRPr="00980342" w:rsidRDefault="000420BF" w:rsidP="003E0D37">
            <w:pPr>
              <w:jc w:val="center"/>
              <w:rPr>
                <w:rFonts w:ascii="Times New Roman" w:hAnsi="Times New Roman" w:cs="Times New Roman"/>
                <w:sz w:val="20"/>
                <w:szCs w:val="20"/>
              </w:rPr>
            </w:pPr>
            <w:r w:rsidRPr="00980342">
              <w:rPr>
                <w:rFonts w:ascii="Times New Roman" w:hAnsi="Times New Roman" w:cs="Times New Roman"/>
                <w:sz w:val="20"/>
                <w:szCs w:val="20"/>
              </w:rPr>
              <w:t xml:space="preserve">Предоставляется </w:t>
            </w:r>
            <w:r w:rsidRPr="00980342">
              <w:rPr>
                <w:rFonts w:ascii="Times New Roman" w:hAnsi="Times New Roman" w:cs="Times New Roman"/>
                <w:sz w:val="20"/>
                <w:szCs w:val="20"/>
              </w:rPr>
              <w:lastRenderedPageBreak/>
              <w:t>представителем заявителя</w:t>
            </w:r>
          </w:p>
        </w:tc>
        <w:tc>
          <w:tcPr>
            <w:tcW w:w="2552" w:type="dxa"/>
          </w:tcPr>
          <w:p w14:paraId="3D9F7980" w14:textId="77777777" w:rsidR="000420BF" w:rsidRPr="00980342" w:rsidRDefault="000420BF" w:rsidP="003E0D37">
            <w:pPr>
              <w:pStyle w:val="ConsPlusNormal"/>
              <w:ind w:left="49"/>
            </w:pPr>
            <w:r w:rsidRPr="00980342">
              <w:lastRenderedPageBreak/>
              <w:t xml:space="preserve">1. Должен быть действительным на срок обращения за </w:t>
            </w:r>
            <w:r w:rsidRPr="00980342">
              <w:lastRenderedPageBreak/>
              <w:t>предоставлением муниципальной услуги.</w:t>
            </w:r>
          </w:p>
          <w:p w14:paraId="2A04E66A" w14:textId="77777777" w:rsidR="000420BF" w:rsidRPr="00980342" w:rsidRDefault="000420BF" w:rsidP="003E0D37">
            <w:pPr>
              <w:pStyle w:val="ConsPlusNormal"/>
              <w:ind w:left="49"/>
            </w:pPr>
            <w:r w:rsidRPr="00980342">
              <w:t>2. Не должен содержать подчисток, приписок, зачеркнутых слов и других исправлений.</w:t>
            </w:r>
          </w:p>
          <w:p w14:paraId="60AC855D" w14:textId="19082BDB" w:rsidR="000420BF" w:rsidRPr="00980342" w:rsidRDefault="000420BF" w:rsidP="003E0D37">
            <w:pPr>
              <w:pStyle w:val="ConsPlusNormal"/>
            </w:pPr>
            <w:r w:rsidRPr="00980342">
              <w:t>3. Не должен иметь повреждений, наличие которых не позволяет однозначно истолковать их содержание.</w:t>
            </w:r>
          </w:p>
        </w:tc>
        <w:tc>
          <w:tcPr>
            <w:tcW w:w="1701" w:type="dxa"/>
          </w:tcPr>
          <w:p w14:paraId="5585232A" w14:textId="2A91CB32" w:rsidR="000420BF" w:rsidRPr="00D14C36" w:rsidRDefault="000420BF" w:rsidP="003E0D37">
            <w:pPr>
              <w:jc w:val="center"/>
              <w:rPr>
                <w:rFonts w:ascii="Times New Roman" w:hAnsi="Times New Roman" w:cs="Times New Roman"/>
                <w:sz w:val="20"/>
                <w:szCs w:val="20"/>
              </w:rPr>
            </w:pPr>
            <w:r>
              <w:rPr>
                <w:rFonts w:ascii="Times New Roman" w:hAnsi="Times New Roman" w:cs="Times New Roman"/>
                <w:sz w:val="20"/>
                <w:szCs w:val="20"/>
              </w:rPr>
              <w:lastRenderedPageBreak/>
              <w:t>-</w:t>
            </w:r>
          </w:p>
        </w:tc>
        <w:tc>
          <w:tcPr>
            <w:tcW w:w="1778" w:type="dxa"/>
          </w:tcPr>
          <w:p w14:paraId="6FA2EF0D" w14:textId="362D0B77" w:rsidR="000420BF" w:rsidRPr="00D14C36" w:rsidRDefault="000420BF" w:rsidP="003E0D37">
            <w:pPr>
              <w:jc w:val="center"/>
              <w:rPr>
                <w:rFonts w:ascii="Times New Roman" w:hAnsi="Times New Roman" w:cs="Times New Roman"/>
                <w:sz w:val="20"/>
                <w:szCs w:val="20"/>
              </w:rPr>
            </w:pPr>
            <w:r>
              <w:rPr>
                <w:rFonts w:ascii="Times New Roman" w:hAnsi="Times New Roman" w:cs="Times New Roman"/>
                <w:sz w:val="20"/>
                <w:szCs w:val="20"/>
              </w:rPr>
              <w:t>-</w:t>
            </w:r>
          </w:p>
        </w:tc>
      </w:tr>
      <w:tr w:rsidR="000420BF" w:rsidRPr="00D14C36" w14:paraId="4754F345" w14:textId="77777777" w:rsidTr="00B10D07">
        <w:tc>
          <w:tcPr>
            <w:tcW w:w="567" w:type="dxa"/>
          </w:tcPr>
          <w:p w14:paraId="5E6484CE" w14:textId="6C49F9F5" w:rsidR="000420BF" w:rsidRDefault="000420BF" w:rsidP="003E0D37">
            <w:pPr>
              <w:jc w:val="center"/>
              <w:rPr>
                <w:rFonts w:ascii="Times New Roman" w:hAnsi="Times New Roman" w:cs="Times New Roman"/>
                <w:sz w:val="20"/>
                <w:szCs w:val="20"/>
              </w:rPr>
            </w:pPr>
          </w:p>
        </w:tc>
        <w:tc>
          <w:tcPr>
            <w:tcW w:w="1276" w:type="dxa"/>
            <w:vMerge/>
          </w:tcPr>
          <w:p w14:paraId="5147CD0B" w14:textId="77777777" w:rsidR="000420BF" w:rsidRPr="00F93F95" w:rsidRDefault="000420BF" w:rsidP="003E0D37">
            <w:pPr>
              <w:pStyle w:val="ConsPlusNormal"/>
              <w:ind w:hanging="32"/>
            </w:pPr>
          </w:p>
        </w:tc>
        <w:tc>
          <w:tcPr>
            <w:tcW w:w="2693" w:type="dxa"/>
          </w:tcPr>
          <w:p w14:paraId="4A9202A7" w14:textId="1F9B8352" w:rsidR="000420BF" w:rsidRPr="000420BF" w:rsidRDefault="000420BF" w:rsidP="003E0D37">
            <w:pPr>
              <w:rPr>
                <w:rFonts w:ascii="Times New Roman" w:hAnsi="Times New Roman" w:cs="Times New Roman"/>
                <w:sz w:val="20"/>
                <w:szCs w:val="20"/>
                <w:highlight w:val="yellow"/>
              </w:rPr>
            </w:pPr>
            <w:r w:rsidRPr="00980342">
              <w:rPr>
                <w:rFonts w:ascii="Times New Roman" w:hAnsi="Times New Roman" w:cs="Times New Roman"/>
                <w:sz w:val="20"/>
                <w:szCs w:val="20"/>
              </w:rPr>
              <w:t>Решение (приказ) о назначении или об избрании физического лица на должность</w:t>
            </w:r>
          </w:p>
        </w:tc>
        <w:tc>
          <w:tcPr>
            <w:tcW w:w="2127" w:type="dxa"/>
          </w:tcPr>
          <w:p w14:paraId="25DDB24D" w14:textId="77777777" w:rsidR="000420BF" w:rsidRPr="00980342" w:rsidRDefault="000420BF" w:rsidP="000420BF">
            <w:pPr>
              <w:rPr>
                <w:rFonts w:ascii="Times New Roman" w:hAnsi="Times New Roman" w:cs="Times New Roman"/>
                <w:sz w:val="20"/>
                <w:szCs w:val="20"/>
              </w:rPr>
            </w:pPr>
            <w:r w:rsidRPr="00980342">
              <w:rPr>
                <w:rFonts w:ascii="Times New Roman" w:hAnsi="Times New Roman" w:cs="Times New Roman"/>
                <w:sz w:val="20"/>
                <w:szCs w:val="20"/>
              </w:rPr>
              <w:t>1 экз., подлинник</w:t>
            </w:r>
          </w:p>
          <w:p w14:paraId="450DE7E6" w14:textId="77777777" w:rsidR="000420BF" w:rsidRPr="00980342" w:rsidRDefault="000420BF" w:rsidP="000420BF">
            <w:pPr>
              <w:rPr>
                <w:rFonts w:ascii="Times New Roman" w:hAnsi="Times New Roman" w:cs="Times New Roman"/>
                <w:sz w:val="20"/>
                <w:szCs w:val="20"/>
              </w:rPr>
            </w:pPr>
          </w:p>
          <w:p w14:paraId="418637AC" w14:textId="77777777" w:rsidR="000420BF" w:rsidRPr="00980342" w:rsidRDefault="000420BF" w:rsidP="000420BF">
            <w:pPr>
              <w:rPr>
                <w:rFonts w:ascii="Times New Roman" w:hAnsi="Times New Roman" w:cs="Times New Roman"/>
                <w:sz w:val="20"/>
                <w:szCs w:val="20"/>
              </w:rPr>
            </w:pPr>
            <w:r w:rsidRPr="00980342">
              <w:rPr>
                <w:rFonts w:ascii="Times New Roman" w:hAnsi="Times New Roman" w:cs="Times New Roman"/>
                <w:sz w:val="20"/>
                <w:szCs w:val="20"/>
              </w:rPr>
              <w:t>Действия:</w:t>
            </w:r>
          </w:p>
          <w:p w14:paraId="5512A883" w14:textId="77777777" w:rsidR="000420BF" w:rsidRPr="00980342" w:rsidRDefault="000420BF" w:rsidP="000420BF">
            <w:pPr>
              <w:rPr>
                <w:rFonts w:ascii="Times New Roman" w:hAnsi="Times New Roman" w:cs="Times New Roman"/>
                <w:sz w:val="20"/>
                <w:szCs w:val="20"/>
              </w:rPr>
            </w:pPr>
            <w:r w:rsidRPr="00980342">
              <w:rPr>
                <w:rFonts w:ascii="Times New Roman" w:hAnsi="Times New Roman" w:cs="Times New Roman"/>
                <w:sz w:val="20"/>
                <w:szCs w:val="20"/>
              </w:rPr>
              <w:t>1. Проверка документа на соответствие установленным требованиям</w:t>
            </w:r>
          </w:p>
          <w:p w14:paraId="5E7C8A79" w14:textId="47D77A10" w:rsidR="000420BF" w:rsidRPr="00980342" w:rsidRDefault="000420BF" w:rsidP="000420BF">
            <w:pPr>
              <w:rPr>
                <w:rFonts w:ascii="Times New Roman" w:hAnsi="Times New Roman" w:cs="Times New Roman"/>
                <w:sz w:val="20"/>
                <w:szCs w:val="20"/>
              </w:rPr>
            </w:pPr>
            <w:r w:rsidRPr="00980342">
              <w:rPr>
                <w:rFonts w:ascii="Times New Roman" w:hAnsi="Times New Roman" w:cs="Times New Roman"/>
                <w:sz w:val="20"/>
                <w:szCs w:val="20"/>
              </w:rPr>
              <w:t>2. Формирование в дело</w:t>
            </w:r>
          </w:p>
        </w:tc>
        <w:tc>
          <w:tcPr>
            <w:tcW w:w="2551" w:type="dxa"/>
          </w:tcPr>
          <w:p w14:paraId="07E66251" w14:textId="77777777" w:rsidR="000420BF" w:rsidRPr="00980342" w:rsidRDefault="000420BF" w:rsidP="000420BF">
            <w:pPr>
              <w:jc w:val="center"/>
              <w:rPr>
                <w:rFonts w:ascii="Times New Roman" w:hAnsi="Times New Roman" w:cs="Times New Roman"/>
                <w:sz w:val="20"/>
                <w:szCs w:val="20"/>
              </w:rPr>
            </w:pPr>
            <w:r w:rsidRPr="00980342">
              <w:rPr>
                <w:rFonts w:ascii="Times New Roman" w:hAnsi="Times New Roman" w:cs="Times New Roman"/>
                <w:sz w:val="20"/>
                <w:szCs w:val="20"/>
              </w:rPr>
              <w:t>Принимается 1 документ из категории</w:t>
            </w:r>
          </w:p>
          <w:p w14:paraId="6AD91A92" w14:textId="2C56734E" w:rsidR="000420BF" w:rsidRPr="00980342" w:rsidRDefault="000420BF" w:rsidP="000420BF">
            <w:pPr>
              <w:jc w:val="center"/>
              <w:rPr>
                <w:rFonts w:ascii="Times New Roman" w:hAnsi="Times New Roman" w:cs="Times New Roman"/>
                <w:sz w:val="20"/>
                <w:szCs w:val="20"/>
              </w:rPr>
            </w:pPr>
            <w:r w:rsidRPr="00980342">
              <w:rPr>
                <w:rFonts w:ascii="Times New Roman" w:hAnsi="Times New Roman" w:cs="Times New Roman"/>
                <w:sz w:val="20"/>
                <w:szCs w:val="20"/>
              </w:rPr>
              <w:t>Предоставляется представителем заявителя</w:t>
            </w:r>
          </w:p>
        </w:tc>
        <w:tc>
          <w:tcPr>
            <w:tcW w:w="2552" w:type="dxa"/>
          </w:tcPr>
          <w:p w14:paraId="710BE574" w14:textId="77777777" w:rsidR="000420BF" w:rsidRPr="00980342" w:rsidRDefault="000420BF" w:rsidP="000420BF">
            <w:pPr>
              <w:pStyle w:val="ConsPlusNormal"/>
              <w:ind w:left="49"/>
            </w:pPr>
            <w:r w:rsidRPr="00980342">
              <w:t>1. Должен быть действительным на срок обращения за предоставлением муниципальной услуги.</w:t>
            </w:r>
          </w:p>
          <w:p w14:paraId="706E8B9F" w14:textId="77777777" w:rsidR="000420BF" w:rsidRPr="00980342" w:rsidRDefault="000420BF" w:rsidP="000420BF">
            <w:pPr>
              <w:pStyle w:val="ConsPlusNormal"/>
              <w:ind w:left="49"/>
            </w:pPr>
            <w:r w:rsidRPr="00980342">
              <w:t>2. Не должен содержать подчисток, приписок, зачеркнутых слов и других исправлений.</w:t>
            </w:r>
          </w:p>
          <w:p w14:paraId="25DD5258" w14:textId="5BEF55F6" w:rsidR="000420BF" w:rsidRPr="00980342" w:rsidRDefault="000420BF" w:rsidP="000420BF">
            <w:pPr>
              <w:pStyle w:val="ConsPlusNormal"/>
              <w:ind w:left="49"/>
            </w:pPr>
            <w:r w:rsidRPr="00980342">
              <w:t>3. Не должен иметь повреждений, наличие которых не позволяет однозначно истолковать их содержание.</w:t>
            </w:r>
          </w:p>
        </w:tc>
        <w:tc>
          <w:tcPr>
            <w:tcW w:w="1701" w:type="dxa"/>
          </w:tcPr>
          <w:p w14:paraId="36ACC4D3" w14:textId="77777777" w:rsidR="000420BF" w:rsidRDefault="000420BF" w:rsidP="003E0D37">
            <w:pPr>
              <w:jc w:val="center"/>
              <w:rPr>
                <w:rFonts w:ascii="Times New Roman" w:hAnsi="Times New Roman" w:cs="Times New Roman"/>
                <w:sz w:val="20"/>
                <w:szCs w:val="20"/>
              </w:rPr>
            </w:pPr>
          </w:p>
        </w:tc>
        <w:tc>
          <w:tcPr>
            <w:tcW w:w="1778" w:type="dxa"/>
          </w:tcPr>
          <w:p w14:paraId="1D0797BD" w14:textId="77777777" w:rsidR="000420BF" w:rsidRDefault="000420BF" w:rsidP="003E0D37">
            <w:pPr>
              <w:jc w:val="center"/>
              <w:rPr>
                <w:rFonts w:ascii="Times New Roman" w:hAnsi="Times New Roman" w:cs="Times New Roman"/>
                <w:sz w:val="20"/>
                <w:szCs w:val="20"/>
              </w:rPr>
            </w:pPr>
          </w:p>
        </w:tc>
      </w:tr>
    </w:tbl>
    <w:p w14:paraId="1E8C6A06" w14:textId="3BFDFA47" w:rsidR="00524B5C" w:rsidRDefault="00524B5C" w:rsidP="008F593E">
      <w:pPr>
        <w:spacing w:after="0" w:line="240" w:lineRule="auto"/>
        <w:rPr>
          <w:rFonts w:ascii="Times New Roman" w:hAnsi="Times New Roman" w:cs="Times New Roman"/>
          <w:sz w:val="20"/>
          <w:szCs w:val="20"/>
        </w:rPr>
      </w:pPr>
    </w:p>
    <w:p w14:paraId="0BCC3B21" w14:textId="77777777" w:rsidR="00552E58" w:rsidRDefault="00154DB3" w:rsidP="008F593E">
      <w:pPr>
        <w:spacing w:after="0" w:line="240" w:lineRule="auto"/>
        <w:rPr>
          <w:rFonts w:ascii="Times New Roman" w:hAnsi="Times New Roman" w:cs="Times New Roman"/>
          <w:sz w:val="20"/>
          <w:szCs w:val="20"/>
        </w:rPr>
      </w:pPr>
      <w:r>
        <w:rPr>
          <w:rFonts w:ascii="Times New Roman" w:hAnsi="Times New Roman" w:cs="Times New Roman"/>
          <w:sz w:val="20"/>
          <w:szCs w:val="20"/>
        </w:rPr>
        <w:t>Раздел 5.</w:t>
      </w:r>
      <w:r w:rsidR="00FD136F" w:rsidRPr="00FD136F">
        <w:rPr>
          <w:rFonts w:ascii="Times New Roman" w:hAnsi="Times New Roman" w:cs="Times New Roman"/>
          <w:sz w:val="20"/>
          <w:szCs w:val="20"/>
        </w:rPr>
        <w:t xml:space="preserve">1 </w:t>
      </w:r>
      <w:r>
        <w:rPr>
          <w:rFonts w:ascii="Times New Roman" w:hAnsi="Times New Roman" w:cs="Times New Roman"/>
          <w:sz w:val="20"/>
          <w:szCs w:val="20"/>
        </w:rPr>
        <w:t xml:space="preserve"> </w:t>
      </w:r>
      <w:r w:rsidR="00034CD7" w:rsidRPr="00FF5DC0">
        <w:rPr>
          <w:rFonts w:ascii="Times New Roman" w:hAnsi="Times New Roman" w:cs="Times New Roman"/>
          <w:sz w:val="20"/>
          <w:szCs w:val="20"/>
        </w:rPr>
        <w:t>Документы и сведения, получаемые посредством межведомственного информационного взаимодействия</w:t>
      </w:r>
    </w:p>
    <w:p w14:paraId="35051763" w14:textId="77777777" w:rsidR="00524B5C" w:rsidRPr="00FF5DC0" w:rsidRDefault="00524B5C" w:rsidP="00524B5C">
      <w:pPr>
        <w:spacing w:after="0" w:line="240" w:lineRule="auto"/>
        <w:jc w:val="center"/>
        <w:rPr>
          <w:rFonts w:ascii="Times New Roman" w:hAnsi="Times New Roman" w:cs="Times New Roman"/>
          <w:sz w:val="20"/>
          <w:szCs w:val="20"/>
        </w:rPr>
      </w:pPr>
    </w:p>
    <w:tbl>
      <w:tblPr>
        <w:tblStyle w:val="a3"/>
        <w:tblW w:w="14962" w:type="dxa"/>
        <w:tblInd w:w="-176" w:type="dxa"/>
        <w:tblLayout w:type="fixed"/>
        <w:tblLook w:val="04A0" w:firstRow="1" w:lastRow="0" w:firstColumn="1" w:lastColumn="0" w:noHBand="0" w:noVBand="1"/>
      </w:tblPr>
      <w:tblGrid>
        <w:gridCol w:w="1702"/>
        <w:gridCol w:w="1474"/>
        <w:gridCol w:w="1629"/>
        <w:gridCol w:w="1596"/>
        <w:gridCol w:w="1878"/>
        <w:gridCol w:w="1796"/>
        <w:gridCol w:w="1629"/>
        <w:gridCol w:w="1629"/>
        <w:gridCol w:w="1629"/>
      </w:tblGrid>
      <w:tr w:rsidR="00FF5DC0" w:rsidRPr="00FF5DC0" w14:paraId="1EA5F3A1" w14:textId="77777777" w:rsidTr="0035008D">
        <w:tc>
          <w:tcPr>
            <w:tcW w:w="1702" w:type="dxa"/>
            <w:vAlign w:val="center"/>
          </w:tcPr>
          <w:p w14:paraId="1F5F05DC" w14:textId="77777777" w:rsidR="00034CD7" w:rsidRPr="00FF5DC0" w:rsidRDefault="00034CD7" w:rsidP="00523E4C">
            <w:pPr>
              <w:jc w:val="center"/>
              <w:rPr>
                <w:rFonts w:ascii="Times New Roman" w:hAnsi="Times New Roman" w:cs="Times New Roman"/>
                <w:sz w:val="20"/>
                <w:szCs w:val="20"/>
              </w:rPr>
            </w:pPr>
            <w:r w:rsidRPr="00FF5DC0">
              <w:rPr>
                <w:rFonts w:ascii="Times New Roman" w:hAnsi="Times New Roman" w:cs="Times New Roman"/>
                <w:sz w:val="20"/>
                <w:szCs w:val="20"/>
              </w:rPr>
              <w:t>Реквизиты актуальной технологической карты межведомственного взаимодействия</w:t>
            </w:r>
          </w:p>
        </w:tc>
        <w:tc>
          <w:tcPr>
            <w:tcW w:w="1474" w:type="dxa"/>
            <w:vAlign w:val="center"/>
          </w:tcPr>
          <w:p w14:paraId="1B709B0C" w14:textId="77777777" w:rsidR="00034CD7" w:rsidRPr="00FF5DC0" w:rsidRDefault="00034CD7" w:rsidP="00523E4C">
            <w:pPr>
              <w:jc w:val="center"/>
              <w:rPr>
                <w:rFonts w:ascii="Times New Roman" w:hAnsi="Times New Roman" w:cs="Times New Roman"/>
                <w:sz w:val="20"/>
                <w:szCs w:val="20"/>
              </w:rPr>
            </w:pPr>
            <w:r w:rsidRPr="00FF5DC0">
              <w:rPr>
                <w:rFonts w:ascii="Times New Roman" w:hAnsi="Times New Roman" w:cs="Times New Roman"/>
                <w:sz w:val="20"/>
                <w:szCs w:val="20"/>
              </w:rPr>
              <w:t>Наименование запрашиваемого документа (сведения)</w:t>
            </w:r>
          </w:p>
        </w:tc>
        <w:tc>
          <w:tcPr>
            <w:tcW w:w="1629" w:type="dxa"/>
            <w:vAlign w:val="center"/>
          </w:tcPr>
          <w:p w14:paraId="49F8D1D5" w14:textId="77777777" w:rsidR="00034CD7" w:rsidRPr="00FF5DC0" w:rsidRDefault="00034CD7" w:rsidP="00523E4C">
            <w:pPr>
              <w:jc w:val="center"/>
              <w:rPr>
                <w:rFonts w:ascii="Times New Roman" w:hAnsi="Times New Roman" w:cs="Times New Roman"/>
                <w:sz w:val="20"/>
                <w:szCs w:val="20"/>
              </w:rPr>
            </w:pPr>
            <w:r w:rsidRPr="00FF5DC0">
              <w:rPr>
                <w:rFonts w:ascii="Times New Roman" w:hAnsi="Times New Roman" w:cs="Times New Roman"/>
                <w:sz w:val="20"/>
                <w:szCs w:val="20"/>
              </w:rPr>
              <w:t>Перечень и состав сведений, запрашиваемых в рамках межведомственного информационного взаимодействия</w:t>
            </w:r>
          </w:p>
        </w:tc>
        <w:tc>
          <w:tcPr>
            <w:tcW w:w="1596" w:type="dxa"/>
            <w:vAlign w:val="center"/>
          </w:tcPr>
          <w:p w14:paraId="6996B43D" w14:textId="77777777" w:rsidR="00034CD7" w:rsidRPr="00FF5DC0" w:rsidRDefault="00034CD7" w:rsidP="00523E4C">
            <w:pPr>
              <w:jc w:val="center"/>
              <w:rPr>
                <w:rFonts w:ascii="Times New Roman" w:hAnsi="Times New Roman" w:cs="Times New Roman"/>
                <w:sz w:val="20"/>
                <w:szCs w:val="20"/>
              </w:rPr>
            </w:pPr>
            <w:r w:rsidRPr="00FF5DC0">
              <w:rPr>
                <w:rFonts w:ascii="Times New Roman" w:hAnsi="Times New Roman" w:cs="Times New Roman"/>
                <w:sz w:val="20"/>
                <w:szCs w:val="20"/>
              </w:rPr>
              <w:t>Наименование органа (организации), направляющего (ей) межведомственный запрос</w:t>
            </w:r>
          </w:p>
        </w:tc>
        <w:tc>
          <w:tcPr>
            <w:tcW w:w="1878" w:type="dxa"/>
            <w:vAlign w:val="center"/>
          </w:tcPr>
          <w:p w14:paraId="558D7C86" w14:textId="77777777" w:rsidR="00034CD7" w:rsidRPr="00FF5DC0" w:rsidRDefault="00034CD7" w:rsidP="00523E4C">
            <w:pPr>
              <w:jc w:val="center"/>
              <w:rPr>
                <w:rFonts w:ascii="Times New Roman" w:hAnsi="Times New Roman" w:cs="Times New Roman"/>
                <w:sz w:val="20"/>
                <w:szCs w:val="20"/>
              </w:rPr>
            </w:pPr>
            <w:r w:rsidRPr="00FF5DC0">
              <w:rPr>
                <w:rFonts w:ascii="Times New Roman" w:hAnsi="Times New Roman" w:cs="Times New Roman"/>
                <w:sz w:val="20"/>
                <w:szCs w:val="20"/>
              </w:rPr>
              <w:t>Наименование органа (организации),</w:t>
            </w:r>
            <w:r w:rsidR="00A70452">
              <w:rPr>
                <w:rFonts w:ascii="Times New Roman" w:hAnsi="Times New Roman" w:cs="Times New Roman"/>
                <w:sz w:val="20"/>
                <w:szCs w:val="20"/>
              </w:rPr>
              <w:t xml:space="preserve"> </w:t>
            </w:r>
            <w:r w:rsidRPr="00FF5DC0">
              <w:rPr>
                <w:rFonts w:ascii="Times New Roman" w:hAnsi="Times New Roman" w:cs="Times New Roman"/>
                <w:sz w:val="20"/>
                <w:szCs w:val="20"/>
              </w:rPr>
              <w:t>которого (ой) направляется межведомственный запрос</w:t>
            </w:r>
          </w:p>
        </w:tc>
        <w:tc>
          <w:tcPr>
            <w:tcW w:w="1796" w:type="dxa"/>
            <w:vAlign w:val="center"/>
          </w:tcPr>
          <w:p w14:paraId="2FEEFDE4" w14:textId="77777777" w:rsidR="00034CD7" w:rsidRPr="00FF5DC0" w:rsidRDefault="00034CD7" w:rsidP="00523E4C">
            <w:pPr>
              <w:jc w:val="center"/>
              <w:rPr>
                <w:rFonts w:ascii="Times New Roman" w:hAnsi="Times New Roman" w:cs="Times New Roman"/>
                <w:sz w:val="20"/>
                <w:szCs w:val="20"/>
              </w:rPr>
            </w:pPr>
            <w:r w:rsidRPr="00BA5A9C">
              <w:rPr>
                <w:rFonts w:ascii="Times New Roman" w:hAnsi="Times New Roman" w:cs="Times New Roman"/>
                <w:sz w:val="20"/>
                <w:szCs w:val="20"/>
                <w:lang w:val="en-US"/>
              </w:rPr>
              <w:t>SID</w:t>
            </w:r>
            <w:r w:rsidRPr="00BA5A9C">
              <w:rPr>
                <w:rFonts w:ascii="Times New Roman" w:hAnsi="Times New Roman" w:cs="Times New Roman"/>
                <w:sz w:val="20"/>
                <w:szCs w:val="20"/>
              </w:rPr>
              <w:t xml:space="preserve"> электронного сервиса/наименование вида сведений</w:t>
            </w:r>
          </w:p>
        </w:tc>
        <w:tc>
          <w:tcPr>
            <w:tcW w:w="1629" w:type="dxa"/>
            <w:vAlign w:val="center"/>
          </w:tcPr>
          <w:p w14:paraId="7E8EEC2A" w14:textId="77777777" w:rsidR="00034CD7" w:rsidRPr="00FF5DC0" w:rsidRDefault="00034CD7" w:rsidP="00523E4C">
            <w:pPr>
              <w:jc w:val="center"/>
              <w:rPr>
                <w:rFonts w:ascii="Times New Roman" w:hAnsi="Times New Roman" w:cs="Times New Roman"/>
                <w:sz w:val="20"/>
                <w:szCs w:val="20"/>
              </w:rPr>
            </w:pPr>
            <w:r w:rsidRPr="00FF5DC0">
              <w:rPr>
                <w:rFonts w:ascii="Times New Roman" w:hAnsi="Times New Roman" w:cs="Times New Roman"/>
                <w:sz w:val="20"/>
                <w:szCs w:val="20"/>
              </w:rPr>
              <w:t>Срок осуществления межведомственного информационного взаимодействия</w:t>
            </w:r>
          </w:p>
        </w:tc>
        <w:tc>
          <w:tcPr>
            <w:tcW w:w="1629" w:type="dxa"/>
            <w:vAlign w:val="center"/>
          </w:tcPr>
          <w:p w14:paraId="4C070D61" w14:textId="77777777" w:rsidR="00034CD7" w:rsidRPr="00FF5DC0" w:rsidRDefault="00034CD7" w:rsidP="00523E4C">
            <w:pPr>
              <w:jc w:val="center"/>
              <w:rPr>
                <w:rFonts w:ascii="Times New Roman" w:hAnsi="Times New Roman" w:cs="Times New Roman"/>
                <w:sz w:val="20"/>
                <w:szCs w:val="20"/>
              </w:rPr>
            </w:pPr>
            <w:r w:rsidRPr="00FF5DC0">
              <w:rPr>
                <w:rFonts w:ascii="Times New Roman" w:hAnsi="Times New Roman" w:cs="Times New Roman"/>
                <w:sz w:val="20"/>
                <w:szCs w:val="20"/>
              </w:rPr>
              <w:t>Формы (шаблоны) межведомственного запроса и ответа на межведомственный запрос</w:t>
            </w:r>
          </w:p>
        </w:tc>
        <w:tc>
          <w:tcPr>
            <w:tcW w:w="1629" w:type="dxa"/>
            <w:vAlign w:val="center"/>
          </w:tcPr>
          <w:p w14:paraId="45992179" w14:textId="77777777" w:rsidR="00034CD7" w:rsidRPr="00FF5DC0" w:rsidRDefault="00034CD7" w:rsidP="00523E4C">
            <w:pPr>
              <w:jc w:val="center"/>
              <w:rPr>
                <w:rFonts w:ascii="Times New Roman" w:hAnsi="Times New Roman" w:cs="Times New Roman"/>
                <w:sz w:val="20"/>
                <w:szCs w:val="20"/>
              </w:rPr>
            </w:pPr>
            <w:r w:rsidRPr="00FF5DC0">
              <w:rPr>
                <w:rFonts w:ascii="Times New Roman" w:hAnsi="Times New Roman" w:cs="Times New Roman"/>
                <w:sz w:val="20"/>
                <w:szCs w:val="20"/>
              </w:rPr>
              <w:t>Образцы заполнения форм межведомственного запроса и ответа на межведомственный запрос</w:t>
            </w:r>
          </w:p>
        </w:tc>
      </w:tr>
      <w:tr w:rsidR="00FF5DC0" w:rsidRPr="00FF5DC0" w14:paraId="349CD964" w14:textId="77777777" w:rsidTr="0035008D">
        <w:tc>
          <w:tcPr>
            <w:tcW w:w="1702" w:type="dxa"/>
            <w:vAlign w:val="center"/>
          </w:tcPr>
          <w:p w14:paraId="5F8024B4" w14:textId="77777777" w:rsidR="00034CD7" w:rsidRPr="00FF5DC0" w:rsidRDefault="00034CD7" w:rsidP="00523E4C">
            <w:pPr>
              <w:jc w:val="center"/>
              <w:rPr>
                <w:rFonts w:ascii="Times New Roman" w:hAnsi="Times New Roman" w:cs="Times New Roman"/>
                <w:sz w:val="20"/>
                <w:szCs w:val="20"/>
              </w:rPr>
            </w:pPr>
            <w:r w:rsidRPr="00FF5DC0">
              <w:rPr>
                <w:rFonts w:ascii="Times New Roman" w:hAnsi="Times New Roman" w:cs="Times New Roman"/>
                <w:sz w:val="20"/>
                <w:szCs w:val="20"/>
              </w:rPr>
              <w:t>1</w:t>
            </w:r>
          </w:p>
        </w:tc>
        <w:tc>
          <w:tcPr>
            <w:tcW w:w="1474" w:type="dxa"/>
            <w:vAlign w:val="center"/>
          </w:tcPr>
          <w:p w14:paraId="520CF697" w14:textId="77777777" w:rsidR="00034CD7" w:rsidRPr="00FF5DC0" w:rsidRDefault="00034CD7" w:rsidP="00523E4C">
            <w:pPr>
              <w:jc w:val="center"/>
              <w:rPr>
                <w:rFonts w:ascii="Times New Roman" w:hAnsi="Times New Roman" w:cs="Times New Roman"/>
                <w:sz w:val="20"/>
                <w:szCs w:val="20"/>
              </w:rPr>
            </w:pPr>
            <w:r w:rsidRPr="00FF5DC0">
              <w:rPr>
                <w:rFonts w:ascii="Times New Roman" w:hAnsi="Times New Roman" w:cs="Times New Roman"/>
                <w:sz w:val="20"/>
                <w:szCs w:val="20"/>
              </w:rPr>
              <w:t>2</w:t>
            </w:r>
          </w:p>
        </w:tc>
        <w:tc>
          <w:tcPr>
            <w:tcW w:w="1629" w:type="dxa"/>
            <w:vAlign w:val="center"/>
          </w:tcPr>
          <w:p w14:paraId="565CD998" w14:textId="77777777" w:rsidR="00034CD7" w:rsidRPr="00FF5DC0" w:rsidRDefault="00034CD7" w:rsidP="00523E4C">
            <w:pPr>
              <w:jc w:val="center"/>
              <w:rPr>
                <w:rFonts w:ascii="Times New Roman" w:hAnsi="Times New Roman" w:cs="Times New Roman"/>
                <w:sz w:val="20"/>
                <w:szCs w:val="20"/>
              </w:rPr>
            </w:pPr>
            <w:r w:rsidRPr="00FF5DC0">
              <w:rPr>
                <w:rFonts w:ascii="Times New Roman" w:hAnsi="Times New Roman" w:cs="Times New Roman"/>
                <w:sz w:val="20"/>
                <w:szCs w:val="20"/>
              </w:rPr>
              <w:t>3</w:t>
            </w:r>
          </w:p>
        </w:tc>
        <w:tc>
          <w:tcPr>
            <w:tcW w:w="1596" w:type="dxa"/>
            <w:vAlign w:val="center"/>
          </w:tcPr>
          <w:p w14:paraId="431474C9" w14:textId="77777777" w:rsidR="00034CD7" w:rsidRPr="00FF5DC0" w:rsidRDefault="00034CD7" w:rsidP="00523E4C">
            <w:pPr>
              <w:jc w:val="center"/>
              <w:rPr>
                <w:rFonts w:ascii="Times New Roman" w:hAnsi="Times New Roman" w:cs="Times New Roman"/>
                <w:sz w:val="20"/>
                <w:szCs w:val="20"/>
              </w:rPr>
            </w:pPr>
            <w:r w:rsidRPr="00FF5DC0">
              <w:rPr>
                <w:rFonts w:ascii="Times New Roman" w:hAnsi="Times New Roman" w:cs="Times New Roman"/>
                <w:sz w:val="20"/>
                <w:szCs w:val="20"/>
              </w:rPr>
              <w:t>4</w:t>
            </w:r>
          </w:p>
        </w:tc>
        <w:tc>
          <w:tcPr>
            <w:tcW w:w="1878" w:type="dxa"/>
            <w:vAlign w:val="center"/>
          </w:tcPr>
          <w:p w14:paraId="02D11153" w14:textId="77777777" w:rsidR="00034CD7" w:rsidRPr="00FF5DC0" w:rsidRDefault="00034CD7" w:rsidP="00523E4C">
            <w:pPr>
              <w:jc w:val="center"/>
              <w:rPr>
                <w:rFonts w:ascii="Times New Roman" w:hAnsi="Times New Roman" w:cs="Times New Roman"/>
                <w:sz w:val="20"/>
                <w:szCs w:val="20"/>
              </w:rPr>
            </w:pPr>
            <w:r w:rsidRPr="00FF5DC0">
              <w:rPr>
                <w:rFonts w:ascii="Times New Roman" w:hAnsi="Times New Roman" w:cs="Times New Roman"/>
                <w:sz w:val="20"/>
                <w:szCs w:val="20"/>
              </w:rPr>
              <w:t>5</w:t>
            </w:r>
          </w:p>
        </w:tc>
        <w:tc>
          <w:tcPr>
            <w:tcW w:w="1796" w:type="dxa"/>
            <w:vAlign w:val="center"/>
          </w:tcPr>
          <w:p w14:paraId="29924983" w14:textId="77777777" w:rsidR="00034CD7" w:rsidRPr="00FF5DC0" w:rsidRDefault="00034CD7" w:rsidP="00523E4C">
            <w:pPr>
              <w:jc w:val="center"/>
              <w:rPr>
                <w:rFonts w:ascii="Times New Roman" w:hAnsi="Times New Roman" w:cs="Times New Roman"/>
                <w:sz w:val="20"/>
                <w:szCs w:val="20"/>
              </w:rPr>
            </w:pPr>
            <w:r w:rsidRPr="00FF5DC0">
              <w:rPr>
                <w:rFonts w:ascii="Times New Roman" w:hAnsi="Times New Roman" w:cs="Times New Roman"/>
                <w:sz w:val="20"/>
                <w:szCs w:val="20"/>
              </w:rPr>
              <w:t>6</w:t>
            </w:r>
          </w:p>
        </w:tc>
        <w:tc>
          <w:tcPr>
            <w:tcW w:w="1629" w:type="dxa"/>
            <w:vAlign w:val="center"/>
          </w:tcPr>
          <w:p w14:paraId="6C1AEE72" w14:textId="77777777" w:rsidR="00034CD7" w:rsidRPr="00FF5DC0" w:rsidRDefault="00034CD7" w:rsidP="00523E4C">
            <w:pPr>
              <w:jc w:val="center"/>
              <w:rPr>
                <w:rFonts w:ascii="Times New Roman" w:hAnsi="Times New Roman" w:cs="Times New Roman"/>
                <w:sz w:val="20"/>
                <w:szCs w:val="20"/>
              </w:rPr>
            </w:pPr>
            <w:r w:rsidRPr="00FF5DC0">
              <w:rPr>
                <w:rFonts w:ascii="Times New Roman" w:hAnsi="Times New Roman" w:cs="Times New Roman"/>
                <w:sz w:val="20"/>
                <w:szCs w:val="20"/>
              </w:rPr>
              <w:t>7</w:t>
            </w:r>
          </w:p>
        </w:tc>
        <w:tc>
          <w:tcPr>
            <w:tcW w:w="1629" w:type="dxa"/>
            <w:vAlign w:val="center"/>
          </w:tcPr>
          <w:p w14:paraId="603A83AC" w14:textId="77777777" w:rsidR="00034CD7" w:rsidRPr="00FF5DC0" w:rsidRDefault="00034CD7" w:rsidP="00523E4C">
            <w:pPr>
              <w:jc w:val="center"/>
              <w:rPr>
                <w:rFonts w:ascii="Times New Roman" w:hAnsi="Times New Roman" w:cs="Times New Roman"/>
                <w:sz w:val="20"/>
                <w:szCs w:val="20"/>
              </w:rPr>
            </w:pPr>
            <w:r w:rsidRPr="00FF5DC0">
              <w:rPr>
                <w:rFonts w:ascii="Times New Roman" w:hAnsi="Times New Roman" w:cs="Times New Roman"/>
                <w:sz w:val="20"/>
                <w:szCs w:val="20"/>
              </w:rPr>
              <w:t>8</w:t>
            </w:r>
          </w:p>
        </w:tc>
        <w:tc>
          <w:tcPr>
            <w:tcW w:w="1629" w:type="dxa"/>
            <w:vAlign w:val="center"/>
          </w:tcPr>
          <w:p w14:paraId="3FDA4BDB" w14:textId="77777777" w:rsidR="00034CD7" w:rsidRPr="00FF5DC0" w:rsidRDefault="00034CD7" w:rsidP="00523E4C">
            <w:pPr>
              <w:jc w:val="center"/>
              <w:rPr>
                <w:rFonts w:ascii="Times New Roman" w:hAnsi="Times New Roman" w:cs="Times New Roman"/>
                <w:sz w:val="20"/>
                <w:szCs w:val="20"/>
              </w:rPr>
            </w:pPr>
            <w:r w:rsidRPr="00FF5DC0">
              <w:rPr>
                <w:rFonts w:ascii="Times New Roman" w:hAnsi="Times New Roman" w:cs="Times New Roman"/>
                <w:sz w:val="20"/>
                <w:szCs w:val="20"/>
              </w:rPr>
              <w:t>9</w:t>
            </w:r>
          </w:p>
        </w:tc>
      </w:tr>
      <w:tr w:rsidR="0035008D" w:rsidRPr="00FF5DC0" w14:paraId="1CAAB4A0" w14:textId="77777777" w:rsidTr="0035008D">
        <w:tc>
          <w:tcPr>
            <w:tcW w:w="1702" w:type="dxa"/>
          </w:tcPr>
          <w:p w14:paraId="004C9A16" w14:textId="77777777" w:rsidR="0035008D" w:rsidRPr="00421D67" w:rsidRDefault="0035008D" w:rsidP="0035008D">
            <w:pPr>
              <w:jc w:val="center"/>
              <w:rPr>
                <w:rFonts w:ascii="Times New Roman" w:hAnsi="Times New Roman" w:cs="Times New Roman"/>
                <w:sz w:val="20"/>
                <w:szCs w:val="20"/>
              </w:rPr>
            </w:pPr>
            <w:r>
              <w:rPr>
                <w:rFonts w:ascii="Times New Roman" w:hAnsi="Times New Roman" w:cs="Times New Roman"/>
                <w:sz w:val="20"/>
                <w:szCs w:val="20"/>
              </w:rPr>
              <w:t>-</w:t>
            </w:r>
          </w:p>
        </w:tc>
        <w:tc>
          <w:tcPr>
            <w:tcW w:w="1474" w:type="dxa"/>
          </w:tcPr>
          <w:p w14:paraId="15BFFFC8" w14:textId="77777777" w:rsidR="0035008D" w:rsidRPr="00421D67" w:rsidRDefault="0035008D" w:rsidP="0035008D">
            <w:pPr>
              <w:jc w:val="both"/>
              <w:rPr>
                <w:rFonts w:ascii="Times New Roman" w:hAnsi="Times New Roman" w:cs="Times New Roman"/>
                <w:sz w:val="20"/>
                <w:szCs w:val="20"/>
              </w:rPr>
            </w:pPr>
            <w:r>
              <w:rPr>
                <w:rFonts w:ascii="Times New Roman" w:hAnsi="Times New Roman" w:cs="Times New Roman"/>
                <w:sz w:val="20"/>
                <w:szCs w:val="20"/>
              </w:rPr>
              <w:t>выписка</w:t>
            </w:r>
            <w:r w:rsidRPr="00A32896">
              <w:rPr>
                <w:rFonts w:ascii="Times New Roman" w:hAnsi="Times New Roman" w:cs="Times New Roman"/>
                <w:sz w:val="20"/>
                <w:szCs w:val="20"/>
              </w:rPr>
              <w:t xml:space="preserve"> из </w:t>
            </w:r>
            <w:r w:rsidRPr="00A32896">
              <w:rPr>
                <w:rFonts w:ascii="Times New Roman" w:hAnsi="Times New Roman" w:cs="Times New Roman"/>
                <w:sz w:val="20"/>
                <w:szCs w:val="20"/>
              </w:rPr>
              <w:lastRenderedPageBreak/>
              <w:t xml:space="preserve">Единого государственного реестра недвижимости (далее - ЕГРН)                       о правах на </w:t>
            </w:r>
            <w:r>
              <w:rPr>
                <w:rFonts w:ascii="Times New Roman" w:hAnsi="Times New Roman" w:cs="Times New Roman"/>
                <w:sz w:val="20"/>
                <w:szCs w:val="20"/>
              </w:rPr>
              <w:t>здания, строения, сооружения</w:t>
            </w:r>
          </w:p>
        </w:tc>
        <w:tc>
          <w:tcPr>
            <w:tcW w:w="1629" w:type="dxa"/>
          </w:tcPr>
          <w:p w14:paraId="01C46192" w14:textId="77777777" w:rsidR="0035008D" w:rsidRPr="00421D67" w:rsidRDefault="0035008D" w:rsidP="0035008D">
            <w:pPr>
              <w:rPr>
                <w:rFonts w:ascii="Times New Roman" w:hAnsi="Times New Roman" w:cs="Times New Roman"/>
                <w:sz w:val="20"/>
                <w:szCs w:val="20"/>
              </w:rPr>
            </w:pPr>
            <w:r>
              <w:rPr>
                <w:rFonts w:ascii="Times New Roman" w:hAnsi="Times New Roman" w:cs="Times New Roman"/>
                <w:sz w:val="20"/>
                <w:szCs w:val="20"/>
              </w:rPr>
              <w:lastRenderedPageBreak/>
              <w:t xml:space="preserve">Сведения о </w:t>
            </w:r>
            <w:r>
              <w:rPr>
                <w:rFonts w:ascii="Times New Roman" w:hAnsi="Times New Roman" w:cs="Times New Roman"/>
                <w:sz w:val="20"/>
                <w:szCs w:val="20"/>
              </w:rPr>
              <w:lastRenderedPageBreak/>
              <w:t>правах на здания, строения, сооружения</w:t>
            </w:r>
          </w:p>
        </w:tc>
        <w:tc>
          <w:tcPr>
            <w:tcW w:w="1596" w:type="dxa"/>
          </w:tcPr>
          <w:p w14:paraId="4F2A1A96" w14:textId="77777777" w:rsidR="00C51CEC" w:rsidRDefault="00C51CEC" w:rsidP="00C51CEC">
            <w:pPr>
              <w:jc w:val="both"/>
              <w:rPr>
                <w:rFonts w:ascii="Times New Roman" w:hAnsi="Times New Roman" w:cs="Times New Roman"/>
                <w:sz w:val="20"/>
                <w:szCs w:val="20"/>
              </w:rPr>
            </w:pPr>
            <w:r>
              <w:rPr>
                <w:rFonts w:ascii="Times New Roman" w:hAnsi="Times New Roman" w:cs="Times New Roman"/>
                <w:sz w:val="20"/>
                <w:szCs w:val="20"/>
              </w:rPr>
              <w:lastRenderedPageBreak/>
              <w:t>У</w:t>
            </w:r>
            <w:r w:rsidRPr="008C101F">
              <w:rPr>
                <w:rFonts w:ascii="Times New Roman" w:hAnsi="Times New Roman" w:cs="Times New Roman"/>
                <w:sz w:val="20"/>
                <w:szCs w:val="20"/>
              </w:rPr>
              <w:t>полномоченн</w:t>
            </w:r>
            <w:r w:rsidRPr="008C101F">
              <w:rPr>
                <w:rFonts w:ascii="Times New Roman" w:hAnsi="Times New Roman" w:cs="Times New Roman"/>
                <w:sz w:val="20"/>
                <w:szCs w:val="20"/>
              </w:rPr>
              <w:lastRenderedPageBreak/>
              <w:t>ое учреждение, предоставляющее услугу</w:t>
            </w:r>
          </w:p>
          <w:p w14:paraId="526E50B3" w14:textId="41B17033" w:rsidR="0035008D" w:rsidRPr="00126C57" w:rsidRDefault="0035008D" w:rsidP="0035008D">
            <w:pPr>
              <w:jc w:val="both"/>
              <w:rPr>
                <w:rFonts w:ascii="Times New Roman" w:hAnsi="Times New Roman" w:cs="Times New Roman"/>
                <w:sz w:val="20"/>
                <w:szCs w:val="20"/>
                <w:highlight w:val="yellow"/>
              </w:rPr>
            </w:pPr>
          </w:p>
        </w:tc>
        <w:tc>
          <w:tcPr>
            <w:tcW w:w="1878" w:type="dxa"/>
          </w:tcPr>
          <w:p w14:paraId="6D1ACF5F" w14:textId="77777777" w:rsidR="0035008D" w:rsidRPr="00421D67" w:rsidRDefault="0035008D" w:rsidP="0035008D">
            <w:pPr>
              <w:rPr>
                <w:rFonts w:ascii="Times New Roman" w:hAnsi="Times New Roman" w:cs="Times New Roman"/>
                <w:sz w:val="20"/>
                <w:szCs w:val="20"/>
              </w:rPr>
            </w:pPr>
            <w:r>
              <w:rPr>
                <w:rFonts w:ascii="Times New Roman" w:hAnsi="Times New Roman" w:cs="Times New Roman"/>
                <w:sz w:val="20"/>
                <w:szCs w:val="20"/>
              </w:rPr>
              <w:lastRenderedPageBreak/>
              <w:t xml:space="preserve">Федеральная </w:t>
            </w:r>
            <w:r>
              <w:rPr>
                <w:rFonts w:ascii="Times New Roman" w:hAnsi="Times New Roman" w:cs="Times New Roman"/>
                <w:sz w:val="20"/>
                <w:szCs w:val="20"/>
              </w:rPr>
              <w:lastRenderedPageBreak/>
              <w:t>служба государственной регистрации, кадастра и картографии</w:t>
            </w:r>
          </w:p>
        </w:tc>
        <w:tc>
          <w:tcPr>
            <w:tcW w:w="1796" w:type="dxa"/>
          </w:tcPr>
          <w:p w14:paraId="38926261" w14:textId="0A0A23B9" w:rsidR="0035008D" w:rsidRPr="00421D67" w:rsidRDefault="00BA5A9C" w:rsidP="0035008D">
            <w:pPr>
              <w:jc w:val="center"/>
              <w:rPr>
                <w:rFonts w:ascii="Times New Roman" w:hAnsi="Times New Roman" w:cs="Times New Roman"/>
                <w:sz w:val="20"/>
                <w:szCs w:val="20"/>
              </w:rPr>
            </w:pPr>
            <w:r w:rsidRPr="00BA5A9C">
              <w:rPr>
                <w:rFonts w:ascii="Times New Roman" w:hAnsi="Times New Roman" w:cs="Times New Roman"/>
                <w:sz w:val="20"/>
                <w:szCs w:val="20"/>
              </w:rPr>
              <w:lastRenderedPageBreak/>
              <w:t>SID0003564</w:t>
            </w:r>
          </w:p>
        </w:tc>
        <w:tc>
          <w:tcPr>
            <w:tcW w:w="1629" w:type="dxa"/>
          </w:tcPr>
          <w:p w14:paraId="12C59461" w14:textId="21C488E8" w:rsidR="00634718" w:rsidRPr="00B766FC" w:rsidRDefault="00634718" w:rsidP="00B766FC">
            <w:pPr>
              <w:rPr>
                <w:rFonts w:ascii="Times New Roman" w:hAnsi="Times New Roman" w:cs="Times New Roman"/>
                <w:sz w:val="20"/>
                <w:szCs w:val="20"/>
              </w:rPr>
            </w:pPr>
            <w:r w:rsidRPr="00B766FC">
              <w:rPr>
                <w:rFonts w:ascii="Times New Roman" w:hAnsi="Times New Roman" w:cs="Times New Roman"/>
                <w:sz w:val="20"/>
                <w:szCs w:val="20"/>
              </w:rPr>
              <w:t xml:space="preserve">Сроки </w:t>
            </w:r>
            <w:r w:rsidRPr="00B766FC">
              <w:rPr>
                <w:rFonts w:ascii="Times New Roman" w:hAnsi="Times New Roman" w:cs="Times New Roman"/>
                <w:sz w:val="20"/>
                <w:szCs w:val="20"/>
              </w:rPr>
              <w:lastRenderedPageBreak/>
              <w:t xml:space="preserve">направления межведомственного запроса 1 </w:t>
            </w:r>
            <w:r w:rsidR="00B766FC">
              <w:rPr>
                <w:rFonts w:ascii="Times New Roman" w:hAnsi="Times New Roman" w:cs="Times New Roman"/>
                <w:sz w:val="20"/>
                <w:szCs w:val="20"/>
              </w:rPr>
              <w:t>р</w:t>
            </w:r>
            <w:r w:rsidRPr="00B766FC">
              <w:rPr>
                <w:rFonts w:ascii="Times New Roman" w:hAnsi="Times New Roman" w:cs="Times New Roman"/>
                <w:sz w:val="20"/>
                <w:szCs w:val="20"/>
              </w:rPr>
              <w:t>абоч</w:t>
            </w:r>
            <w:r w:rsidR="00B766FC">
              <w:rPr>
                <w:rFonts w:ascii="Times New Roman" w:hAnsi="Times New Roman" w:cs="Times New Roman"/>
                <w:sz w:val="20"/>
                <w:szCs w:val="20"/>
              </w:rPr>
              <w:t>ий</w:t>
            </w:r>
            <w:r w:rsidRPr="00B766FC">
              <w:rPr>
                <w:rFonts w:ascii="Times New Roman" w:hAnsi="Times New Roman" w:cs="Times New Roman"/>
                <w:sz w:val="20"/>
                <w:szCs w:val="20"/>
              </w:rPr>
              <w:t xml:space="preserve"> д</w:t>
            </w:r>
            <w:r w:rsidR="00B766FC">
              <w:rPr>
                <w:rFonts w:ascii="Times New Roman" w:hAnsi="Times New Roman" w:cs="Times New Roman"/>
                <w:sz w:val="20"/>
                <w:szCs w:val="20"/>
              </w:rPr>
              <w:t>е</w:t>
            </w:r>
            <w:r w:rsidRPr="00B766FC">
              <w:rPr>
                <w:rFonts w:ascii="Times New Roman" w:hAnsi="Times New Roman" w:cs="Times New Roman"/>
                <w:sz w:val="20"/>
                <w:szCs w:val="20"/>
              </w:rPr>
              <w:t>н</w:t>
            </w:r>
            <w:r w:rsidR="00B766FC">
              <w:rPr>
                <w:rFonts w:ascii="Times New Roman" w:hAnsi="Times New Roman" w:cs="Times New Roman"/>
                <w:sz w:val="20"/>
                <w:szCs w:val="20"/>
              </w:rPr>
              <w:t>ь</w:t>
            </w:r>
          </w:p>
          <w:p w14:paraId="40DA04AF" w14:textId="655E2028" w:rsidR="00634718" w:rsidRPr="00B766FC" w:rsidRDefault="00634718" w:rsidP="00B766FC">
            <w:pPr>
              <w:rPr>
                <w:rFonts w:ascii="Times New Roman" w:hAnsi="Times New Roman" w:cs="Times New Roman"/>
                <w:sz w:val="20"/>
                <w:szCs w:val="20"/>
              </w:rPr>
            </w:pPr>
            <w:r w:rsidRPr="00B766FC">
              <w:rPr>
                <w:rFonts w:ascii="Times New Roman" w:hAnsi="Times New Roman" w:cs="Times New Roman"/>
                <w:sz w:val="20"/>
                <w:szCs w:val="20"/>
              </w:rPr>
              <w:t xml:space="preserve">Сроки направления ответа на межведомственный запрос 5 </w:t>
            </w:r>
            <w:r w:rsidR="00B766FC">
              <w:rPr>
                <w:rFonts w:ascii="Times New Roman" w:hAnsi="Times New Roman" w:cs="Times New Roman"/>
                <w:sz w:val="20"/>
                <w:szCs w:val="20"/>
              </w:rPr>
              <w:t>р</w:t>
            </w:r>
            <w:r w:rsidRPr="00B766FC">
              <w:rPr>
                <w:rFonts w:ascii="Times New Roman" w:hAnsi="Times New Roman" w:cs="Times New Roman"/>
                <w:sz w:val="20"/>
                <w:szCs w:val="20"/>
              </w:rPr>
              <w:t>абоч</w:t>
            </w:r>
            <w:r w:rsidR="00B766FC">
              <w:rPr>
                <w:rFonts w:ascii="Times New Roman" w:hAnsi="Times New Roman" w:cs="Times New Roman"/>
                <w:sz w:val="20"/>
                <w:szCs w:val="20"/>
              </w:rPr>
              <w:t>их</w:t>
            </w:r>
            <w:r w:rsidRPr="00B766FC">
              <w:rPr>
                <w:rFonts w:ascii="Times New Roman" w:hAnsi="Times New Roman" w:cs="Times New Roman"/>
                <w:sz w:val="20"/>
                <w:szCs w:val="20"/>
              </w:rPr>
              <w:t xml:space="preserve"> дн</w:t>
            </w:r>
            <w:r w:rsidR="00B766FC">
              <w:rPr>
                <w:rFonts w:ascii="Times New Roman" w:hAnsi="Times New Roman" w:cs="Times New Roman"/>
                <w:sz w:val="20"/>
                <w:szCs w:val="20"/>
              </w:rPr>
              <w:t>ей</w:t>
            </w:r>
          </w:p>
          <w:p w14:paraId="06F2974D" w14:textId="0C9F416B" w:rsidR="00634718" w:rsidRPr="00B766FC" w:rsidRDefault="00634718" w:rsidP="00B766FC">
            <w:pPr>
              <w:rPr>
                <w:rFonts w:ascii="Times New Roman" w:hAnsi="Times New Roman" w:cs="Times New Roman"/>
                <w:sz w:val="20"/>
                <w:szCs w:val="20"/>
              </w:rPr>
            </w:pPr>
            <w:r w:rsidRPr="00B766FC">
              <w:rPr>
                <w:rFonts w:ascii="Times New Roman" w:hAnsi="Times New Roman" w:cs="Times New Roman"/>
                <w:sz w:val="20"/>
                <w:szCs w:val="20"/>
              </w:rPr>
              <w:t>Сроки приобщения документов/сведений, полученных в рамках межведомственного информационного взаимодейств</w:t>
            </w:r>
            <w:r w:rsidR="00B766FC">
              <w:rPr>
                <w:rFonts w:ascii="Times New Roman" w:hAnsi="Times New Roman" w:cs="Times New Roman"/>
                <w:sz w:val="20"/>
                <w:szCs w:val="20"/>
              </w:rPr>
              <w:t>ия, к личному делу заявителя 1 р</w:t>
            </w:r>
            <w:r w:rsidRPr="00B766FC">
              <w:rPr>
                <w:rFonts w:ascii="Times New Roman" w:hAnsi="Times New Roman" w:cs="Times New Roman"/>
                <w:sz w:val="20"/>
                <w:szCs w:val="20"/>
              </w:rPr>
              <w:t>абоч</w:t>
            </w:r>
            <w:r w:rsidR="00B766FC">
              <w:rPr>
                <w:rFonts w:ascii="Times New Roman" w:hAnsi="Times New Roman" w:cs="Times New Roman"/>
                <w:sz w:val="20"/>
                <w:szCs w:val="20"/>
              </w:rPr>
              <w:t>ий</w:t>
            </w:r>
            <w:r w:rsidRPr="00B766FC">
              <w:rPr>
                <w:rFonts w:ascii="Times New Roman" w:hAnsi="Times New Roman" w:cs="Times New Roman"/>
                <w:sz w:val="20"/>
                <w:szCs w:val="20"/>
              </w:rPr>
              <w:t xml:space="preserve"> д</w:t>
            </w:r>
            <w:r w:rsidR="00B766FC">
              <w:rPr>
                <w:rFonts w:ascii="Times New Roman" w:hAnsi="Times New Roman" w:cs="Times New Roman"/>
                <w:sz w:val="20"/>
                <w:szCs w:val="20"/>
              </w:rPr>
              <w:t>е</w:t>
            </w:r>
            <w:r w:rsidRPr="00B766FC">
              <w:rPr>
                <w:rFonts w:ascii="Times New Roman" w:hAnsi="Times New Roman" w:cs="Times New Roman"/>
                <w:sz w:val="20"/>
                <w:szCs w:val="20"/>
              </w:rPr>
              <w:t>н</w:t>
            </w:r>
            <w:r w:rsidR="00B766FC">
              <w:rPr>
                <w:rFonts w:ascii="Times New Roman" w:hAnsi="Times New Roman" w:cs="Times New Roman"/>
                <w:sz w:val="20"/>
                <w:szCs w:val="20"/>
              </w:rPr>
              <w:t>ь</w:t>
            </w:r>
          </w:p>
          <w:p w14:paraId="62D4E83F" w14:textId="72DC5757" w:rsidR="00634718" w:rsidRPr="00634718" w:rsidRDefault="00634718" w:rsidP="00B766FC">
            <w:r w:rsidRPr="00B766FC">
              <w:rPr>
                <w:rFonts w:ascii="Times New Roman" w:hAnsi="Times New Roman" w:cs="Times New Roman"/>
                <w:sz w:val="20"/>
                <w:szCs w:val="20"/>
              </w:rPr>
              <w:t>Общий срок межв</w:t>
            </w:r>
            <w:r w:rsidR="00B766FC">
              <w:rPr>
                <w:rFonts w:ascii="Times New Roman" w:hAnsi="Times New Roman" w:cs="Times New Roman"/>
                <w:sz w:val="20"/>
                <w:szCs w:val="20"/>
              </w:rPr>
              <w:t>едомственного взаимодействия 7 р</w:t>
            </w:r>
            <w:r w:rsidRPr="00B766FC">
              <w:rPr>
                <w:rFonts w:ascii="Times New Roman" w:hAnsi="Times New Roman" w:cs="Times New Roman"/>
                <w:sz w:val="20"/>
                <w:szCs w:val="20"/>
              </w:rPr>
              <w:t>абоч</w:t>
            </w:r>
            <w:r w:rsidR="00B766FC">
              <w:rPr>
                <w:rFonts w:ascii="Times New Roman" w:hAnsi="Times New Roman" w:cs="Times New Roman"/>
                <w:sz w:val="20"/>
                <w:szCs w:val="20"/>
              </w:rPr>
              <w:t>их</w:t>
            </w:r>
            <w:r w:rsidRPr="00B766FC">
              <w:rPr>
                <w:rFonts w:ascii="Times New Roman" w:hAnsi="Times New Roman" w:cs="Times New Roman"/>
                <w:sz w:val="20"/>
                <w:szCs w:val="20"/>
              </w:rPr>
              <w:t xml:space="preserve"> дн</w:t>
            </w:r>
            <w:r w:rsidR="00B766FC">
              <w:rPr>
                <w:rFonts w:ascii="Times New Roman" w:hAnsi="Times New Roman" w:cs="Times New Roman"/>
                <w:sz w:val="20"/>
                <w:szCs w:val="20"/>
              </w:rPr>
              <w:t>ей</w:t>
            </w:r>
          </w:p>
        </w:tc>
        <w:tc>
          <w:tcPr>
            <w:tcW w:w="1629" w:type="dxa"/>
          </w:tcPr>
          <w:p w14:paraId="1CDE9DE4" w14:textId="77777777" w:rsidR="0035008D" w:rsidRPr="00421D67" w:rsidRDefault="0035008D" w:rsidP="0035008D">
            <w:pPr>
              <w:jc w:val="center"/>
              <w:rPr>
                <w:rFonts w:ascii="Times New Roman" w:hAnsi="Times New Roman" w:cs="Times New Roman"/>
                <w:sz w:val="20"/>
                <w:szCs w:val="20"/>
              </w:rPr>
            </w:pPr>
            <w:r>
              <w:rPr>
                <w:rFonts w:ascii="Times New Roman" w:hAnsi="Times New Roman" w:cs="Times New Roman"/>
                <w:sz w:val="20"/>
                <w:szCs w:val="20"/>
              </w:rPr>
              <w:lastRenderedPageBreak/>
              <w:t>-</w:t>
            </w:r>
          </w:p>
        </w:tc>
        <w:tc>
          <w:tcPr>
            <w:tcW w:w="1629" w:type="dxa"/>
          </w:tcPr>
          <w:p w14:paraId="235C07FA" w14:textId="77777777" w:rsidR="0035008D" w:rsidRPr="00421D67" w:rsidRDefault="0035008D" w:rsidP="0035008D">
            <w:pPr>
              <w:jc w:val="center"/>
              <w:rPr>
                <w:rFonts w:ascii="Times New Roman" w:hAnsi="Times New Roman" w:cs="Times New Roman"/>
                <w:sz w:val="20"/>
                <w:szCs w:val="20"/>
              </w:rPr>
            </w:pPr>
            <w:r>
              <w:rPr>
                <w:rFonts w:ascii="Times New Roman" w:hAnsi="Times New Roman" w:cs="Times New Roman"/>
                <w:sz w:val="20"/>
                <w:szCs w:val="20"/>
              </w:rPr>
              <w:t>-</w:t>
            </w:r>
          </w:p>
        </w:tc>
      </w:tr>
      <w:tr w:rsidR="0035008D" w:rsidRPr="00FF5DC0" w14:paraId="4BA8735B" w14:textId="77777777" w:rsidTr="0035008D">
        <w:tc>
          <w:tcPr>
            <w:tcW w:w="1702" w:type="dxa"/>
          </w:tcPr>
          <w:p w14:paraId="5BE01772" w14:textId="77777777" w:rsidR="0035008D" w:rsidRDefault="0035008D" w:rsidP="0035008D">
            <w:pPr>
              <w:jc w:val="center"/>
              <w:rPr>
                <w:rFonts w:ascii="Times New Roman" w:hAnsi="Times New Roman" w:cs="Times New Roman"/>
                <w:sz w:val="20"/>
                <w:szCs w:val="20"/>
              </w:rPr>
            </w:pPr>
            <w:r>
              <w:rPr>
                <w:rFonts w:ascii="Times New Roman" w:hAnsi="Times New Roman" w:cs="Times New Roman"/>
                <w:sz w:val="20"/>
                <w:szCs w:val="20"/>
              </w:rPr>
              <w:lastRenderedPageBreak/>
              <w:t>-</w:t>
            </w:r>
          </w:p>
        </w:tc>
        <w:tc>
          <w:tcPr>
            <w:tcW w:w="1474" w:type="dxa"/>
          </w:tcPr>
          <w:p w14:paraId="3EF04888" w14:textId="77777777" w:rsidR="0035008D" w:rsidRPr="00B72856" w:rsidRDefault="0035008D" w:rsidP="0012448E">
            <w:pPr>
              <w:autoSpaceDE w:val="0"/>
              <w:autoSpaceDN w:val="0"/>
              <w:adjustRightInd w:val="0"/>
              <w:jc w:val="both"/>
              <w:rPr>
                <w:rFonts w:ascii="Times New Roman" w:hAnsi="Times New Roman" w:cs="Times New Roman"/>
                <w:sz w:val="20"/>
                <w:szCs w:val="20"/>
              </w:rPr>
            </w:pPr>
            <w:r w:rsidRPr="00A32896">
              <w:rPr>
                <w:rFonts w:ascii="Times New Roman" w:hAnsi="Times New Roman" w:cs="Times New Roman"/>
                <w:sz w:val="20"/>
                <w:szCs w:val="20"/>
              </w:rPr>
              <w:t>выписка из ЕГРН о правах на земельный участок</w:t>
            </w:r>
          </w:p>
        </w:tc>
        <w:tc>
          <w:tcPr>
            <w:tcW w:w="1629" w:type="dxa"/>
          </w:tcPr>
          <w:p w14:paraId="231B5443" w14:textId="77777777" w:rsidR="0035008D" w:rsidRDefault="0035008D" w:rsidP="0035008D">
            <w:pPr>
              <w:rPr>
                <w:rFonts w:ascii="Times New Roman" w:hAnsi="Times New Roman" w:cs="Times New Roman"/>
                <w:sz w:val="20"/>
                <w:szCs w:val="20"/>
              </w:rPr>
            </w:pPr>
            <w:r>
              <w:rPr>
                <w:rFonts w:ascii="Times New Roman" w:hAnsi="Times New Roman" w:cs="Times New Roman"/>
                <w:sz w:val="20"/>
                <w:szCs w:val="20"/>
              </w:rPr>
              <w:t>Сведения о правах на</w:t>
            </w:r>
            <w:r w:rsidRPr="00A32896">
              <w:rPr>
                <w:rFonts w:ascii="Times New Roman" w:hAnsi="Times New Roman" w:cs="Times New Roman"/>
                <w:sz w:val="20"/>
                <w:szCs w:val="20"/>
              </w:rPr>
              <w:t xml:space="preserve"> земельный участок</w:t>
            </w:r>
          </w:p>
        </w:tc>
        <w:tc>
          <w:tcPr>
            <w:tcW w:w="1596" w:type="dxa"/>
          </w:tcPr>
          <w:p w14:paraId="1D4ABFF7" w14:textId="77777777" w:rsidR="00C51CEC" w:rsidRDefault="00C51CEC" w:rsidP="00C51CEC">
            <w:pPr>
              <w:jc w:val="both"/>
              <w:rPr>
                <w:rFonts w:ascii="Times New Roman" w:hAnsi="Times New Roman" w:cs="Times New Roman"/>
                <w:sz w:val="20"/>
                <w:szCs w:val="20"/>
              </w:rPr>
            </w:pPr>
            <w:r>
              <w:rPr>
                <w:rFonts w:ascii="Times New Roman" w:hAnsi="Times New Roman" w:cs="Times New Roman"/>
                <w:sz w:val="20"/>
                <w:szCs w:val="20"/>
              </w:rPr>
              <w:t>У</w:t>
            </w:r>
            <w:r w:rsidRPr="008C101F">
              <w:rPr>
                <w:rFonts w:ascii="Times New Roman" w:hAnsi="Times New Roman" w:cs="Times New Roman"/>
                <w:sz w:val="20"/>
                <w:szCs w:val="20"/>
              </w:rPr>
              <w:t>полномоченное учреждение, предоставляющее услугу</w:t>
            </w:r>
          </w:p>
          <w:p w14:paraId="6A7C536C" w14:textId="046D40FF" w:rsidR="0035008D" w:rsidRPr="00126C57" w:rsidRDefault="0035008D" w:rsidP="0035008D">
            <w:pPr>
              <w:rPr>
                <w:rFonts w:ascii="Times New Roman" w:hAnsi="Times New Roman" w:cs="Times New Roman"/>
                <w:sz w:val="20"/>
                <w:szCs w:val="20"/>
                <w:highlight w:val="yellow"/>
              </w:rPr>
            </w:pPr>
          </w:p>
          <w:p w14:paraId="188DBB48" w14:textId="5F84CB4D" w:rsidR="0035008D" w:rsidRPr="00126C57" w:rsidRDefault="0035008D" w:rsidP="0035008D">
            <w:pPr>
              <w:rPr>
                <w:rFonts w:ascii="Times New Roman" w:hAnsi="Times New Roman" w:cs="Times New Roman"/>
                <w:sz w:val="20"/>
                <w:szCs w:val="20"/>
                <w:highlight w:val="yellow"/>
              </w:rPr>
            </w:pPr>
          </w:p>
        </w:tc>
        <w:tc>
          <w:tcPr>
            <w:tcW w:w="1878" w:type="dxa"/>
          </w:tcPr>
          <w:p w14:paraId="10566C56" w14:textId="77777777" w:rsidR="0035008D" w:rsidRPr="00421D67" w:rsidRDefault="0035008D" w:rsidP="0035008D">
            <w:pPr>
              <w:rPr>
                <w:rFonts w:ascii="Times New Roman" w:hAnsi="Times New Roman" w:cs="Times New Roman"/>
                <w:sz w:val="20"/>
                <w:szCs w:val="20"/>
              </w:rPr>
            </w:pPr>
            <w:r>
              <w:rPr>
                <w:rFonts w:ascii="Times New Roman" w:hAnsi="Times New Roman" w:cs="Times New Roman"/>
                <w:sz w:val="20"/>
                <w:szCs w:val="20"/>
              </w:rPr>
              <w:t>Федеральная служба государственной регистрации, кадастра и картографии</w:t>
            </w:r>
          </w:p>
        </w:tc>
        <w:tc>
          <w:tcPr>
            <w:tcW w:w="1796" w:type="dxa"/>
          </w:tcPr>
          <w:p w14:paraId="5E86D50A" w14:textId="1DE18692" w:rsidR="0035008D" w:rsidRPr="00421D67" w:rsidRDefault="00BA5A9C" w:rsidP="0035008D">
            <w:pPr>
              <w:jc w:val="center"/>
              <w:rPr>
                <w:rFonts w:ascii="Times New Roman" w:hAnsi="Times New Roman" w:cs="Times New Roman"/>
                <w:sz w:val="20"/>
                <w:szCs w:val="20"/>
              </w:rPr>
            </w:pPr>
            <w:r w:rsidRPr="00BA5A9C">
              <w:rPr>
                <w:rFonts w:ascii="Times New Roman" w:hAnsi="Times New Roman" w:cs="Times New Roman"/>
                <w:sz w:val="20"/>
                <w:szCs w:val="20"/>
              </w:rPr>
              <w:t>SID0003564</w:t>
            </w:r>
          </w:p>
        </w:tc>
        <w:tc>
          <w:tcPr>
            <w:tcW w:w="1629" w:type="dxa"/>
          </w:tcPr>
          <w:p w14:paraId="0F9763BE" w14:textId="77777777" w:rsidR="00B766FC" w:rsidRPr="00B766FC" w:rsidRDefault="00B766FC" w:rsidP="00B766FC">
            <w:pPr>
              <w:rPr>
                <w:rFonts w:ascii="Times New Roman" w:hAnsi="Times New Roman" w:cs="Times New Roman"/>
                <w:sz w:val="20"/>
                <w:szCs w:val="20"/>
              </w:rPr>
            </w:pPr>
            <w:r w:rsidRPr="00B766FC">
              <w:rPr>
                <w:rFonts w:ascii="Times New Roman" w:hAnsi="Times New Roman" w:cs="Times New Roman"/>
                <w:sz w:val="20"/>
                <w:szCs w:val="20"/>
              </w:rPr>
              <w:t xml:space="preserve">Сроки направления межведомственного запроса 1 </w:t>
            </w:r>
            <w:r>
              <w:rPr>
                <w:rFonts w:ascii="Times New Roman" w:hAnsi="Times New Roman" w:cs="Times New Roman"/>
                <w:sz w:val="20"/>
                <w:szCs w:val="20"/>
              </w:rPr>
              <w:t>р</w:t>
            </w:r>
            <w:r w:rsidRPr="00B766FC">
              <w:rPr>
                <w:rFonts w:ascii="Times New Roman" w:hAnsi="Times New Roman" w:cs="Times New Roman"/>
                <w:sz w:val="20"/>
                <w:szCs w:val="20"/>
              </w:rPr>
              <w:t>абоч</w:t>
            </w:r>
            <w:r>
              <w:rPr>
                <w:rFonts w:ascii="Times New Roman" w:hAnsi="Times New Roman" w:cs="Times New Roman"/>
                <w:sz w:val="20"/>
                <w:szCs w:val="20"/>
              </w:rPr>
              <w:t>ий</w:t>
            </w:r>
            <w:r w:rsidRPr="00B766FC">
              <w:rPr>
                <w:rFonts w:ascii="Times New Roman" w:hAnsi="Times New Roman" w:cs="Times New Roman"/>
                <w:sz w:val="20"/>
                <w:szCs w:val="20"/>
              </w:rPr>
              <w:t xml:space="preserve"> д</w:t>
            </w:r>
            <w:r>
              <w:rPr>
                <w:rFonts w:ascii="Times New Roman" w:hAnsi="Times New Roman" w:cs="Times New Roman"/>
                <w:sz w:val="20"/>
                <w:szCs w:val="20"/>
              </w:rPr>
              <w:t>е</w:t>
            </w:r>
            <w:r w:rsidRPr="00B766FC">
              <w:rPr>
                <w:rFonts w:ascii="Times New Roman" w:hAnsi="Times New Roman" w:cs="Times New Roman"/>
                <w:sz w:val="20"/>
                <w:szCs w:val="20"/>
              </w:rPr>
              <w:t>н</w:t>
            </w:r>
            <w:r>
              <w:rPr>
                <w:rFonts w:ascii="Times New Roman" w:hAnsi="Times New Roman" w:cs="Times New Roman"/>
                <w:sz w:val="20"/>
                <w:szCs w:val="20"/>
              </w:rPr>
              <w:t>ь</w:t>
            </w:r>
          </w:p>
          <w:p w14:paraId="3DDA3BED" w14:textId="77777777" w:rsidR="00B766FC" w:rsidRPr="00B766FC" w:rsidRDefault="00B766FC" w:rsidP="00B766FC">
            <w:pPr>
              <w:rPr>
                <w:rFonts w:ascii="Times New Roman" w:hAnsi="Times New Roman" w:cs="Times New Roman"/>
                <w:sz w:val="20"/>
                <w:szCs w:val="20"/>
              </w:rPr>
            </w:pPr>
            <w:r w:rsidRPr="00B766FC">
              <w:rPr>
                <w:rFonts w:ascii="Times New Roman" w:hAnsi="Times New Roman" w:cs="Times New Roman"/>
                <w:sz w:val="20"/>
                <w:szCs w:val="20"/>
              </w:rPr>
              <w:t xml:space="preserve">Сроки направления ответа на межведомственный запрос 5 </w:t>
            </w:r>
            <w:r>
              <w:rPr>
                <w:rFonts w:ascii="Times New Roman" w:hAnsi="Times New Roman" w:cs="Times New Roman"/>
                <w:sz w:val="20"/>
                <w:szCs w:val="20"/>
              </w:rPr>
              <w:t>р</w:t>
            </w:r>
            <w:r w:rsidRPr="00B766FC">
              <w:rPr>
                <w:rFonts w:ascii="Times New Roman" w:hAnsi="Times New Roman" w:cs="Times New Roman"/>
                <w:sz w:val="20"/>
                <w:szCs w:val="20"/>
              </w:rPr>
              <w:t>абоч</w:t>
            </w:r>
            <w:r>
              <w:rPr>
                <w:rFonts w:ascii="Times New Roman" w:hAnsi="Times New Roman" w:cs="Times New Roman"/>
                <w:sz w:val="20"/>
                <w:szCs w:val="20"/>
              </w:rPr>
              <w:t>их</w:t>
            </w:r>
            <w:r w:rsidRPr="00B766FC">
              <w:rPr>
                <w:rFonts w:ascii="Times New Roman" w:hAnsi="Times New Roman" w:cs="Times New Roman"/>
                <w:sz w:val="20"/>
                <w:szCs w:val="20"/>
              </w:rPr>
              <w:t xml:space="preserve"> дн</w:t>
            </w:r>
            <w:r>
              <w:rPr>
                <w:rFonts w:ascii="Times New Roman" w:hAnsi="Times New Roman" w:cs="Times New Roman"/>
                <w:sz w:val="20"/>
                <w:szCs w:val="20"/>
              </w:rPr>
              <w:t>ей</w:t>
            </w:r>
          </w:p>
          <w:p w14:paraId="7839CD02" w14:textId="77777777" w:rsidR="00B766FC" w:rsidRPr="00B766FC" w:rsidRDefault="00B766FC" w:rsidP="00B766FC">
            <w:pPr>
              <w:rPr>
                <w:rFonts w:ascii="Times New Roman" w:hAnsi="Times New Roman" w:cs="Times New Roman"/>
                <w:sz w:val="20"/>
                <w:szCs w:val="20"/>
              </w:rPr>
            </w:pPr>
            <w:r w:rsidRPr="00B766FC">
              <w:rPr>
                <w:rFonts w:ascii="Times New Roman" w:hAnsi="Times New Roman" w:cs="Times New Roman"/>
                <w:sz w:val="20"/>
                <w:szCs w:val="20"/>
              </w:rPr>
              <w:lastRenderedPageBreak/>
              <w:t>Сроки приобщения документов/сведений, полученных в рамках межведомственного информационного взаимодейств</w:t>
            </w:r>
            <w:r>
              <w:rPr>
                <w:rFonts w:ascii="Times New Roman" w:hAnsi="Times New Roman" w:cs="Times New Roman"/>
                <w:sz w:val="20"/>
                <w:szCs w:val="20"/>
              </w:rPr>
              <w:t>ия, к личному делу заявителя 1 р</w:t>
            </w:r>
            <w:r w:rsidRPr="00B766FC">
              <w:rPr>
                <w:rFonts w:ascii="Times New Roman" w:hAnsi="Times New Roman" w:cs="Times New Roman"/>
                <w:sz w:val="20"/>
                <w:szCs w:val="20"/>
              </w:rPr>
              <w:t>абоч</w:t>
            </w:r>
            <w:r>
              <w:rPr>
                <w:rFonts w:ascii="Times New Roman" w:hAnsi="Times New Roman" w:cs="Times New Roman"/>
                <w:sz w:val="20"/>
                <w:szCs w:val="20"/>
              </w:rPr>
              <w:t>ий</w:t>
            </w:r>
            <w:r w:rsidRPr="00B766FC">
              <w:rPr>
                <w:rFonts w:ascii="Times New Roman" w:hAnsi="Times New Roman" w:cs="Times New Roman"/>
                <w:sz w:val="20"/>
                <w:szCs w:val="20"/>
              </w:rPr>
              <w:t xml:space="preserve"> д</w:t>
            </w:r>
            <w:r>
              <w:rPr>
                <w:rFonts w:ascii="Times New Roman" w:hAnsi="Times New Roman" w:cs="Times New Roman"/>
                <w:sz w:val="20"/>
                <w:szCs w:val="20"/>
              </w:rPr>
              <w:t>е</w:t>
            </w:r>
            <w:r w:rsidRPr="00B766FC">
              <w:rPr>
                <w:rFonts w:ascii="Times New Roman" w:hAnsi="Times New Roman" w:cs="Times New Roman"/>
                <w:sz w:val="20"/>
                <w:szCs w:val="20"/>
              </w:rPr>
              <w:t>н</w:t>
            </w:r>
            <w:r>
              <w:rPr>
                <w:rFonts w:ascii="Times New Roman" w:hAnsi="Times New Roman" w:cs="Times New Roman"/>
                <w:sz w:val="20"/>
                <w:szCs w:val="20"/>
              </w:rPr>
              <w:t>ь</w:t>
            </w:r>
          </w:p>
          <w:p w14:paraId="75A7CA81" w14:textId="5C7AC4BB" w:rsidR="0035008D" w:rsidRPr="0084019F" w:rsidRDefault="00B766FC" w:rsidP="00B766FC">
            <w:pPr>
              <w:rPr>
                <w:rFonts w:ascii="Times New Roman" w:hAnsi="Times New Roman" w:cs="Times New Roman"/>
                <w:sz w:val="20"/>
                <w:szCs w:val="20"/>
              </w:rPr>
            </w:pPr>
            <w:r w:rsidRPr="00B766FC">
              <w:rPr>
                <w:rFonts w:ascii="Times New Roman" w:hAnsi="Times New Roman" w:cs="Times New Roman"/>
                <w:sz w:val="20"/>
                <w:szCs w:val="20"/>
              </w:rPr>
              <w:t>Общий срок межв</w:t>
            </w:r>
            <w:r>
              <w:rPr>
                <w:rFonts w:ascii="Times New Roman" w:hAnsi="Times New Roman" w:cs="Times New Roman"/>
                <w:sz w:val="20"/>
                <w:szCs w:val="20"/>
              </w:rPr>
              <w:t>едомственного взаимодействия 7 р</w:t>
            </w:r>
            <w:r w:rsidRPr="00B766FC">
              <w:rPr>
                <w:rFonts w:ascii="Times New Roman" w:hAnsi="Times New Roman" w:cs="Times New Roman"/>
                <w:sz w:val="20"/>
                <w:szCs w:val="20"/>
              </w:rPr>
              <w:t>абоч</w:t>
            </w:r>
            <w:r>
              <w:rPr>
                <w:rFonts w:ascii="Times New Roman" w:hAnsi="Times New Roman" w:cs="Times New Roman"/>
                <w:sz w:val="20"/>
                <w:szCs w:val="20"/>
              </w:rPr>
              <w:t>их</w:t>
            </w:r>
            <w:r w:rsidRPr="00B766FC">
              <w:rPr>
                <w:rFonts w:ascii="Times New Roman" w:hAnsi="Times New Roman" w:cs="Times New Roman"/>
                <w:sz w:val="20"/>
                <w:szCs w:val="20"/>
              </w:rPr>
              <w:t xml:space="preserve"> дн</w:t>
            </w:r>
            <w:r>
              <w:rPr>
                <w:rFonts w:ascii="Times New Roman" w:hAnsi="Times New Roman" w:cs="Times New Roman"/>
                <w:sz w:val="20"/>
                <w:szCs w:val="20"/>
              </w:rPr>
              <w:t>ей</w:t>
            </w:r>
          </w:p>
        </w:tc>
        <w:tc>
          <w:tcPr>
            <w:tcW w:w="1629" w:type="dxa"/>
          </w:tcPr>
          <w:p w14:paraId="4110A9F4" w14:textId="77777777" w:rsidR="0035008D" w:rsidRPr="00421D67" w:rsidRDefault="0035008D" w:rsidP="0035008D">
            <w:pPr>
              <w:jc w:val="center"/>
              <w:rPr>
                <w:rFonts w:ascii="Times New Roman" w:hAnsi="Times New Roman" w:cs="Times New Roman"/>
                <w:sz w:val="20"/>
                <w:szCs w:val="20"/>
              </w:rPr>
            </w:pPr>
            <w:r>
              <w:rPr>
                <w:rFonts w:ascii="Times New Roman" w:hAnsi="Times New Roman" w:cs="Times New Roman"/>
                <w:sz w:val="20"/>
                <w:szCs w:val="20"/>
              </w:rPr>
              <w:lastRenderedPageBreak/>
              <w:t>-</w:t>
            </w:r>
          </w:p>
        </w:tc>
        <w:tc>
          <w:tcPr>
            <w:tcW w:w="1629" w:type="dxa"/>
          </w:tcPr>
          <w:p w14:paraId="3754CF7B" w14:textId="77777777" w:rsidR="0035008D" w:rsidRPr="00421D67" w:rsidRDefault="0035008D" w:rsidP="0035008D">
            <w:pPr>
              <w:jc w:val="center"/>
              <w:rPr>
                <w:rFonts w:ascii="Times New Roman" w:hAnsi="Times New Roman" w:cs="Times New Roman"/>
                <w:sz w:val="20"/>
                <w:szCs w:val="20"/>
              </w:rPr>
            </w:pPr>
            <w:r>
              <w:rPr>
                <w:rFonts w:ascii="Times New Roman" w:hAnsi="Times New Roman" w:cs="Times New Roman"/>
                <w:sz w:val="20"/>
                <w:szCs w:val="20"/>
              </w:rPr>
              <w:t>-</w:t>
            </w:r>
          </w:p>
        </w:tc>
      </w:tr>
      <w:tr w:rsidR="0035008D" w:rsidRPr="00FF5DC0" w14:paraId="418D8724" w14:textId="77777777" w:rsidTr="0035008D">
        <w:tc>
          <w:tcPr>
            <w:tcW w:w="1702" w:type="dxa"/>
          </w:tcPr>
          <w:p w14:paraId="185E4373" w14:textId="77777777" w:rsidR="0035008D" w:rsidRDefault="0035008D" w:rsidP="0035008D">
            <w:pPr>
              <w:jc w:val="center"/>
              <w:rPr>
                <w:rFonts w:ascii="Times New Roman" w:hAnsi="Times New Roman" w:cs="Times New Roman"/>
                <w:sz w:val="20"/>
                <w:szCs w:val="20"/>
              </w:rPr>
            </w:pPr>
            <w:r>
              <w:rPr>
                <w:rFonts w:ascii="Times New Roman" w:hAnsi="Times New Roman" w:cs="Times New Roman"/>
                <w:sz w:val="20"/>
                <w:szCs w:val="20"/>
              </w:rPr>
              <w:lastRenderedPageBreak/>
              <w:t>-</w:t>
            </w:r>
          </w:p>
        </w:tc>
        <w:tc>
          <w:tcPr>
            <w:tcW w:w="1474" w:type="dxa"/>
          </w:tcPr>
          <w:p w14:paraId="734E6100" w14:textId="77777777" w:rsidR="0035008D" w:rsidRPr="004A3DD5" w:rsidRDefault="0035008D" w:rsidP="0012448E">
            <w:pPr>
              <w:autoSpaceDE w:val="0"/>
              <w:autoSpaceDN w:val="0"/>
              <w:adjustRightInd w:val="0"/>
              <w:jc w:val="both"/>
              <w:rPr>
                <w:rFonts w:ascii="Times New Roman" w:hAnsi="Times New Roman" w:cs="Times New Roman"/>
                <w:sz w:val="20"/>
                <w:szCs w:val="20"/>
              </w:rPr>
            </w:pPr>
            <w:r w:rsidRPr="00A32896">
              <w:rPr>
                <w:rFonts w:ascii="Times New Roman" w:hAnsi="Times New Roman" w:cs="Times New Roman"/>
                <w:sz w:val="20"/>
                <w:szCs w:val="20"/>
              </w:rPr>
              <w:t>выписка из государственного реестра о юридическом лице или индивидуальном предпринимателе</w:t>
            </w:r>
          </w:p>
        </w:tc>
        <w:tc>
          <w:tcPr>
            <w:tcW w:w="1629" w:type="dxa"/>
          </w:tcPr>
          <w:p w14:paraId="20EC2F1E" w14:textId="77777777" w:rsidR="0035008D" w:rsidRDefault="0035008D" w:rsidP="0035008D">
            <w:pPr>
              <w:rPr>
                <w:rFonts w:ascii="Times New Roman" w:hAnsi="Times New Roman" w:cs="Times New Roman"/>
                <w:sz w:val="20"/>
                <w:szCs w:val="20"/>
              </w:rPr>
            </w:pPr>
            <w:r>
              <w:rPr>
                <w:rFonts w:ascii="Times New Roman" w:hAnsi="Times New Roman" w:cs="Times New Roman"/>
                <w:sz w:val="20"/>
                <w:szCs w:val="20"/>
              </w:rPr>
              <w:t xml:space="preserve">Сведения о </w:t>
            </w:r>
            <w:r w:rsidRPr="0035008D">
              <w:rPr>
                <w:rFonts w:ascii="Times New Roman" w:hAnsi="Times New Roman" w:cs="Times New Roman"/>
                <w:sz w:val="20"/>
                <w:szCs w:val="20"/>
              </w:rPr>
              <w:t>юридическом лице или индивидуальном предпринимателе</w:t>
            </w:r>
          </w:p>
        </w:tc>
        <w:tc>
          <w:tcPr>
            <w:tcW w:w="1596" w:type="dxa"/>
          </w:tcPr>
          <w:p w14:paraId="57B3278B" w14:textId="77777777" w:rsidR="00C51CEC" w:rsidRDefault="00C51CEC" w:rsidP="00C51CEC">
            <w:pPr>
              <w:jc w:val="both"/>
              <w:rPr>
                <w:rFonts w:ascii="Times New Roman" w:hAnsi="Times New Roman" w:cs="Times New Roman"/>
                <w:sz w:val="20"/>
                <w:szCs w:val="20"/>
              </w:rPr>
            </w:pPr>
            <w:r>
              <w:rPr>
                <w:rFonts w:ascii="Times New Roman" w:hAnsi="Times New Roman" w:cs="Times New Roman"/>
                <w:sz w:val="20"/>
                <w:szCs w:val="20"/>
              </w:rPr>
              <w:t>У</w:t>
            </w:r>
            <w:r w:rsidRPr="008C101F">
              <w:rPr>
                <w:rFonts w:ascii="Times New Roman" w:hAnsi="Times New Roman" w:cs="Times New Roman"/>
                <w:sz w:val="20"/>
                <w:szCs w:val="20"/>
              </w:rPr>
              <w:t>полномоченное учреждение, предоставляющее услугу</w:t>
            </w:r>
          </w:p>
          <w:p w14:paraId="6EB29162" w14:textId="6D844A02" w:rsidR="0035008D" w:rsidRPr="00126C57" w:rsidRDefault="0035008D" w:rsidP="0035008D">
            <w:pPr>
              <w:rPr>
                <w:rFonts w:ascii="Times New Roman" w:hAnsi="Times New Roman" w:cs="Times New Roman"/>
                <w:sz w:val="20"/>
                <w:szCs w:val="20"/>
                <w:highlight w:val="yellow"/>
              </w:rPr>
            </w:pPr>
          </w:p>
        </w:tc>
        <w:tc>
          <w:tcPr>
            <w:tcW w:w="1878" w:type="dxa"/>
          </w:tcPr>
          <w:p w14:paraId="538058FB" w14:textId="77777777" w:rsidR="0035008D" w:rsidRPr="00BF790E" w:rsidRDefault="0035008D" w:rsidP="0035008D">
            <w:pPr>
              <w:rPr>
                <w:rFonts w:ascii="Times New Roman" w:hAnsi="Times New Roman" w:cs="Times New Roman"/>
                <w:sz w:val="20"/>
                <w:szCs w:val="20"/>
              </w:rPr>
            </w:pPr>
            <w:r w:rsidRPr="0035008D">
              <w:rPr>
                <w:rFonts w:ascii="Times New Roman" w:hAnsi="Times New Roman" w:cs="Times New Roman"/>
                <w:sz w:val="20"/>
                <w:szCs w:val="20"/>
              </w:rPr>
              <w:t>Федеральная налоговая службы Российской Федерации</w:t>
            </w:r>
          </w:p>
        </w:tc>
        <w:tc>
          <w:tcPr>
            <w:tcW w:w="1796" w:type="dxa"/>
          </w:tcPr>
          <w:p w14:paraId="7DE2831A" w14:textId="4E5C47D9" w:rsidR="0035008D" w:rsidRDefault="00BA5A9C" w:rsidP="0035008D">
            <w:pPr>
              <w:jc w:val="center"/>
              <w:rPr>
                <w:rFonts w:ascii="Times New Roman" w:hAnsi="Times New Roman" w:cs="Times New Roman"/>
                <w:sz w:val="20"/>
                <w:szCs w:val="20"/>
              </w:rPr>
            </w:pPr>
            <w:r w:rsidRPr="00BA5A9C">
              <w:rPr>
                <w:rFonts w:ascii="Times New Roman" w:hAnsi="Times New Roman" w:cs="Times New Roman"/>
                <w:sz w:val="20"/>
                <w:szCs w:val="20"/>
              </w:rPr>
              <w:t>SID0003525</w:t>
            </w:r>
          </w:p>
        </w:tc>
        <w:tc>
          <w:tcPr>
            <w:tcW w:w="1629" w:type="dxa"/>
          </w:tcPr>
          <w:p w14:paraId="0488EC5D" w14:textId="77777777" w:rsidR="00B766FC" w:rsidRPr="00B766FC" w:rsidRDefault="00B766FC" w:rsidP="00B766FC">
            <w:pPr>
              <w:rPr>
                <w:rFonts w:ascii="Times New Roman" w:hAnsi="Times New Roman" w:cs="Times New Roman"/>
                <w:sz w:val="20"/>
                <w:szCs w:val="20"/>
              </w:rPr>
            </w:pPr>
            <w:r w:rsidRPr="00B766FC">
              <w:rPr>
                <w:rFonts w:ascii="Times New Roman" w:hAnsi="Times New Roman" w:cs="Times New Roman"/>
                <w:sz w:val="20"/>
                <w:szCs w:val="20"/>
              </w:rPr>
              <w:t xml:space="preserve">Сроки направления межведомственного запроса 1 </w:t>
            </w:r>
            <w:r>
              <w:rPr>
                <w:rFonts w:ascii="Times New Roman" w:hAnsi="Times New Roman" w:cs="Times New Roman"/>
                <w:sz w:val="20"/>
                <w:szCs w:val="20"/>
              </w:rPr>
              <w:t>р</w:t>
            </w:r>
            <w:r w:rsidRPr="00B766FC">
              <w:rPr>
                <w:rFonts w:ascii="Times New Roman" w:hAnsi="Times New Roman" w:cs="Times New Roman"/>
                <w:sz w:val="20"/>
                <w:szCs w:val="20"/>
              </w:rPr>
              <w:t>абоч</w:t>
            </w:r>
            <w:r>
              <w:rPr>
                <w:rFonts w:ascii="Times New Roman" w:hAnsi="Times New Roman" w:cs="Times New Roman"/>
                <w:sz w:val="20"/>
                <w:szCs w:val="20"/>
              </w:rPr>
              <w:t>ий</w:t>
            </w:r>
            <w:r w:rsidRPr="00B766FC">
              <w:rPr>
                <w:rFonts w:ascii="Times New Roman" w:hAnsi="Times New Roman" w:cs="Times New Roman"/>
                <w:sz w:val="20"/>
                <w:szCs w:val="20"/>
              </w:rPr>
              <w:t xml:space="preserve"> д</w:t>
            </w:r>
            <w:r>
              <w:rPr>
                <w:rFonts w:ascii="Times New Roman" w:hAnsi="Times New Roman" w:cs="Times New Roman"/>
                <w:sz w:val="20"/>
                <w:szCs w:val="20"/>
              </w:rPr>
              <w:t>е</w:t>
            </w:r>
            <w:r w:rsidRPr="00B766FC">
              <w:rPr>
                <w:rFonts w:ascii="Times New Roman" w:hAnsi="Times New Roman" w:cs="Times New Roman"/>
                <w:sz w:val="20"/>
                <w:szCs w:val="20"/>
              </w:rPr>
              <w:t>н</w:t>
            </w:r>
            <w:r>
              <w:rPr>
                <w:rFonts w:ascii="Times New Roman" w:hAnsi="Times New Roman" w:cs="Times New Roman"/>
                <w:sz w:val="20"/>
                <w:szCs w:val="20"/>
              </w:rPr>
              <w:t>ь</w:t>
            </w:r>
          </w:p>
          <w:p w14:paraId="13E0700C" w14:textId="77777777" w:rsidR="00B766FC" w:rsidRPr="00B766FC" w:rsidRDefault="00B766FC" w:rsidP="00B766FC">
            <w:pPr>
              <w:rPr>
                <w:rFonts w:ascii="Times New Roman" w:hAnsi="Times New Roman" w:cs="Times New Roman"/>
                <w:sz w:val="20"/>
                <w:szCs w:val="20"/>
              </w:rPr>
            </w:pPr>
            <w:r w:rsidRPr="00B766FC">
              <w:rPr>
                <w:rFonts w:ascii="Times New Roman" w:hAnsi="Times New Roman" w:cs="Times New Roman"/>
                <w:sz w:val="20"/>
                <w:szCs w:val="20"/>
              </w:rPr>
              <w:t xml:space="preserve">Сроки направления ответа на межведомственный запрос 5 </w:t>
            </w:r>
            <w:r>
              <w:rPr>
                <w:rFonts w:ascii="Times New Roman" w:hAnsi="Times New Roman" w:cs="Times New Roman"/>
                <w:sz w:val="20"/>
                <w:szCs w:val="20"/>
              </w:rPr>
              <w:t>р</w:t>
            </w:r>
            <w:r w:rsidRPr="00B766FC">
              <w:rPr>
                <w:rFonts w:ascii="Times New Roman" w:hAnsi="Times New Roman" w:cs="Times New Roman"/>
                <w:sz w:val="20"/>
                <w:szCs w:val="20"/>
              </w:rPr>
              <w:t>абоч</w:t>
            </w:r>
            <w:r>
              <w:rPr>
                <w:rFonts w:ascii="Times New Roman" w:hAnsi="Times New Roman" w:cs="Times New Roman"/>
                <w:sz w:val="20"/>
                <w:szCs w:val="20"/>
              </w:rPr>
              <w:t>их</w:t>
            </w:r>
            <w:r w:rsidRPr="00B766FC">
              <w:rPr>
                <w:rFonts w:ascii="Times New Roman" w:hAnsi="Times New Roman" w:cs="Times New Roman"/>
                <w:sz w:val="20"/>
                <w:szCs w:val="20"/>
              </w:rPr>
              <w:t xml:space="preserve"> дн</w:t>
            </w:r>
            <w:r>
              <w:rPr>
                <w:rFonts w:ascii="Times New Roman" w:hAnsi="Times New Roman" w:cs="Times New Roman"/>
                <w:sz w:val="20"/>
                <w:szCs w:val="20"/>
              </w:rPr>
              <w:t>ей</w:t>
            </w:r>
          </w:p>
          <w:p w14:paraId="2437420B" w14:textId="77777777" w:rsidR="00B766FC" w:rsidRPr="00B766FC" w:rsidRDefault="00B766FC" w:rsidP="00B766FC">
            <w:pPr>
              <w:rPr>
                <w:rFonts w:ascii="Times New Roman" w:hAnsi="Times New Roman" w:cs="Times New Roman"/>
                <w:sz w:val="20"/>
                <w:szCs w:val="20"/>
              </w:rPr>
            </w:pPr>
            <w:r w:rsidRPr="00B766FC">
              <w:rPr>
                <w:rFonts w:ascii="Times New Roman" w:hAnsi="Times New Roman" w:cs="Times New Roman"/>
                <w:sz w:val="20"/>
                <w:szCs w:val="20"/>
              </w:rPr>
              <w:t xml:space="preserve">Сроки приобщения документов/сведений, полученных в рамках межведомственного информационного </w:t>
            </w:r>
            <w:r w:rsidRPr="00B766FC">
              <w:rPr>
                <w:rFonts w:ascii="Times New Roman" w:hAnsi="Times New Roman" w:cs="Times New Roman"/>
                <w:sz w:val="20"/>
                <w:szCs w:val="20"/>
              </w:rPr>
              <w:lastRenderedPageBreak/>
              <w:t>взаимодейств</w:t>
            </w:r>
            <w:r>
              <w:rPr>
                <w:rFonts w:ascii="Times New Roman" w:hAnsi="Times New Roman" w:cs="Times New Roman"/>
                <w:sz w:val="20"/>
                <w:szCs w:val="20"/>
              </w:rPr>
              <w:t>ия, к личному делу заявителя 1 р</w:t>
            </w:r>
            <w:r w:rsidRPr="00B766FC">
              <w:rPr>
                <w:rFonts w:ascii="Times New Roman" w:hAnsi="Times New Roman" w:cs="Times New Roman"/>
                <w:sz w:val="20"/>
                <w:szCs w:val="20"/>
              </w:rPr>
              <w:t>абоч</w:t>
            </w:r>
            <w:r>
              <w:rPr>
                <w:rFonts w:ascii="Times New Roman" w:hAnsi="Times New Roman" w:cs="Times New Roman"/>
                <w:sz w:val="20"/>
                <w:szCs w:val="20"/>
              </w:rPr>
              <w:t>ий</w:t>
            </w:r>
            <w:r w:rsidRPr="00B766FC">
              <w:rPr>
                <w:rFonts w:ascii="Times New Roman" w:hAnsi="Times New Roman" w:cs="Times New Roman"/>
                <w:sz w:val="20"/>
                <w:szCs w:val="20"/>
              </w:rPr>
              <w:t xml:space="preserve"> д</w:t>
            </w:r>
            <w:r>
              <w:rPr>
                <w:rFonts w:ascii="Times New Roman" w:hAnsi="Times New Roman" w:cs="Times New Roman"/>
                <w:sz w:val="20"/>
                <w:szCs w:val="20"/>
              </w:rPr>
              <w:t>е</w:t>
            </w:r>
            <w:r w:rsidRPr="00B766FC">
              <w:rPr>
                <w:rFonts w:ascii="Times New Roman" w:hAnsi="Times New Roman" w:cs="Times New Roman"/>
                <w:sz w:val="20"/>
                <w:szCs w:val="20"/>
              </w:rPr>
              <w:t>н</w:t>
            </w:r>
            <w:r>
              <w:rPr>
                <w:rFonts w:ascii="Times New Roman" w:hAnsi="Times New Roman" w:cs="Times New Roman"/>
                <w:sz w:val="20"/>
                <w:szCs w:val="20"/>
              </w:rPr>
              <w:t>ь</w:t>
            </w:r>
          </w:p>
          <w:p w14:paraId="75CC6830" w14:textId="76ED76FC" w:rsidR="0035008D" w:rsidRPr="0084019F" w:rsidRDefault="00B766FC" w:rsidP="00B766FC">
            <w:pPr>
              <w:rPr>
                <w:rFonts w:ascii="Times New Roman" w:hAnsi="Times New Roman" w:cs="Times New Roman"/>
                <w:sz w:val="20"/>
                <w:szCs w:val="20"/>
              </w:rPr>
            </w:pPr>
            <w:r w:rsidRPr="00B766FC">
              <w:rPr>
                <w:rFonts w:ascii="Times New Roman" w:hAnsi="Times New Roman" w:cs="Times New Roman"/>
                <w:sz w:val="20"/>
                <w:szCs w:val="20"/>
              </w:rPr>
              <w:t>Общий срок межв</w:t>
            </w:r>
            <w:r>
              <w:rPr>
                <w:rFonts w:ascii="Times New Roman" w:hAnsi="Times New Roman" w:cs="Times New Roman"/>
                <w:sz w:val="20"/>
                <w:szCs w:val="20"/>
              </w:rPr>
              <w:t>едомственного взаимодействия 7 р</w:t>
            </w:r>
            <w:r w:rsidRPr="00B766FC">
              <w:rPr>
                <w:rFonts w:ascii="Times New Roman" w:hAnsi="Times New Roman" w:cs="Times New Roman"/>
                <w:sz w:val="20"/>
                <w:szCs w:val="20"/>
              </w:rPr>
              <w:t>абоч</w:t>
            </w:r>
            <w:r>
              <w:rPr>
                <w:rFonts w:ascii="Times New Roman" w:hAnsi="Times New Roman" w:cs="Times New Roman"/>
                <w:sz w:val="20"/>
                <w:szCs w:val="20"/>
              </w:rPr>
              <w:t>их</w:t>
            </w:r>
            <w:r w:rsidRPr="00B766FC">
              <w:rPr>
                <w:rFonts w:ascii="Times New Roman" w:hAnsi="Times New Roman" w:cs="Times New Roman"/>
                <w:sz w:val="20"/>
                <w:szCs w:val="20"/>
              </w:rPr>
              <w:t xml:space="preserve"> дн</w:t>
            </w:r>
            <w:r>
              <w:rPr>
                <w:rFonts w:ascii="Times New Roman" w:hAnsi="Times New Roman" w:cs="Times New Roman"/>
                <w:sz w:val="20"/>
                <w:szCs w:val="20"/>
              </w:rPr>
              <w:t>ей</w:t>
            </w:r>
          </w:p>
        </w:tc>
        <w:tc>
          <w:tcPr>
            <w:tcW w:w="1629" w:type="dxa"/>
          </w:tcPr>
          <w:p w14:paraId="3DC6016F" w14:textId="77777777" w:rsidR="0035008D" w:rsidRPr="00421D67" w:rsidRDefault="0035008D" w:rsidP="0035008D">
            <w:pPr>
              <w:jc w:val="center"/>
              <w:rPr>
                <w:rFonts w:ascii="Times New Roman" w:hAnsi="Times New Roman" w:cs="Times New Roman"/>
                <w:sz w:val="20"/>
                <w:szCs w:val="20"/>
              </w:rPr>
            </w:pPr>
            <w:r>
              <w:rPr>
                <w:rFonts w:ascii="Times New Roman" w:hAnsi="Times New Roman" w:cs="Times New Roman"/>
                <w:sz w:val="20"/>
                <w:szCs w:val="20"/>
              </w:rPr>
              <w:lastRenderedPageBreak/>
              <w:t>-</w:t>
            </w:r>
          </w:p>
        </w:tc>
        <w:tc>
          <w:tcPr>
            <w:tcW w:w="1629" w:type="dxa"/>
          </w:tcPr>
          <w:p w14:paraId="7031CCDF" w14:textId="77777777" w:rsidR="0035008D" w:rsidRPr="00421D67" w:rsidRDefault="0035008D" w:rsidP="0035008D">
            <w:pPr>
              <w:jc w:val="center"/>
              <w:rPr>
                <w:rFonts w:ascii="Times New Roman" w:hAnsi="Times New Roman" w:cs="Times New Roman"/>
                <w:sz w:val="20"/>
                <w:szCs w:val="20"/>
              </w:rPr>
            </w:pPr>
            <w:r>
              <w:rPr>
                <w:rFonts w:ascii="Times New Roman" w:hAnsi="Times New Roman" w:cs="Times New Roman"/>
                <w:sz w:val="20"/>
                <w:szCs w:val="20"/>
              </w:rPr>
              <w:t>-</w:t>
            </w:r>
          </w:p>
        </w:tc>
      </w:tr>
      <w:tr w:rsidR="0012448E" w:rsidRPr="00FF5DC0" w14:paraId="28C554D0" w14:textId="77777777" w:rsidTr="0035008D">
        <w:tc>
          <w:tcPr>
            <w:tcW w:w="1702" w:type="dxa"/>
          </w:tcPr>
          <w:p w14:paraId="6D863AEE" w14:textId="77777777" w:rsidR="0012448E" w:rsidRDefault="0012448E" w:rsidP="0012448E">
            <w:pPr>
              <w:jc w:val="center"/>
              <w:rPr>
                <w:rFonts w:ascii="Times New Roman" w:hAnsi="Times New Roman" w:cs="Times New Roman"/>
                <w:sz w:val="20"/>
                <w:szCs w:val="20"/>
              </w:rPr>
            </w:pPr>
            <w:r>
              <w:rPr>
                <w:rFonts w:ascii="Times New Roman" w:hAnsi="Times New Roman" w:cs="Times New Roman"/>
                <w:sz w:val="20"/>
                <w:szCs w:val="20"/>
              </w:rPr>
              <w:lastRenderedPageBreak/>
              <w:t>-</w:t>
            </w:r>
          </w:p>
        </w:tc>
        <w:tc>
          <w:tcPr>
            <w:tcW w:w="1474" w:type="dxa"/>
          </w:tcPr>
          <w:p w14:paraId="518FA7E8" w14:textId="77777777" w:rsidR="0012448E" w:rsidRPr="00A32896" w:rsidRDefault="0012448E" w:rsidP="0012448E">
            <w:pPr>
              <w:autoSpaceDE w:val="0"/>
              <w:autoSpaceDN w:val="0"/>
              <w:adjustRightInd w:val="0"/>
              <w:jc w:val="both"/>
              <w:rPr>
                <w:rFonts w:ascii="Times New Roman" w:hAnsi="Times New Roman" w:cs="Times New Roman"/>
                <w:sz w:val="20"/>
                <w:szCs w:val="20"/>
              </w:rPr>
            </w:pPr>
            <w:r w:rsidRPr="0012448E">
              <w:rPr>
                <w:rFonts w:ascii="Times New Roman" w:hAnsi="Times New Roman" w:cs="Times New Roman"/>
                <w:sz w:val="20"/>
                <w:szCs w:val="20"/>
              </w:rPr>
              <w:t>кадастровая выписка на земельный участок</w:t>
            </w:r>
          </w:p>
        </w:tc>
        <w:tc>
          <w:tcPr>
            <w:tcW w:w="1629" w:type="dxa"/>
          </w:tcPr>
          <w:p w14:paraId="0F295B68" w14:textId="77777777" w:rsidR="0012448E" w:rsidRDefault="0012448E" w:rsidP="0012448E">
            <w:pPr>
              <w:jc w:val="center"/>
              <w:rPr>
                <w:rFonts w:ascii="Times New Roman" w:hAnsi="Times New Roman" w:cs="Times New Roman"/>
                <w:sz w:val="20"/>
                <w:szCs w:val="20"/>
              </w:rPr>
            </w:pPr>
            <w:r>
              <w:rPr>
                <w:rFonts w:ascii="Times New Roman" w:hAnsi="Times New Roman" w:cs="Times New Roman"/>
                <w:sz w:val="20"/>
                <w:szCs w:val="20"/>
              </w:rPr>
              <w:t>Сведения о характеристиках земельного участка</w:t>
            </w:r>
          </w:p>
        </w:tc>
        <w:tc>
          <w:tcPr>
            <w:tcW w:w="1596" w:type="dxa"/>
          </w:tcPr>
          <w:p w14:paraId="0F00DDE9" w14:textId="77777777" w:rsidR="00C51CEC" w:rsidRDefault="00C51CEC" w:rsidP="00C51CEC">
            <w:pPr>
              <w:jc w:val="both"/>
              <w:rPr>
                <w:rFonts w:ascii="Times New Roman" w:hAnsi="Times New Roman" w:cs="Times New Roman"/>
                <w:sz w:val="20"/>
                <w:szCs w:val="20"/>
              </w:rPr>
            </w:pPr>
            <w:r>
              <w:rPr>
                <w:rFonts w:ascii="Times New Roman" w:hAnsi="Times New Roman" w:cs="Times New Roman"/>
                <w:sz w:val="20"/>
                <w:szCs w:val="20"/>
              </w:rPr>
              <w:t>У</w:t>
            </w:r>
            <w:r w:rsidRPr="008C101F">
              <w:rPr>
                <w:rFonts w:ascii="Times New Roman" w:hAnsi="Times New Roman" w:cs="Times New Roman"/>
                <w:sz w:val="20"/>
                <w:szCs w:val="20"/>
              </w:rPr>
              <w:t>полномоченное учреждение, предоставляющее услугу</w:t>
            </w:r>
          </w:p>
          <w:p w14:paraId="7C78C688" w14:textId="77777777" w:rsidR="0012448E" w:rsidRPr="00126C57" w:rsidRDefault="0012448E" w:rsidP="0012448E">
            <w:pPr>
              <w:rPr>
                <w:rFonts w:ascii="Times New Roman" w:hAnsi="Times New Roman" w:cs="Times New Roman"/>
                <w:sz w:val="20"/>
                <w:szCs w:val="20"/>
                <w:highlight w:val="yellow"/>
              </w:rPr>
            </w:pPr>
          </w:p>
          <w:p w14:paraId="406552AE" w14:textId="1418067B" w:rsidR="0012448E" w:rsidRPr="00126C57" w:rsidRDefault="0012448E" w:rsidP="0012448E">
            <w:pPr>
              <w:rPr>
                <w:rFonts w:ascii="Times New Roman" w:hAnsi="Times New Roman" w:cs="Times New Roman"/>
                <w:sz w:val="20"/>
                <w:szCs w:val="20"/>
                <w:highlight w:val="yellow"/>
              </w:rPr>
            </w:pPr>
          </w:p>
        </w:tc>
        <w:tc>
          <w:tcPr>
            <w:tcW w:w="1878" w:type="dxa"/>
          </w:tcPr>
          <w:p w14:paraId="0A21C00C" w14:textId="77777777" w:rsidR="0012448E" w:rsidRPr="00421D67" w:rsidRDefault="0012448E" w:rsidP="0012448E">
            <w:pPr>
              <w:rPr>
                <w:rFonts w:ascii="Times New Roman" w:hAnsi="Times New Roman" w:cs="Times New Roman"/>
                <w:sz w:val="20"/>
                <w:szCs w:val="20"/>
              </w:rPr>
            </w:pPr>
            <w:r>
              <w:rPr>
                <w:rFonts w:ascii="Times New Roman" w:hAnsi="Times New Roman" w:cs="Times New Roman"/>
                <w:sz w:val="20"/>
                <w:szCs w:val="20"/>
              </w:rPr>
              <w:t>Федеральная служба государственной регистрации, кадастра и картографии</w:t>
            </w:r>
          </w:p>
        </w:tc>
        <w:tc>
          <w:tcPr>
            <w:tcW w:w="1796" w:type="dxa"/>
          </w:tcPr>
          <w:p w14:paraId="4BD12FE0" w14:textId="2F900D0C" w:rsidR="0012448E" w:rsidRPr="00421D67" w:rsidRDefault="00BA5A9C" w:rsidP="0012448E">
            <w:pPr>
              <w:jc w:val="center"/>
              <w:rPr>
                <w:rFonts w:ascii="Times New Roman" w:hAnsi="Times New Roman" w:cs="Times New Roman"/>
                <w:sz w:val="20"/>
                <w:szCs w:val="20"/>
              </w:rPr>
            </w:pPr>
            <w:r w:rsidRPr="00BA5A9C">
              <w:rPr>
                <w:rFonts w:ascii="Times New Roman" w:hAnsi="Times New Roman" w:cs="Times New Roman"/>
                <w:sz w:val="20"/>
                <w:szCs w:val="20"/>
              </w:rPr>
              <w:t>SID0003564</w:t>
            </w:r>
          </w:p>
        </w:tc>
        <w:tc>
          <w:tcPr>
            <w:tcW w:w="1629" w:type="dxa"/>
          </w:tcPr>
          <w:p w14:paraId="3F727C0D" w14:textId="77777777" w:rsidR="00B766FC" w:rsidRPr="00B766FC" w:rsidRDefault="00B766FC" w:rsidP="00B766FC">
            <w:pPr>
              <w:rPr>
                <w:rFonts w:ascii="Times New Roman" w:hAnsi="Times New Roman" w:cs="Times New Roman"/>
                <w:sz w:val="20"/>
                <w:szCs w:val="20"/>
              </w:rPr>
            </w:pPr>
            <w:r w:rsidRPr="00B766FC">
              <w:rPr>
                <w:rFonts w:ascii="Times New Roman" w:hAnsi="Times New Roman" w:cs="Times New Roman"/>
                <w:sz w:val="20"/>
                <w:szCs w:val="20"/>
              </w:rPr>
              <w:t xml:space="preserve">Сроки направления межведомственного запроса 1 </w:t>
            </w:r>
            <w:r>
              <w:rPr>
                <w:rFonts w:ascii="Times New Roman" w:hAnsi="Times New Roman" w:cs="Times New Roman"/>
                <w:sz w:val="20"/>
                <w:szCs w:val="20"/>
              </w:rPr>
              <w:t>р</w:t>
            </w:r>
            <w:r w:rsidRPr="00B766FC">
              <w:rPr>
                <w:rFonts w:ascii="Times New Roman" w:hAnsi="Times New Roman" w:cs="Times New Roman"/>
                <w:sz w:val="20"/>
                <w:szCs w:val="20"/>
              </w:rPr>
              <w:t>абоч</w:t>
            </w:r>
            <w:r>
              <w:rPr>
                <w:rFonts w:ascii="Times New Roman" w:hAnsi="Times New Roman" w:cs="Times New Roman"/>
                <w:sz w:val="20"/>
                <w:szCs w:val="20"/>
              </w:rPr>
              <w:t>ий</w:t>
            </w:r>
            <w:r w:rsidRPr="00B766FC">
              <w:rPr>
                <w:rFonts w:ascii="Times New Roman" w:hAnsi="Times New Roman" w:cs="Times New Roman"/>
                <w:sz w:val="20"/>
                <w:szCs w:val="20"/>
              </w:rPr>
              <w:t xml:space="preserve"> д</w:t>
            </w:r>
            <w:r>
              <w:rPr>
                <w:rFonts w:ascii="Times New Roman" w:hAnsi="Times New Roman" w:cs="Times New Roman"/>
                <w:sz w:val="20"/>
                <w:szCs w:val="20"/>
              </w:rPr>
              <w:t>е</w:t>
            </w:r>
            <w:r w:rsidRPr="00B766FC">
              <w:rPr>
                <w:rFonts w:ascii="Times New Roman" w:hAnsi="Times New Roman" w:cs="Times New Roman"/>
                <w:sz w:val="20"/>
                <w:szCs w:val="20"/>
              </w:rPr>
              <w:t>н</w:t>
            </w:r>
            <w:r>
              <w:rPr>
                <w:rFonts w:ascii="Times New Roman" w:hAnsi="Times New Roman" w:cs="Times New Roman"/>
                <w:sz w:val="20"/>
                <w:szCs w:val="20"/>
              </w:rPr>
              <w:t>ь</w:t>
            </w:r>
          </w:p>
          <w:p w14:paraId="260DE514" w14:textId="77777777" w:rsidR="00B766FC" w:rsidRPr="00B766FC" w:rsidRDefault="00B766FC" w:rsidP="00B766FC">
            <w:pPr>
              <w:rPr>
                <w:rFonts w:ascii="Times New Roman" w:hAnsi="Times New Roman" w:cs="Times New Roman"/>
                <w:sz w:val="20"/>
                <w:szCs w:val="20"/>
              </w:rPr>
            </w:pPr>
            <w:r w:rsidRPr="00B766FC">
              <w:rPr>
                <w:rFonts w:ascii="Times New Roman" w:hAnsi="Times New Roman" w:cs="Times New Roman"/>
                <w:sz w:val="20"/>
                <w:szCs w:val="20"/>
              </w:rPr>
              <w:t xml:space="preserve">Сроки направления ответа на межведомственный запрос 5 </w:t>
            </w:r>
            <w:r>
              <w:rPr>
                <w:rFonts w:ascii="Times New Roman" w:hAnsi="Times New Roman" w:cs="Times New Roman"/>
                <w:sz w:val="20"/>
                <w:szCs w:val="20"/>
              </w:rPr>
              <w:t>р</w:t>
            </w:r>
            <w:r w:rsidRPr="00B766FC">
              <w:rPr>
                <w:rFonts w:ascii="Times New Roman" w:hAnsi="Times New Roman" w:cs="Times New Roman"/>
                <w:sz w:val="20"/>
                <w:szCs w:val="20"/>
              </w:rPr>
              <w:t>абоч</w:t>
            </w:r>
            <w:r>
              <w:rPr>
                <w:rFonts w:ascii="Times New Roman" w:hAnsi="Times New Roman" w:cs="Times New Roman"/>
                <w:sz w:val="20"/>
                <w:szCs w:val="20"/>
              </w:rPr>
              <w:t>их</w:t>
            </w:r>
            <w:r w:rsidRPr="00B766FC">
              <w:rPr>
                <w:rFonts w:ascii="Times New Roman" w:hAnsi="Times New Roman" w:cs="Times New Roman"/>
                <w:sz w:val="20"/>
                <w:szCs w:val="20"/>
              </w:rPr>
              <w:t xml:space="preserve"> дн</w:t>
            </w:r>
            <w:r>
              <w:rPr>
                <w:rFonts w:ascii="Times New Roman" w:hAnsi="Times New Roman" w:cs="Times New Roman"/>
                <w:sz w:val="20"/>
                <w:szCs w:val="20"/>
              </w:rPr>
              <w:t>ей</w:t>
            </w:r>
          </w:p>
          <w:p w14:paraId="7E19E862" w14:textId="77777777" w:rsidR="00B766FC" w:rsidRPr="00B766FC" w:rsidRDefault="00B766FC" w:rsidP="00B766FC">
            <w:pPr>
              <w:rPr>
                <w:rFonts w:ascii="Times New Roman" w:hAnsi="Times New Roman" w:cs="Times New Roman"/>
                <w:sz w:val="20"/>
                <w:szCs w:val="20"/>
              </w:rPr>
            </w:pPr>
            <w:r w:rsidRPr="00B766FC">
              <w:rPr>
                <w:rFonts w:ascii="Times New Roman" w:hAnsi="Times New Roman" w:cs="Times New Roman"/>
                <w:sz w:val="20"/>
                <w:szCs w:val="20"/>
              </w:rPr>
              <w:t>Сроки приобщения документов/сведений, полученных в рамках межведомственного информационного взаимодейств</w:t>
            </w:r>
            <w:r>
              <w:rPr>
                <w:rFonts w:ascii="Times New Roman" w:hAnsi="Times New Roman" w:cs="Times New Roman"/>
                <w:sz w:val="20"/>
                <w:szCs w:val="20"/>
              </w:rPr>
              <w:t>ия, к личному делу заявителя 1 р</w:t>
            </w:r>
            <w:r w:rsidRPr="00B766FC">
              <w:rPr>
                <w:rFonts w:ascii="Times New Roman" w:hAnsi="Times New Roman" w:cs="Times New Roman"/>
                <w:sz w:val="20"/>
                <w:szCs w:val="20"/>
              </w:rPr>
              <w:t>абоч</w:t>
            </w:r>
            <w:r>
              <w:rPr>
                <w:rFonts w:ascii="Times New Roman" w:hAnsi="Times New Roman" w:cs="Times New Roman"/>
                <w:sz w:val="20"/>
                <w:szCs w:val="20"/>
              </w:rPr>
              <w:t>ий</w:t>
            </w:r>
            <w:r w:rsidRPr="00B766FC">
              <w:rPr>
                <w:rFonts w:ascii="Times New Roman" w:hAnsi="Times New Roman" w:cs="Times New Roman"/>
                <w:sz w:val="20"/>
                <w:szCs w:val="20"/>
              </w:rPr>
              <w:t xml:space="preserve"> д</w:t>
            </w:r>
            <w:r>
              <w:rPr>
                <w:rFonts w:ascii="Times New Roman" w:hAnsi="Times New Roman" w:cs="Times New Roman"/>
                <w:sz w:val="20"/>
                <w:szCs w:val="20"/>
              </w:rPr>
              <w:t>е</w:t>
            </w:r>
            <w:r w:rsidRPr="00B766FC">
              <w:rPr>
                <w:rFonts w:ascii="Times New Roman" w:hAnsi="Times New Roman" w:cs="Times New Roman"/>
                <w:sz w:val="20"/>
                <w:szCs w:val="20"/>
              </w:rPr>
              <w:t>н</w:t>
            </w:r>
            <w:r>
              <w:rPr>
                <w:rFonts w:ascii="Times New Roman" w:hAnsi="Times New Roman" w:cs="Times New Roman"/>
                <w:sz w:val="20"/>
                <w:szCs w:val="20"/>
              </w:rPr>
              <w:t>ь</w:t>
            </w:r>
          </w:p>
          <w:p w14:paraId="332681F6" w14:textId="42F4F9AD" w:rsidR="0012448E" w:rsidRPr="0084019F" w:rsidRDefault="00B766FC" w:rsidP="00B766FC">
            <w:pPr>
              <w:rPr>
                <w:rFonts w:ascii="Times New Roman" w:hAnsi="Times New Roman" w:cs="Times New Roman"/>
                <w:sz w:val="20"/>
                <w:szCs w:val="20"/>
              </w:rPr>
            </w:pPr>
            <w:r w:rsidRPr="00B766FC">
              <w:rPr>
                <w:rFonts w:ascii="Times New Roman" w:hAnsi="Times New Roman" w:cs="Times New Roman"/>
                <w:sz w:val="20"/>
                <w:szCs w:val="20"/>
              </w:rPr>
              <w:t>Общий срок межв</w:t>
            </w:r>
            <w:r>
              <w:rPr>
                <w:rFonts w:ascii="Times New Roman" w:hAnsi="Times New Roman" w:cs="Times New Roman"/>
                <w:sz w:val="20"/>
                <w:szCs w:val="20"/>
              </w:rPr>
              <w:t>едомственного взаимодействия 7 р</w:t>
            </w:r>
            <w:r w:rsidRPr="00B766FC">
              <w:rPr>
                <w:rFonts w:ascii="Times New Roman" w:hAnsi="Times New Roman" w:cs="Times New Roman"/>
                <w:sz w:val="20"/>
                <w:szCs w:val="20"/>
              </w:rPr>
              <w:t>абоч</w:t>
            </w:r>
            <w:r>
              <w:rPr>
                <w:rFonts w:ascii="Times New Roman" w:hAnsi="Times New Roman" w:cs="Times New Roman"/>
                <w:sz w:val="20"/>
                <w:szCs w:val="20"/>
              </w:rPr>
              <w:t>их</w:t>
            </w:r>
            <w:r w:rsidRPr="00B766FC">
              <w:rPr>
                <w:rFonts w:ascii="Times New Roman" w:hAnsi="Times New Roman" w:cs="Times New Roman"/>
                <w:sz w:val="20"/>
                <w:szCs w:val="20"/>
              </w:rPr>
              <w:t xml:space="preserve"> дн</w:t>
            </w:r>
            <w:r>
              <w:rPr>
                <w:rFonts w:ascii="Times New Roman" w:hAnsi="Times New Roman" w:cs="Times New Roman"/>
                <w:sz w:val="20"/>
                <w:szCs w:val="20"/>
              </w:rPr>
              <w:t>ей</w:t>
            </w:r>
          </w:p>
        </w:tc>
        <w:tc>
          <w:tcPr>
            <w:tcW w:w="1629" w:type="dxa"/>
          </w:tcPr>
          <w:p w14:paraId="67548F2F" w14:textId="77777777" w:rsidR="0012448E" w:rsidRPr="00421D67" w:rsidRDefault="0012448E" w:rsidP="0012448E">
            <w:pPr>
              <w:jc w:val="center"/>
              <w:rPr>
                <w:rFonts w:ascii="Times New Roman" w:hAnsi="Times New Roman" w:cs="Times New Roman"/>
                <w:sz w:val="20"/>
                <w:szCs w:val="20"/>
              </w:rPr>
            </w:pPr>
            <w:r>
              <w:rPr>
                <w:rFonts w:ascii="Times New Roman" w:hAnsi="Times New Roman" w:cs="Times New Roman"/>
                <w:sz w:val="20"/>
                <w:szCs w:val="20"/>
              </w:rPr>
              <w:t>-</w:t>
            </w:r>
          </w:p>
        </w:tc>
        <w:tc>
          <w:tcPr>
            <w:tcW w:w="1629" w:type="dxa"/>
          </w:tcPr>
          <w:p w14:paraId="3205EF97" w14:textId="77777777" w:rsidR="0012448E" w:rsidRPr="00421D67" w:rsidRDefault="0012448E" w:rsidP="0012448E">
            <w:pPr>
              <w:jc w:val="center"/>
              <w:rPr>
                <w:rFonts w:ascii="Times New Roman" w:hAnsi="Times New Roman" w:cs="Times New Roman"/>
                <w:sz w:val="20"/>
                <w:szCs w:val="20"/>
              </w:rPr>
            </w:pPr>
            <w:r>
              <w:rPr>
                <w:rFonts w:ascii="Times New Roman" w:hAnsi="Times New Roman" w:cs="Times New Roman"/>
                <w:sz w:val="20"/>
                <w:szCs w:val="20"/>
              </w:rPr>
              <w:t>-</w:t>
            </w:r>
          </w:p>
        </w:tc>
      </w:tr>
      <w:tr w:rsidR="00DA789A" w:rsidRPr="00FF5DC0" w14:paraId="02F05DE8" w14:textId="77777777" w:rsidTr="0035008D">
        <w:tc>
          <w:tcPr>
            <w:tcW w:w="1702" w:type="dxa"/>
          </w:tcPr>
          <w:p w14:paraId="35538B0D" w14:textId="77777777" w:rsidR="00DA789A" w:rsidRDefault="00DA789A" w:rsidP="00DA789A">
            <w:pPr>
              <w:jc w:val="center"/>
              <w:rPr>
                <w:rFonts w:ascii="Times New Roman" w:hAnsi="Times New Roman" w:cs="Times New Roman"/>
                <w:sz w:val="20"/>
                <w:szCs w:val="20"/>
              </w:rPr>
            </w:pPr>
            <w:r>
              <w:rPr>
                <w:rFonts w:ascii="Times New Roman" w:hAnsi="Times New Roman" w:cs="Times New Roman"/>
                <w:sz w:val="20"/>
                <w:szCs w:val="20"/>
              </w:rPr>
              <w:t>-</w:t>
            </w:r>
          </w:p>
        </w:tc>
        <w:tc>
          <w:tcPr>
            <w:tcW w:w="1474" w:type="dxa"/>
          </w:tcPr>
          <w:p w14:paraId="610A433E" w14:textId="77777777" w:rsidR="00DA789A" w:rsidRPr="00A32896" w:rsidRDefault="00DA789A" w:rsidP="0012448E">
            <w:pPr>
              <w:autoSpaceDE w:val="0"/>
              <w:autoSpaceDN w:val="0"/>
              <w:adjustRightInd w:val="0"/>
              <w:jc w:val="both"/>
              <w:rPr>
                <w:rFonts w:ascii="Times New Roman" w:hAnsi="Times New Roman" w:cs="Times New Roman"/>
                <w:sz w:val="20"/>
                <w:szCs w:val="20"/>
              </w:rPr>
            </w:pPr>
            <w:r w:rsidRPr="0012448E">
              <w:rPr>
                <w:rFonts w:ascii="Times New Roman" w:hAnsi="Times New Roman" w:cs="Times New Roman"/>
                <w:sz w:val="20"/>
                <w:szCs w:val="20"/>
              </w:rPr>
              <w:t xml:space="preserve">кадастровый </w:t>
            </w:r>
            <w:r w:rsidRPr="0012448E">
              <w:rPr>
                <w:rFonts w:ascii="Times New Roman" w:hAnsi="Times New Roman" w:cs="Times New Roman"/>
                <w:sz w:val="20"/>
                <w:szCs w:val="20"/>
              </w:rPr>
              <w:lastRenderedPageBreak/>
              <w:t>паспорт земельного участка</w:t>
            </w:r>
          </w:p>
        </w:tc>
        <w:tc>
          <w:tcPr>
            <w:tcW w:w="1629" w:type="dxa"/>
          </w:tcPr>
          <w:p w14:paraId="61C29356" w14:textId="77777777" w:rsidR="00DA789A" w:rsidRDefault="00DA789A" w:rsidP="00DA789A">
            <w:pPr>
              <w:jc w:val="center"/>
              <w:rPr>
                <w:rFonts w:ascii="Times New Roman" w:hAnsi="Times New Roman" w:cs="Times New Roman"/>
                <w:sz w:val="20"/>
                <w:szCs w:val="20"/>
              </w:rPr>
            </w:pPr>
            <w:r>
              <w:rPr>
                <w:rFonts w:ascii="Times New Roman" w:hAnsi="Times New Roman" w:cs="Times New Roman"/>
                <w:sz w:val="20"/>
                <w:szCs w:val="20"/>
              </w:rPr>
              <w:lastRenderedPageBreak/>
              <w:t xml:space="preserve">Сведения о </w:t>
            </w:r>
            <w:r>
              <w:rPr>
                <w:rFonts w:ascii="Times New Roman" w:hAnsi="Times New Roman" w:cs="Times New Roman"/>
                <w:sz w:val="20"/>
                <w:szCs w:val="20"/>
              </w:rPr>
              <w:lastRenderedPageBreak/>
              <w:t>характеристиках земельного участка</w:t>
            </w:r>
          </w:p>
        </w:tc>
        <w:tc>
          <w:tcPr>
            <w:tcW w:w="1596" w:type="dxa"/>
          </w:tcPr>
          <w:p w14:paraId="59E4EABA" w14:textId="2BCFBFC5" w:rsidR="00C51CEC" w:rsidRDefault="00C51CEC" w:rsidP="00C51CEC">
            <w:pPr>
              <w:jc w:val="both"/>
              <w:rPr>
                <w:rFonts w:ascii="Times New Roman" w:hAnsi="Times New Roman" w:cs="Times New Roman"/>
                <w:sz w:val="20"/>
                <w:szCs w:val="20"/>
              </w:rPr>
            </w:pPr>
            <w:r>
              <w:rPr>
                <w:rFonts w:ascii="Times New Roman" w:hAnsi="Times New Roman" w:cs="Times New Roman"/>
                <w:sz w:val="20"/>
                <w:szCs w:val="20"/>
              </w:rPr>
              <w:lastRenderedPageBreak/>
              <w:t>У</w:t>
            </w:r>
            <w:r w:rsidRPr="008C101F">
              <w:rPr>
                <w:rFonts w:ascii="Times New Roman" w:hAnsi="Times New Roman" w:cs="Times New Roman"/>
                <w:sz w:val="20"/>
                <w:szCs w:val="20"/>
              </w:rPr>
              <w:t>полномоченн</w:t>
            </w:r>
            <w:r w:rsidRPr="008C101F">
              <w:rPr>
                <w:rFonts w:ascii="Times New Roman" w:hAnsi="Times New Roman" w:cs="Times New Roman"/>
                <w:sz w:val="20"/>
                <w:szCs w:val="20"/>
              </w:rPr>
              <w:lastRenderedPageBreak/>
              <w:t>ое учреждение, предоставляющее услугу</w:t>
            </w:r>
          </w:p>
          <w:p w14:paraId="39189F47" w14:textId="2F4DE207" w:rsidR="0016079B" w:rsidRPr="00126C57" w:rsidRDefault="0016079B" w:rsidP="0016079B">
            <w:pPr>
              <w:jc w:val="both"/>
              <w:rPr>
                <w:rFonts w:ascii="Times New Roman" w:hAnsi="Times New Roman" w:cs="Times New Roman"/>
                <w:sz w:val="20"/>
                <w:szCs w:val="20"/>
                <w:highlight w:val="yellow"/>
              </w:rPr>
            </w:pPr>
          </w:p>
          <w:p w14:paraId="58658D4D" w14:textId="1F2A695C" w:rsidR="00DA789A" w:rsidRPr="00126C57" w:rsidRDefault="00DA789A" w:rsidP="00DA789A">
            <w:pPr>
              <w:rPr>
                <w:rFonts w:ascii="Times New Roman" w:hAnsi="Times New Roman" w:cs="Times New Roman"/>
                <w:sz w:val="20"/>
                <w:szCs w:val="20"/>
                <w:highlight w:val="yellow"/>
              </w:rPr>
            </w:pPr>
          </w:p>
        </w:tc>
        <w:tc>
          <w:tcPr>
            <w:tcW w:w="1878" w:type="dxa"/>
          </w:tcPr>
          <w:p w14:paraId="4AEAB22A" w14:textId="77777777" w:rsidR="00DA789A" w:rsidRPr="00421D67" w:rsidRDefault="00DA789A" w:rsidP="00DA789A">
            <w:pPr>
              <w:rPr>
                <w:rFonts w:ascii="Times New Roman" w:hAnsi="Times New Roman" w:cs="Times New Roman"/>
                <w:sz w:val="20"/>
                <w:szCs w:val="20"/>
              </w:rPr>
            </w:pPr>
            <w:r>
              <w:rPr>
                <w:rFonts w:ascii="Times New Roman" w:hAnsi="Times New Roman" w:cs="Times New Roman"/>
                <w:sz w:val="20"/>
                <w:szCs w:val="20"/>
              </w:rPr>
              <w:lastRenderedPageBreak/>
              <w:t xml:space="preserve">Федеральная </w:t>
            </w:r>
            <w:r>
              <w:rPr>
                <w:rFonts w:ascii="Times New Roman" w:hAnsi="Times New Roman" w:cs="Times New Roman"/>
                <w:sz w:val="20"/>
                <w:szCs w:val="20"/>
              </w:rPr>
              <w:lastRenderedPageBreak/>
              <w:t>служба государственной регистрации, кадастра и картографии</w:t>
            </w:r>
          </w:p>
        </w:tc>
        <w:tc>
          <w:tcPr>
            <w:tcW w:w="1796" w:type="dxa"/>
          </w:tcPr>
          <w:p w14:paraId="28C1E461" w14:textId="0216BE2F" w:rsidR="00DA789A" w:rsidRPr="00421D67" w:rsidRDefault="00BA5A9C" w:rsidP="00DA789A">
            <w:pPr>
              <w:jc w:val="center"/>
              <w:rPr>
                <w:rFonts w:ascii="Times New Roman" w:hAnsi="Times New Roman" w:cs="Times New Roman"/>
                <w:sz w:val="20"/>
                <w:szCs w:val="20"/>
              </w:rPr>
            </w:pPr>
            <w:r w:rsidRPr="00BA5A9C">
              <w:rPr>
                <w:rFonts w:ascii="Times New Roman" w:hAnsi="Times New Roman" w:cs="Times New Roman"/>
                <w:sz w:val="20"/>
                <w:szCs w:val="20"/>
              </w:rPr>
              <w:lastRenderedPageBreak/>
              <w:t>SID0003564</w:t>
            </w:r>
          </w:p>
        </w:tc>
        <w:tc>
          <w:tcPr>
            <w:tcW w:w="1629" w:type="dxa"/>
          </w:tcPr>
          <w:p w14:paraId="70B08AE1" w14:textId="77777777" w:rsidR="00B766FC" w:rsidRPr="00B766FC" w:rsidRDefault="00B766FC" w:rsidP="00B766FC">
            <w:pPr>
              <w:rPr>
                <w:rFonts w:ascii="Times New Roman" w:hAnsi="Times New Roman" w:cs="Times New Roman"/>
                <w:sz w:val="20"/>
                <w:szCs w:val="20"/>
              </w:rPr>
            </w:pPr>
            <w:r w:rsidRPr="00B766FC">
              <w:rPr>
                <w:rFonts w:ascii="Times New Roman" w:hAnsi="Times New Roman" w:cs="Times New Roman"/>
                <w:sz w:val="20"/>
                <w:szCs w:val="20"/>
              </w:rPr>
              <w:t xml:space="preserve">Сроки </w:t>
            </w:r>
            <w:r w:rsidRPr="00B766FC">
              <w:rPr>
                <w:rFonts w:ascii="Times New Roman" w:hAnsi="Times New Roman" w:cs="Times New Roman"/>
                <w:sz w:val="20"/>
                <w:szCs w:val="20"/>
              </w:rPr>
              <w:lastRenderedPageBreak/>
              <w:t xml:space="preserve">направления межведомственного запроса 1 </w:t>
            </w:r>
            <w:r>
              <w:rPr>
                <w:rFonts w:ascii="Times New Roman" w:hAnsi="Times New Roman" w:cs="Times New Roman"/>
                <w:sz w:val="20"/>
                <w:szCs w:val="20"/>
              </w:rPr>
              <w:t>р</w:t>
            </w:r>
            <w:r w:rsidRPr="00B766FC">
              <w:rPr>
                <w:rFonts w:ascii="Times New Roman" w:hAnsi="Times New Roman" w:cs="Times New Roman"/>
                <w:sz w:val="20"/>
                <w:szCs w:val="20"/>
              </w:rPr>
              <w:t>абоч</w:t>
            </w:r>
            <w:r>
              <w:rPr>
                <w:rFonts w:ascii="Times New Roman" w:hAnsi="Times New Roman" w:cs="Times New Roman"/>
                <w:sz w:val="20"/>
                <w:szCs w:val="20"/>
              </w:rPr>
              <w:t>ий</w:t>
            </w:r>
            <w:r w:rsidRPr="00B766FC">
              <w:rPr>
                <w:rFonts w:ascii="Times New Roman" w:hAnsi="Times New Roman" w:cs="Times New Roman"/>
                <w:sz w:val="20"/>
                <w:szCs w:val="20"/>
              </w:rPr>
              <w:t xml:space="preserve"> д</w:t>
            </w:r>
            <w:r>
              <w:rPr>
                <w:rFonts w:ascii="Times New Roman" w:hAnsi="Times New Roman" w:cs="Times New Roman"/>
                <w:sz w:val="20"/>
                <w:szCs w:val="20"/>
              </w:rPr>
              <w:t>е</w:t>
            </w:r>
            <w:r w:rsidRPr="00B766FC">
              <w:rPr>
                <w:rFonts w:ascii="Times New Roman" w:hAnsi="Times New Roman" w:cs="Times New Roman"/>
                <w:sz w:val="20"/>
                <w:szCs w:val="20"/>
              </w:rPr>
              <w:t>н</w:t>
            </w:r>
            <w:r>
              <w:rPr>
                <w:rFonts w:ascii="Times New Roman" w:hAnsi="Times New Roman" w:cs="Times New Roman"/>
                <w:sz w:val="20"/>
                <w:szCs w:val="20"/>
              </w:rPr>
              <w:t>ь</w:t>
            </w:r>
          </w:p>
          <w:p w14:paraId="3FCCD7B1" w14:textId="77777777" w:rsidR="00B766FC" w:rsidRPr="00B766FC" w:rsidRDefault="00B766FC" w:rsidP="00B766FC">
            <w:pPr>
              <w:rPr>
                <w:rFonts w:ascii="Times New Roman" w:hAnsi="Times New Roman" w:cs="Times New Roman"/>
                <w:sz w:val="20"/>
                <w:szCs w:val="20"/>
              </w:rPr>
            </w:pPr>
            <w:r w:rsidRPr="00B766FC">
              <w:rPr>
                <w:rFonts w:ascii="Times New Roman" w:hAnsi="Times New Roman" w:cs="Times New Roman"/>
                <w:sz w:val="20"/>
                <w:szCs w:val="20"/>
              </w:rPr>
              <w:t xml:space="preserve">Сроки направления ответа на межведомственный запрос 5 </w:t>
            </w:r>
            <w:r>
              <w:rPr>
                <w:rFonts w:ascii="Times New Roman" w:hAnsi="Times New Roman" w:cs="Times New Roman"/>
                <w:sz w:val="20"/>
                <w:szCs w:val="20"/>
              </w:rPr>
              <w:t>р</w:t>
            </w:r>
            <w:r w:rsidRPr="00B766FC">
              <w:rPr>
                <w:rFonts w:ascii="Times New Roman" w:hAnsi="Times New Roman" w:cs="Times New Roman"/>
                <w:sz w:val="20"/>
                <w:szCs w:val="20"/>
              </w:rPr>
              <w:t>абоч</w:t>
            </w:r>
            <w:r>
              <w:rPr>
                <w:rFonts w:ascii="Times New Roman" w:hAnsi="Times New Roman" w:cs="Times New Roman"/>
                <w:sz w:val="20"/>
                <w:szCs w:val="20"/>
              </w:rPr>
              <w:t>их</w:t>
            </w:r>
            <w:r w:rsidRPr="00B766FC">
              <w:rPr>
                <w:rFonts w:ascii="Times New Roman" w:hAnsi="Times New Roman" w:cs="Times New Roman"/>
                <w:sz w:val="20"/>
                <w:szCs w:val="20"/>
              </w:rPr>
              <w:t xml:space="preserve"> дн</w:t>
            </w:r>
            <w:r>
              <w:rPr>
                <w:rFonts w:ascii="Times New Roman" w:hAnsi="Times New Roman" w:cs="Times New Roman"/>
                <w:sz w:val="20"/>
                <w:szCs w:val="20"/>
              </w:rPr>
              <w:t>ей</w:t>
            </w:r>
          </w:p>
          <w:p w14:paraId="307B882E" w14:textId="77777777" w:rsidR="00B766FC" w:rsidRPr="00B766FC" w:rsidRDefault="00B766FC" w:rsidP="00B766FC">
            <w:pPr>
              <w:rPr>
                <w:rFonts w:ascii="Times New Roman" w:hAnsi="Times New Roman" w:cs="Times New Roman"/>
                <w:sz w:val="20"/>
                <w:szCs w:val="20"/>
              </w:rPr>
            </w:pPr>
            <w:r w:rsidRPr="00B766FC">
              <w:rPr>
                <w:rFonts w:ascii="Times New Roman" w:hAnsi="Times New Roman" w:cs="Times New Roman"/>
                <w:sz w:val="20"/>
                <w:szCs w:val="20"/>
              </w:rPr>
              <w:t>Сроки приобщения документов/сведений, полученных в рамках межведомственного информационного взаимодейств</w:t>
            </w:r>
            <w:r>
              <w:rPr>
                <w:rFonts w:ascii="Times New Roman" w:hAnsi="Times New Roman" w:cs="Times New Roman"/>
                <w:sz w:val="20"/>
                <w:szCs w:val="20"/>
              </w:rPr>
              <w:t>ия, к личному делу заявителя 1 р</w:t>
            </w:r>
            <w:r w:rsidRPr="00B766FC">
              <w:rPr>
                <w:rFonts w:ascii="Times New Roman" w:hAnsi="Times New Roman" w:cs="Times New Roman"/>
                <w:sz w:val="20"/>
                <w:szCs w:val="20"/>
              </w:rPr>
              <w:t>абоч</w:t>
            </w:r>
            <w:r>
              <w:rPr>
                <w:rFonts w:ascii="Times New Roman" w:hAnsi="Times New Roman" w:cs="Times New Roman"/>
                <w:sz w:val="20"/>
                <w:szCs w:val="20"/>
              </w:rPr>
              <w:t>ий</w:t>
            </w:r>
            <w:r w:rsidRPr="00B766FC">
              <w:rPr>
                <w:rFonts w:ascii="Times New Roman" w:hAnsi="Times New Roman" w:cs="Times New Roman"/>
                <w:sz w:val="20"/>
                <w:szCs w:val="20"/>
              </w:rPr>
              <w:t xml:space="preserve"> д</w:t>
            </w:r>
            <w:r>
              <w:rPr>
                <w:rFonts w:ascii="Times New Roman" w:hAnsi="Times New Roman" w:cs="Times New Roman"/>
                <w:sz w:val="20"/>
                <w:szCs w:val="20"/>
              </w:rPr>
              <w:t>е</w:t>
            </w:r>
            <w:r w:rsidRPr="00B766FC">
              <w:rPr>
                <w:rFonts w:ascii="Times New Roman" w:hAnsi="Times New Roman" w:cs="Times New Roman"/>
                <w:sz w:val="20"/>
                <w:szCs w:val="20"/>
              </w:rPr>
              <w:t>н</w:t>
            </w:r>
            <w:r>
              <w:rPr>
                <w:rFonts w:ascii="Times New Roman" w:hAnsi="Times New Roman" w:cs="Times New Roman"/>
                <w:sz w:val="20"/>
                <w:szCs w:val="20"/>
              </w:rPr>
              <w:t>ь</w:t>
            </w:r>
          </w:p>
          <w:p w14:paraId="31631F07" w14:textId="0E240F40" w:rsidR="00DA789A" w:rsidRPr="0084019F" w:rsidRDefault="00B766FC" w:rsidP="00B766FC">
            <w:pPr>
              <w:rPr>
                <w:rFonts w:ascii="Times New Roman" w:hAnsi="Times New Roman" w:cs="Times New Roman"/>
                <w:sz w:val="20"/>
                <w:szCs w:val="20"/>
              </w:rPr>
            </w:pPr>
            <w:r w:rsidRPr="00B766FC">
              <w:rPr>
                <w:rFonts w:ascii="Times New Roman" w:hAnsi="Times New Roman" w:cs="Times New Roman"/>
                <w:sz w:val="20"/>
                <w:szCs w:val="20"/>
              </w:rPr>
              <w:t>Общий срок межв</w:t>
            </w:r>
            <w:r>
              <w:rPr>
                <w:rFonts w:ascii="Times New Roman" w:hAnsi="Times New Roman" w:cs="Times New Roman"/>
                <w:sz w:val="20"/>
                <w:szCs w:val="20"/>
              </w:rPr>
              <w:t>едомственного взаимодействия 7 р</w:t>
            </w:r>
            <w:r w:rsidRPr="00B766FC">
              <w:rPr>
                <w:rFonts w:ascii="Times New Roman" w:hAnsi="Times New Roman" w:cs="Times New Roman"/>
                <w:sz w:val="20"/>
                <w:szCs w:val="20"/>
              </w:rPr>
              <w:t>абоч</w:t>
            </w:r>
            <w:r>
              <w:rPr>
                <w:rFonts w:ascii="Times New Roman" w:hAnsi="Times New Roman" w:cs="Times New Roman"/>
                <w:sz w:val="20"/>
                <w:szCs w:val="20"/>
              </w:rPr>
              <w:t>их</w:t>
            </w:r>
            <w:r w:rsidRPr="00B766FC">
              <w:rPr>
                <w:rFonts w:ascii="Times New Roman" w:hAnsi="Times New Roman" w:cs="Times New Roman"/>
                <w:sz w:val="20"/>
                <w:szCs w:val="20"/>
              </w:rPr>
              <w:t xml:space="preserve"> дн</w:t>
            </w:r>
            <w:r>
              <w:rPr>
                <w:rFonts w:ascii="Times New Roman" w:hAnsi="Times New Roman" w:cs="Times New Roman"/>
                <w:sz w:val="20"/>
                <w:szCs w:val="20"/>
              </w:rPr>
              <w:t>ей</w:t>
            </w:r>
          </w:p>
        </w:tc>
        <w:tc>
          <w:tcPr>
            <w:tcW w:w="1629" w:type="dxa"/>
          </w:tcPr>
          <w:p w14:paraId="42AA1574" w14:textId="77777777" w:rsidR="00DA789A" w:rsidRPr="00421D67" w:rsidRDefault="00DA789A" w:rsidP="00DA789A">
            <w:pPr>
              <w:jc w:val="center"/>
              <w:rPr>
                <w:rFonts w:ascii="Times New Roman" w:hAnsi="Times New Roman" w:cs="Times New Roman"/>
                <w:sz w:val="20"/>
                <w:szCs w:val="20"/>
              </w:rPr>
            </w:pPr>
            <w:r>
              <w:rPr>
                <w:rFonts w:ascii="Times New Roman" w:hAnsi="Times New Roman" w:cs="Times New Roman"/>
                <w:sz w:val="20"/>
                <w:szCs w:val="20"/>
              </w:rPr>
              <w:lastRenderedPageBreak/>
              <w:t>-</w:t>
            </w:r>
          </w:p>
        </w:tc>
        <w:tc>
          <w:tcPr>
            <w:tcW w:w="1629" w:type="dxa"/>
          </w:tcPr>
          <w:p w14:paraId="1205C8AD" w14:textId="77777777" w:rsidR="00DA789A" w:rsidRPr="00421D67" w:rsidRDefault="00DA789A" w:rsidP="00DA789A">
            <w:pPr>
              <w:jc w:val="center"/>
              <w:rPr>
                <w:rFonts w:ascii="Times New Roman" w:hAnsi="Times New Roman" w:cs="Times New Roman"/>
                <w:sz w:val="20"/>
                <w:szCs w:val="20"/>
              </w:rPr>
            </w:pPr>
            <w:r>
              <w:rPr>
                <w:rFonts w:ascii="Times New Roman" w:hAnsi="Times New Roman" w:cs="Times New Roman"/>
                <w:sz w:val="20"/>
                <w:szCs w:val="20"/>
              </w:rPr>
              <w:t>-</w:t>
            </w:r>
          </w:p>
        </w:tc>
      </w:tr>
      <w:tr w:rsidR="00DA789A" w:rsidRPr="00FF5DC0" w14:paraId="3C96086A" w14:textId="77777777" w:rsidTr="0035008D">
        <w:tc>
          <w:tcPr>
            <w:tcW w:w="1702" w:type="dxa"/>
          </w:tcPr>
          <w:p w14:paraId="5A4F4494" w14:textId="77777777" w:rsidR="00DA789A" w:rsidRDefault="00DA789A" w:rsidP="00DA789A">
            <w:pPr>
              <w:jc w:val="center"/>
              <w:rPr>
                <w:rFonts w:ascii="Times New Roman" w:hAnsi="Times New Roman" w:cs="Times New Roman"/>
                <w:sz w:val="20"/>
                <w:szCs w:val="20"/>
              </w:rPr>
            </w:pPr>
            <w:r>
              <w:rPr>
                <w:rFonts w:ascii="Times New Roman" w:hAnsi="Times New Roman" w:cs="Times New Roman"/>
                <w:sz w:val="20"/>
                <w:szCs w:val="20"/>
              </w:rPr>
              <w:lastRenderedPageBreak/>
              <w:t>-</w:t>
            </w:r>
          </w:p>
        </w:tc>
        <w:tc>
          <w:tcPr>
            <w:tcW w:w="1474" w:type="dxa"/>
          </w:tcPr>
          <w:p w14:paraId="2E06BD8E" w14:textId="77777777" w:rsidR="00DA789A" w:rsidRPr="0012448E" w:rsidRDefault="00DA789A" w:rsidP="0012448E">
            <w:pPr>
              <w:autoSpaceDE w:val="0"/>
              <w:autoSpaceDN w:val="0"/>
              <w:adjustRightInd w:val="0"/>
              <w:jc w:val="both"/>
              <w:rPr>
                <w:rFonts w:ascii="Times New Roman" w:hAnsi="Times New Roman" w:cs="Times New Roman"/>
                <w:sz w:val="20"/>
                <w:szCs w:val="20"/>
              </w:rPr>
            </w:pPr>
            <w:r w:rsidRPr="0012448E">
              <w:rPr>
                <w:rFonts w:ascii="Times New Roman" w:hAnsi="Times New Roman" w:cs="Times New Roman"/>
                <w:sz w:val="20"/>
                <w:szCs w:val="20"/>
              </w:rPr>
              <w:t>кадастровый план территории</w:t>
            </w:r>
          </w:p>
        </w:tc>
        <w:tc>
          <w:tcPr>
            <w:tcW w:w="1629" w:type="dxa"/>
          </w:tcPr>
          <w:p w14:paraId="53A2CE9F" w14:textId="17F87FB4" w:rsidR="00DA789A" w:rsidRDefault="003F04F8" w:rsidP="003F04F8">
            <w:pPr>
              <w:jc w:val="center"/>
              <w:rPr>
                <w:rFonts w:ascii="Times New Roman" w:hAnsi="Times New Roman" w:cs="Times New Roman"/>
                <w:sz w:val="20"/>
                <w:szCs w:val="20"/>
              </w:rPr>
            </w:pPr>
            <w:r>
              <w:rPr>
                <w:rFonts w:ascii="Times New Roman" w:hAnsi="Times New Roman" w:cs="Times New Roman"/>
                <w:sz w:val="20"/>
                <w:szCs w:val="20"/>
              </w:rPr>
              <w:t>Сведения об объектах недвижимости на кадастровом плане территории</w:t>
            </w:r>
          </w:p>
        </w:tc>
        <w:tc>
          <w:tcPr>
            <w:tcW w:w="1596" w:type="dxa"/>
          </w:tcPr>
          <w:p w14:paraId="5BFCC52D" w14:textId="77777777" w:rsidR="00C51CEC" w:rsidRDefault="00C51CEC" w:rsidP="00C51CEC">
            <w:pPr>
              <w:jc w:val="both"/>
              <w:rPr>
                <w:rFonts w:ascii="Times New Roman" w:hAnsi="Times New Roman" w:cs="Times New Roman"/>
                <w:sz w:val="20"/>
                <w:szCs w:val="20"/>
              </w:rPr>
            </w:pPr>
            <w:r>
              <w:rPr>
                <w:rFonts w:ascii="Times New Roman" w:hAnsi="Times New Roman" w:cs="Times New Roman"/>
                <w:sz w:val="20"/>
                <w:szCs w:val="20"/>
              </w:rPr>
              <w:t>У</w:t>
            </w:r>
            <w:r w:rsidRPr="008C101F">
              <w:rPr>
                <w:rFonts w:ascii="Times New Roman" w:hAnsi="Times New Roman" w:cs="Times New Roman"/>
                <w:sz w:val="20"/>
                <w:szCs w:val="20"/>
              </w:rPr>
              <w:t>полномоченное учреждение, предоставляющее услугу</w:t>
            </w:r>
          </w:p>
          <w:p w14:paraId="5308E315" w14:textId="148A861C" w:rsidR="00DA789A" w:rsidRPr="00126C57" w:rsidRDefault="00DA789A" w:rsidP="00DA789A">
            <w:pPr>
              <w:rPr>
                <w:rFonts w:ascii="Times New Roman" w:hAnsi="Times New Roman" w:cs="Times New Roman"/>
                <w:sz w:val="20"/>
                <w:szCs w:val="20"/>
                <w:highlight w:val="yellow"/>
              </w:rPr>
            </w:pPr>
          </w:p>
        </w:tc>
        <w:tc>
          <w:tcPr>
            <w:tcW w:w="1878" w:type="dxa"/>
          </w:tcPr>
          <w:p w14:paraId="16FC895A" w14:textId="77777777" w:rsidR="00DA789A" w:rsidRPr="00421D67" w:rsidRDefault="00DA789A" w:rsidP="00DA789A">
            <w:pPr>
              <w:rPr>
                <w:rFonts w:ascii="Times New Roman" w:hAnsi="Times New Roman" w:cs="Times New Roman"/>
                <w:sz w:val="20"/>
                <w:szCs w:val="20"/>
              </w:rPr>
            </w:pPr>
            <w:r>
              <w:rPr>
                <w:rFonts w:ascii="Times New Roman" w:hAnsi="Times New Roman" w:cs="Times New Roman"/>
                <w:sz w:val="20"/>
                <w:szCs w:val="20"/>
              </w:rPr>
              <w:t>Федеральная служба государственной регистрации, кадастра и картографии</w:t>
            </w:r>
          </w:p>
        </w:tc>
        <w:tc>
          <w:tcPr>
            <w:tcW w:w="1796" w:type="dxa"/>
          </w:tcPr>
          <w:p w14:paraId="712E0AAC" w14:textId="7366CF0E" w:rsidR="00DA789A" w:rsidRPr="00421D67" w:rsidRDefault="00BA5A9C" w:rsidP="00DA789A">
            <w:pPr>
              <w:jc w:val="center"/>
              <w:rPr>
                <w:rFonts w:ascii="Times New Roman" w:hAnsi="Times New Roman" w:cs="Times New Roman"/>
                <w:sz w:val="20"/>
                <w:szCs w:val="20"/>
              </w:rPr>
            </w:pPr>
            <w:r w:rsidRPr="00BA5A9C">
              <w:rPr>
                <w:rFonts w:ascii="Times New Roman" w:hAnsi="Times New Roman" w:cs="Times New Roman"/>
                <w:sz w:val="20"/>
                <w:szCs w:val="20"/>
              </w:rPr>
              <w:t>SID0003564</w:t>
            </w:r>
          </w:p>
        </w:tc>
        <w:tc>
          <w:tcPr>
            <w:tcW w:w="1629" w:type="dxa"/>
          </w:tcPr>
          <w:p w14:paraId="2D554696" w14:textId="77777777" w:rsidR="00B766FC" w:rsidRPr="00B766FC" w:rsidRDefault="00B766FC" w:rsidP="00B766FC">
            <w:pPr>
              <w:rPr>
                <w:rFonts w:ascii="Times New Roman" w:hAnsi="Times New Roman" w:cs="Times New Roman"/>
                <w:sz w:val="20"/>
                <w:szCs w:val="20"/>
              </w:rPr>
            </w:pPr>
            <w:r w:rsidRPr="00B766FC">
              <w:rPr>
                <w:rFonts w:ascii="Times New Roman" w:hAnsi="Times New Roman" w:cs="Times New Roman"/>
                <w:sz w:val="20"/>
                <w:szCs w:val="20"/>
              </w:rPr>
              <w:t xml:space="preserve">Сроки направления межведомственного запроса 1 </w:t>
            </w:r>
            <w:r>
              <w:rPr>
                <w:rFonts w:ascii="Times New Roman" w:hAnsi="Times New Roman" w:cs="Times New Roman"/>
                <w:sz w:val="20"/>
                <w:szCs w:val="20"/>
              </w:rPr>
              <w:t>р</w:t>
            </w:r>
            <w:r w:rsidRPr="00B766FC">
              <w:rPr>
                <w:rFonts w:ascii="Times New Roman" w:hAnsi="Times New Roman" w:cs="Times New Roman"/>
                <w:sz w:val="20"/>
                <w:szCs w:val="20"/>
              </w:rPr>
              <w:t>абоч</w:t>
            </w:r>
            <w:r>
              <w:rPr>
                <w:rFonts w:ascii="Times New Roman" w:hAnsi="Times New Roman" w:cs="Times New Roman"/>
                <w:sz w:val="20"/>
                <w:szCs w:val="20"/>
              </w:rPr>
              <w:t>ий</w:t>
            </w:r>
            <w:r w:rsidRPr="00B766FC">
              <w:rPr>
                <w:rFonts w:ascii="Times New Roman" w:hAnsi="Times New Roman" w:cs="Times New Roman"/>
                <w:sz w:val="20"/>
                <w:szCs w:val="20"/>
              </w:rPr>
              <w:t xml:space="preserve"> д</w:t>
            </w:r>
            <w:r>
              <w:rPr>
                <w:rFonts w:ascii="Times New Roman" w:hAnsi="Times New Roman" w:cs="Times New Roman"/>
                <w:sz w:val="20"/>
                <w:szCs w:val="20"/>
              </w:rPr>
              <w:t>е</w:t>
            </w:r>
            <w:r w:rsidRPr="00B766FC">
              <w:rPr>
                <w:rFonts w:ascii="Times New Roman" w:hAnsi="Times New Roman" w:cs="Times New Roman"/>
                <w:sz w:val="20"/>
                <w:szCs w:val="20"/>
              </w:rPr>
              <w:t>н</w:t>
            </w:r>
            <w:r>
              <w:rPr>
                <w:rFonts w:ascii="Times New Roman" w:hAnsi="Times New Roman" w:cs="Times New Roman"/>
                <w:sz w:val="20"/>
                <w:szCs w:val="20"/>
              </w:rPr>
              <w:t>ь</w:t>
            </w:r>
          </w:p>
          <w:p w14:paraId="3B81B54B" w14:textId="77777777" w:rsidR="00B766FC" w:rsidRPr="00B766FC" w:rsidRDefault="00B766FC" w:rsidP="00B766FC">
            <w:pPr>
              <w:rPr>
                <w:rFonts w:ascii="Times New Roman" w:hAnsi="Times New Roman" w:cs="Times New Roman"/>
                <w:sz w:val="20"/>
                <w:szCs w:val="20"/>
              </w:rPr>
            </w:pPr>
            <w:r w:rsidRPr="00B766FC">
              <w:rPr>
                <w:rFonts w:ascii="Times New Roman" w:hAnsi="Times New Roman" w:cs="Times New Roman"/>
                <w:sz w:val="20"/>
                <w:szCs w:val="20"/>
              </w:rPr>
              <w:t xml:space="preserve">Сроки направления ответа на межведомственный запрос 5 </w:t>
            </w:r>
            <w:r>
              <w:rPr>
                <w:rFonts w:ascii="Times New Roman" w:hAnsi="Times New Roman" w:cs="Times New Roman"/>
                <w:sz w:val="20"/>
                <w:szCs w:val="20"/>
              </w:rPr>
              <w:t>р</w:t>
            </w:r>
            <w:r w:rsidRPr="00B766FC">
              <w:rPr>
                <w:rFonts w:ascii="Times New Roman" w:hAnsi="Times New Roman" w:cs="Times New Roman"/>
                <w:sz w:val="20"/>
                <w:szCs w:val="20"/>
              </w:rPr>
              <w:t>абоч</w:t>
            </w:r>
            <w:r>
              <w:rPr>
                <w:rFonts w:ascii="Times New Roman" w:hAnsi="Times New Roman" w:cs="Times New Roman"/>
                <w:sz w:val="20"/>
                <w:szCs w:val="20"/>
              </w:rPr>
              <w:t>их</w:t>
            </w:r>
            <w:r w:rsidRPr="00B766FC">
              <w:rPr>
                <w:rFonts w:ascii="Times New Roman" w:hAnsi="Times New Roman" w:cs="Times New Roman"/>
                <w:sz w:val="20"/>
                <w:szCs w:val="20"/>
              </w:rPr>
              <w:t xml:space="preserve"> дн</w:t>
            </w:r>
            <w:r>
              <w:rPr>
                <w:rFonts w:ascii="Times New Roman" w:hAnsi="Times New Roman" w:cs="Times New Roman"/>
                <w:sz w:val="20"/>
                <w:szCs w:val="20"/>
              </w:rPr>
              <w:t>ей</w:t>
            </w:r>
          </w:p>
          <w:p w14:paraId="7A14DF0D" w14:textId="77777777" w:rsidR="00B766FC" w:rsidRPr="00B766FC" w:rsidRDefault="00B766FC" w:rsidP="00B766FC">
            <w:pPr>
              <w:rPr>
                <w:rFonts w:ascii="Times New Roman" w:hAnsi="Times New Roman" w:cs="Times New Roman"/>
                <w:sz w:val="20"/>
                <w:szCs w:val="20"/>
              </w:rPr>
            </w:pPr>
            <w:r w:rsidRPr="00B766FC">
              <w:rPr>
                <w:rFonts w:ascii="Times New Roman" w:hAnsi="Times New Roman" w:cs="Times New Roman"/>
                <w:sz w:val="20"/>
                <w:szCs w:val="20"/>
              </w:rPr>
              <w:lastRenderedPageBreak/>
              <w:t>Сроки приобщения документов/сведений, полученных в рамках межведомственного информационного взаимодейств</w:t>
            </w:r>
            <w:r>
              <w:rPr>
                <w:rFonts w:ascii="Times New Roman" w:hAnsi="Times New Roman" w:cs="Times New Roman"/>
                <w:sz w:val="20"/>
                <w:szCs w:val="20"/>
              </w:rPr>
              <w:t>ия, к личному делу заявителя 1 р</w:t>
            </w:r>
            <w:r w:rsidRPr="00B766FC">
              <w:rPr>
                <w:rFonts w:ascii="Times New Roman" w:hAnsi="Times New Roman" w:cs="Times New Roman"/>
                <w:sz w:val="20"/>
                <w:szCs w:val="20"/>
              </w:rPr>
              <w:t>абоч</w:t>
            </w:r>
            <w:r>
              <w:rPr>
                <w:rFonts w:ascii="Times New Roman" w:hAnsi="Times New Roman" w:cs="Times New Roman"/>
                <w:sz w:val="20"/>
                <w:szCs w:val="20"/>
              </w:rPr>
              <w:t>ий</w:t>
            </w:r>
            <w:r w:rsidRPr="00B766FC">
              <w:rPr>
                <w:rFonts w:ascii="Times New Roman" w:hAnsi="Times New Roman" w:cs="Times New Roman"/>
                <w:sz w:val="20"/>
                <w:szCs w:val="20"/>
              </w:rPr>
              <w:t xml:space="preserve"> д</w:t>
            </w:r>
            <w:r>
              <w:rPr>
                <w:rFonts w:ascii="Times New Roman" w:hAnsi="Times New Roman" w:cs="Times New Roman"/>
                <w:sz w:val="20"/>
                <w:szCs w:val="20"/>
              </w:rPr>
              <w:t>е</w:t>
            </w:r>
            <w:r w:rsidRPr="00B766FC">
              <w:rPr>
                <w:rFonts w:ascii="Times New Roman" w:hAnsi="Times New Roman" w:cs="Times New Roman"/>
                <w:sz w:val="20"/>
                <w:szCs w:val="20"/>
              </w:rPr>
              <w:t>н</w:t>
            </w:r>
            <w:r>
              <w:rPr>
                <w:rFonts w:ascii="Times New Roman" w:hAnsi="Times New Roman" w:cs="Times New Roman"/>
                <w:sz w:val="20"/>
                <w:szCs w:val="20"/>
              </w:rPr>
              <w:t>ь</w:t>
            </w:r>
          </w:p>
          <w:p w14:paraId="0E5C658B" w14:textId="0DBDE9A4" w:rsidR="00DA789A" w:rsidRPr="0084019F" w:rsidRDefault="00B766FC" w:rsidP="00B766FC">
            <w:pPr>
              <w:rPr>
                <w:rFonts w:ascii="Times New Roman" w:hAnsi="Times New Roman" w:cs="Times New Roman"/>
                <w:sz w:val="20"/>
                <w:szCs w:val="20"/>
              </w:rPr>
            </w:pPr>
            <w:r w:rsidRPr="00B766FC">
              <w:rPr>
                <w:rFonts w:ascii="Times New Roman" w:hAnsi="Times New Roman" w:cs="Times New Roman"/>
                <w:sz w:val="20"/>
                <w:szCs w:val="20"/>
              </w:rPr>
              <w:t>Общий срок межв</w:t>
            </w:r>
            <w:r>
              <w:rPr>
                <w:rFonts w:ascii="Times New Roman" w:hAnsi="Times New Roman" w:cs="Times New Roman"/>
                <w:sz w:val="20"/>
                <w:szCs w:val="20"/>
              </w:rPr>
              <w:t>едомственного взаимодействия 7 р</w:t>
            </w:r>
            <w:r w:rsidRPr="00B766FC">
              <w:rPr>
                <w:rFonts w:ascii="Times New Roman" w:hAnsi="Times New Roman" w:cs="Times New Roman"/>
                <w:sz w:val="20"/>
                <w:szCs w:val="20"/>
              </w:rPr>
              <w:t>абоч</w:t>
            </w:r>
            <w:r>
              <w:rPr>
                <w:rFonts w:ascii="Times New Roman" w:hAnsi="Times New Roman" w:cs="Times New Roman"/>
                <w:sz w:val="20"/>
                <w:szCs w:val="20"/>
              </w:rPr>
              <w:t>их</w:t>
            </w:r>
            <w:r w:rsidRPr="00B766FC">
              <w:rPr>
                <w:rFonts w:ascii="Times New Roman" w:hAnsi="Times New Roman" w:cs="Times New Roman"/>
                <w:sz w:val="20"/>
                <w:szCs w:val="20"/>
              </w:rPr>
              <w:t xml:space="preserve"> дн</w:t>
            </w:r>
            <w:r>
              <w:rPr>
                <w:rFonts w:ascii="Times New Roman" w:hAnsi="Times New Roman" w:cs="Times New Roman"/>
                <w:sz w:val="20"/>
                <w:szCs w:val="20"/>
              </w:rPr>
              <w:t>ей</w:t>
            </w:r>
          </w:p>
        </w:tc>
        <w:tc>
          <w:tcPr>
            <w:tcW w:w="1629" w:type="dxa"/>
          </w:tcPr>
          <w:p w14:paraId="09B03F1F" w14:textId="77777777" w:rsidR="00DA789A" w:rsidRPr="00421D67" w:rsidRDefault="00DA789A" w:rsidP="00DA789A">
            <w:pPr>
              <w:jc w:val="center"/>
              <w:rPr>
                <w:rFonts w:ascii="Times New Roman" w:hAnsi="Times New Roman" w:cs="Times New Roman"/>
                <w:sz w:val="20"/>
                <w:szCs w:val="20"/>
              </w:rPr>
            </w:pPr>
            <w:r>
              <w:rPr>
                <w:rFonts w:ascii="Times New Roman" w:hAnsi="Times New Roman" w:cs="Times New Roman"/>
                <w:sz w:val="20"/>
                <w:szCs w:val="20"/>
              </w:rPr>
              <w:lastRenderedPageBreak/>
              <w:t>-</w:t>
            </w:r>
          </w:p>
        </w:tc>
        <w:tc>
          <w:tcPr>
            <w:tcW w:w="1629" w:type="dxa"/>
          </w:tcPr>
          <w:p w14:paraId="49722F86" w14:textId="77777777" w:rsidR="00DA789A" w:rsidRPr="00421D67" w:rsidRDefault="00DA789A" w:rsidP="00DA789A">
            <w:pPr>
              <w:jc w:val="center"/>
              <w:rPr>
                <w:rFonts w:ascii="Times New Roman" w:hAnsi="Times New Roman" w:cs="Times New Roman"/>
                <w:sz w:val="20"/>
                <w:szCs w:val="20"/>
              </w:rPr>
            </w:pPr>
            <w:r>
              <w:rPr>
                <w:rFonts w:ascii="Times New Roman" w:hAnsi="Times New Roman" w:cs="Times New Roman"/>
                <w:sz w:val="20"/>
                <w:szCs w:val="20"/>
              </w:rPr>
              <w:t>-</w:t>
            </w:r>
          </w:p>
        </w:tc>
      </w:tr>
      <w:tr w:rsidR="00DA789A" w:rsidRPr="00FF5DC0" w14:paraId="1890A72B" w14:textId="77777777" w:rsidTr="0035008D">
        <w:tc>
          <w:tcPr>
            <w:tcW w:w="1702" w:type="dxa"/>
          </w:tcPr>
          <w:p w14:paraId="62CD9117" w14:textId="77777777" w:rsidR="00DA789A" w:rsidRDefault="00DA789A" w:rsidP="00DA789A">
            <w:pPr>
              <w:jc w:val="center"/>
              <w:rPr>
                <w:rFonts w:ascii="Times New Roman" w:hAnsi="Times New Roman" w:cs="Times New Roman"/>
                <w:sz w:val="20"/>
                <w:szCs w:val="20"/>
              </w:rPr>
            </w:pPr>
            <w:r>
              <w:rPr>
                <w:rFonts w:ascii="Times New Roman" w:hAnsi="Times New Roman" w:cs="Times New Roman"/>
                <w:sz w:val="20"/>
                <w:szCs w:val="20"/>
              </w:rPr>
              <w:lastRenderedPageBreak/>
              <w:t>-</w:t>
            </w:r>
          </w:p>
        </w:tc>
        <w:tc>
          <w:tcPr>
            <w:tcW w:w="1474" w:type="dxa"/>
          </w:tcPr>
          <w:p w14:paraId="0343FD3F" w14:textId="77777777" w:rsidR="00DA789A" w:rsidRPr="0012448E" w:rsidRDefault="00DA789A" w:rsidP="0012448E">
            <w:pPr>
              <w:autoSpaceDE w:val="0"/>
              <w:autoSpaceDN w:val="0"/>
              <w:adjustRightInd w:val="0"/>
              <w:jc w:val="both"/>
              <w:rPr>
                <w:rFonts w:ascii="Times New Roman" w:hAnsi="Times New Roman" w:cs="Times New Roman"/>
                <w:sz w:val="20"/>
                <w:szCs w:val="20"/>
              </w:rPr>
            </w:pPr>
            <w:r w:rsidRPr="0012448E">
              <w:rPr>
                <w:rFonts w:ascii="Times New Roman" w:hAnsi="Times New Roman" w:cs="Times New Roman"/>
                <w:sz w:val="20"/>
                <w:szCs w:val="20"/>
              </w:rPr>
              <w:t>кадастровые паспорта зданий, строений, сооружений</w:t>
            </w:r>
          </w:p>
        </w:tc>
        <w:tc>
          <w:tcPr>
            <w:tcW w:w="1629" w:type="dxa"/>
          </w:tcPr>
          <w:p w14:paraId="6256FDDA" w14:textId="77777777" w:rsidR="00DA789A" w:rsidRDefault="00DA789A" w:rsidP="0012448E">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 xml:space="preserve">Сведения о характеристиках </w:t>
            </w:r>
            <w:r w:rsidRPr="0012448E">
              <w:rPr>
                <w:rFonts w:ascii="Times New Roman" w:hAnsi="Times New Roman" w:cs="Times New Roman"/>
                <w:sz w:val="20"/>
                <w:szCs w:val="20"/>
              </w:rPr>
              <w:t>зданий, строений, сооружений</w:t>
            </w:r>
          </w:p>
        </w:tc>
        <w:tc>
          <w:tcPr>
            <w:tcW w:w="1596" w:type="dxa"/>
          </w:tcPr>
          <w:p w14:paraId="0B253CAC" w14:textId="77777777" w:rsidR="00C51CEC" w:rsidRDefault="00C51CEC" w:rsidP="00C51CEC">
            <w:pPr>
              <w:jc w:val="both"/>
              <w:rPr>
                <w:rFonts w:ascii="Times New Roman" w:hAnsi="Times New Roman" w:cs="Times New Roman"/>
                <w:sz w:val="20"/>
                <w:szCs w:val="20"/>
              </w:rPr>
            </w:pPr>
            <w:r>
              <w:rPr>
                <w:rFonts w:ascii="Times New Roman" w:hAnsi="Times New Roman" w:cs="Times New Roman"/>
                <w:sz w:val="20"/>
                <w:szCs w:val="20"/>
              </w:rPr>
              <w:t>У</w:t>
            </w:r>
            <w:r w:rsidRPr="008C101F">
              <w:rPr>
                <w:rFonts w:ascii="Times New Roman" w:hAnsi="Times New Roman" w:cs="Times New Roman"/>
                <w:sz w:val="20"/>
                <w:szCs w:val="20"/>
              </w:rPr>
              <w:t>полномоченное учреждение, предоставляющее услугу</w:t>
            </w:r>
          </w:p>
          <w:p w14:paraId="6F7F2B87" w14:textId="77471DFE" w:rsidR="00DA789A" w:rsidRPr="00126C57" w:rsidRDefault="00DA789A" w:rsidP="00DA789A">
            <w:pPr>
              <w:rPr>
                <w:rFonts w:ascii="Times New Roman" w:hAnsi="Times New Roman" w:cs="Times New Roman"/>
                <w:sz w:val="20"/>
                <w:szCs w:val="20"/>
                <w:highlight w:val="yellow"/>
              </w:rPr>
            </w:pPr>
          </w:p>
          <w:p w14:paraId="7CB5C4BD" w14:textId="214794B3" w:rsidR="00DA789A" w:rsidRPr="00126C57" w:rsidRDefault="00DA789A" w:rsidP="00DA789A">
            <w:pPr>
              <w:rPr>
                <w:rFonts w:ascii="Times New Roman" w:hAnsi="Times New Roman" w:cs="Times New Roman"/>
                <w:sz w:val="20"/>
                <w:szCs w:val="20"/>
                <w:highlight w:val="yellow"/>
              </w:rPr>
            </w:pPr>
          </w:p>
        </w:tc>
        <w:tc>
          <w:tcPr>
            <w:tcW w:w="1878" w:type="dxa"/>
          </w:tcPr>
          <w:p w14:paraId="644979AC" w14:textId="77777777" w:rsidR="00DA789A" w:rsidRPr="00421D67" w:rsidRDefault="00DA789A" w:rsidP="00DA789A">
            <w:pPr>
              <w:rPr>
                <w:rFonts w:ascii="Times New Roman" w:hAnsi="Times New Roman" w:cs="Times New Roman"/>
                <w:sz w:val="20"/>
                <w:szCs w:val="20"/>
              </w:rPr>
            </w:pPr>
            <w:r>
              <w:rPr>
                <w:rFonts w:ascii="Times New Roman" w:hAnsi="Times New Roman" w:cs="Times New Roman"/>
                <w:sz w:val="20"/>
                <w:szCs w:val="20"/>
              </w:rPr>
              <w:t>Федеральная служба государственной регистрации, кадастра и картографии</w:t>
            </w:r>
          </w:p>
        </w:tc>
        <w:tc>
          <w:tcPr>
            <w:tcW w:w="1796" w:type="dxa"/>
          </w:tcPr>
          <w:p w14:paraId="71CDB4CA" w14:textId="6BEA3B4E" w:rsidR="00DA789A" w:rsidRPr="00421D67" w:rsidRDefault="00BA5A9C" w:rsidP="00DA789A">
            <w:pPr>
              <w:jc w:val="center"/>
              <w:rPr>
                <w:rFonts w:ascii="Times New Roman" w:hAnsi="Times New Roman" w:cs="Times New Roman"/>
                <w:sz w:val="20"/>
                <w:szCs w:val="20"/>
              </w:rPr>
            </w:pPr>
            <w:r w:rsidRPr="00BA5A9C">
              <w:rPr>
                <w:rFonts w:ascii="Times New Roman" w:hAnsi="Times New Roman" w:cs="Times New Roman"/>
                <w:sz w:val="20"/>
                <w:szCs w:val="20"/>
              </w:rPr>
              <w:t>SID0003564</w:t>
            </w:r>
          </w:p>
        </w:tc>
        <w:tc>
          <w:tcPr>
            <w:tcW w:w="1629" w:type="dxa"/>
          </w:tcPr>
          <w:p w14:paraId="5644A6C2" w14:textId="77777777" w:rsidR="00B766FC" w:rsidRPr="00B766FC" w:rsidRDefault="00B766FC" w:rsidP="00B766FC">
            <w:pPr>
              <w:rPr>
                <w:rFonts w:ascii="Times New Roman" w:hAnsi="Times New Roman" w:cs="Times New Roman"/>
                <w:sz w:val="20"/>
                <w:szCs w:val="20"/>
              </w:rPr>
            </w:pPr>
            <w:r w:rsidRPr="00B766FC">
              <w:rPr>
                <w:rFonts w:ascii="Times New Roman" w:hAnsi="Times New Roman" w:cs="Times New Roman"/>
                <w:sz w:val="20"/>
                <w:szCs w:val="20"/>
              </w:rPr>
              <w:t xml:space="preserve">Сроки направления межведомственного запроса 1 </w:t>
            </w:r>
            <w:r>
              <w:rPr>
                <w:rFonts w:ascii="Times New Roman" w:hAnsi="Times New Roman" w:cs="Times New Roman"/>
                <w:sz w:val="20"/>
                <w:szCs w:val="20"/>
              </w:rPr>
              <w:t>р</w:t>
            </w:r>
            <w:r w:rsidRPr="00B766FC">
              <w:rPr>
                <w:rFonts w:ascii="Times New Roman" w:hAnsi="Times New Roman" w:cs="Times New Roman"/>
                <w:sz w:val="20"/>
                <w:szCs w:val="20"/>
              </w:rPr>
              <w:t>абоч</w:t>
            </w:r>
            <w:r>
              <w:rPr>
                <w:rFonts w:ascii="Times New Roman" w:hAnsi="Times New Roman" w:cs="Times New Roman"/>
                <w:sz w:val="20"/>
                <w:szCs w:val="20"/>
              </w:rPr>
              <w:t>ий</w:t>
            </w:r>
            <w:r w:rsidRPr="00B766FC">
              <w:rPr>
                <w:rFonts w:ascii="Times New Roman" w:hAnsi="Times New Roman" w:cs="Times New Roman"/>
                <w:sz w:val="20"/>
                <w:szCs w:val="20"/>
              </w:rPr>
              <w:t xml:space="preserve"> д</w:t>
            </w:r>
            <w:r>
              <w:rPr>
                <w:rFonts w:ascii="Times New Roman" w:hAnsi="Times New Roman" w:cs="Times New Roman"/>
                <w:sz w:val="20"/>
                <w:szCs w:val="20"/>
              </w:rPr>
              <w:t>е</w:t>
            </w:r>
            <w:r w:rsidRPr="00B766FC">
              <w:rPr>
                <w:rFonts w:ascii="Times New Roman" w:hAnsi="Times New Roman" w:cs="Times New Roman"/>
                <w:sz w:val="20"/>
                <w:szCs w:val="20"/>
              </w:rPr>
              <w:t>н</w:t>
            </w:r>
            <w:r>
              <w:rPr>
                <w:rFonts w:ascii="Times New Roman" w:hAnsi="Times New Roman" w:cs="Times New Roman"/>
                <w:sz w:val="20"/>
                <w:szCs w:val="20"/>
              </w:rPr>
              <w:t>ь</w:t>
            </w:r>
          </w:p>
          <w:p w14:paraId="22BE39DE" w14:textId="77777777" w:rsidR="00B766FC" w:rsidRPr="00B766FC" w:rsidRDefault="00B766FC" w:rsidP="00B766FC">
            <w:pPr>
              <w:rPr>
                <w:rFonts w:ascii="Times New Roman" w:hAnsi="Times New Roman" w:cs="Times New Roman"/>
                <w:sz w:val="20"/>
                <w:szCs w:val="20"/>
              </w:rPr>
            </w:pPr>
            <w:r w:rsidRPr="00B766FC">
              <w:rPr>
                <w:rFonts w:ascii="Times New Roman" w:hAnsi="Times New Roman" w:cs="Times New Roman"/>
                <w:sz w:val="20"/>
                <w:szCs w:val="20"/>
              </w:rPr>
              <w:t xml:space="preserve">Сроки направления ответа на межведомственный запрос 5 </w:t>
            </w:r>
            <w:r>
              <w:rPr>
                <w:rFonts w:ascii="Times New Roman" w:hAnsi="Times New Roman" w:cs="Times New Roman"/>
                <w:sz w:val="20"/>
                <w:szCs w:val="20"/>
              </w:rPr>
              <w:t>р</w:t>
            </w:r>
            <w:r w:rsidRPr="00B766FC">
              <w:rPr>
                <w:rFonts w:ascii="Times New Roman" w:hAnsi="Times New Roman" w:cs="Times New Roman"/>
                <w:sz w:val="20"/>
                <w:szCs w:val="20"/>
              </w:rPr>
              <w:t>абоч</w:t>
            </w:r>
            <w:r>
              <w:rPr>
                <w:rFonts w:ascii="Times New Roman" w:hAnsi="Times New Roman" w:cs="Times New Roman"/>
                <w:sz w:val="20"/>
                <w:szCs w:val="20"/>
              </w:rPr>
              <w:t>их</w:t>
            </w:r>
            <w:r w:rsidRPr="00B766FC">
              <w:rPr>
                <w:rFonts w:ascii="Times New Roman" w:hAnsi="Times New Roman" w:cs="Times New Roman"/>
                <w:sz w:val="20"/>
                <w:szCs w:val="20"/>
              </w:rPr>
              <w:t xml:space="preserve"> дн</w:t>
            </w:r>
            <w:r>
              <w:rPr>
                <w:rFonts w:ascii="Times New Roman" w:hAnsi="Times New Roman" w:cs="Times New Roman"/>
                <w:sz w:val="20"/>
                <w:szCs w:val="20"/>
              </w:rPr>
              <w:t>ей</w:t>
            </w:r>
          </w:p>
          <w:p w14:paraId="76BEC7DF" w14:textId="77777777" w:rsidR="00B766FC" w:rsidRPr="00B766FC" w:rsidRDefault="00B766FC" w:rsidP="00B766FC">
            <w:pPr>
              <w:rPr>
                <w:rFonts w:ascii="Times New Roman" w:hAnsi="Times New Roman" w:cs="Times New Roman"/>
                <w:sz w:val="20"/>
                <w:szCs w:val="20"/>
              </w:rPr>
            </w:pPr>
            <w:r w:rsidRPr="00B766FC">
              <w:rPr>
                <w:rFonts w:ascii="Times New Roman" w:hAnsi="Times New Roman" w:cs="Times New Roman"/>
                <w:sz w:val="20"/>
                <w:szCs w:val="20"/>
              </w:rPr>
              <w:t xml:space="preserve">Сроки приобщения документов/сведений, полученных в рамках межведомственного информационного </w:t>
            </w:r>
            <w:r w:rsidRPr="00B766FC">
              <w:rPr>
                <w:rFonts w:ascii="Times New Roman" w:hAnsi="Times New Roman" w:cs="Times New Roman"/>
                <w:sz w:val="20"/>
                <w:szCs w:val="20"/>
              </w:rPr>
              <w:lastRenderedPageBreak/>
              <w:t>взаимодейств</w:t>
            </w:r>
            <w:r>
              <w:rPr>
                <w:rFonts w:ascii="Times New Roman" w:hAnsi="Times New Roman" w:cs="Times New Roman"/>
                <w:sz w:val="20"/>
                <w:szCs w:val="20"/>
              </w:rPr>
              <w:t>ия, к личному делу заявителя 1 р</w:t>
            </w:r>
            <w:r w:rsidRPr="00B766FC">
              <w:rPr>
                <w:rFonts w:ascii="Times New Roman" w:hAnsi="Times New Roman" w:cs="Times New Roman"/>
                <w:sz w:val="20"/>
                <w:szCs w:val="20"/>
              </w:rPr>
              <w:t>абоч</w:t>
            </w:r>
            <w:r>
              <w:rPr>
                <w:rFonts w:ascii="Times New Roman" w:hAnsi="Times New Roman" w:cs="Times New Roman"/>
                <w:sz w:val="20"/>
                <w:szCs w:val="20"/>
              </w:rPr>
              <w:t>ий</w:t>
            </w:r>
            <w:r w:rsidRPr="00B766FC">
              <w:rPr>
                <w:rFonts w:ascii="Times New Roman" w:hAnsi="Times New Roman" w:cs="Times New Roman"/>
                <w:sz w:val="20"/>
                <w:szCs w:val="20"/>
              </w:rPr>
              <w:t xml:space="preserve"> д</w:t>
            </w:r>
            <w:r>
              <w:rPr>
                <w:rFonts w:ascii="Times New Roman" w:hAnsi="Times New Roman" w:cs="Times New Roman"/>
                <w:sz w:val="20"/>
                <w:szCs w:val="20"/>
              </w:rPr>
              <w:t>е</w:t>
            </w:r>
            <w:r w:rsidRPr="00B766FC">
              <w:rPr>
                <w:rFonts w:ascii="Times New Roman" w:hAnsi="Times New Roman" w:cs="Times New Roman"/>
                <w:sz w:val="20"/>
                <w:szCs w:val="20"/>
              </w:rPr>
              <w:t>н</w:t>
            </w:r>
            <w:r>
              <w:rPr>
                <w:rFonts w:ascii="Times New Roman" w:hAnsi="Times New Roman" w:cs="Times New Roman"/>
                <w:sz w:val="20"/>
                <w:szCs w:val="20"/>
              </w:rPr>
              <w:t>ь</w:t>
            </w:r>
          </w:p>
          <w:p w14:paraId="7B9DAC81" w14:textId="1006A821" w:rsidR="00DA789A" w:rsidRPr="0084019F" w:rsidRDefault="00B766FC" w:rsidP="00B766FC">
            <w:pPr>
              <w:rPr>
                <w:rFonts w:ascii="Times New Roman" w:hAnsi="Times New Roman" w:cs="Times New Roman"/>
                <w:sz w:val="20"/>
                <w:szCs w:val="20"/>
              </w:rPr>
            </w:pPr>
            <w:r w:rsidRPr="00B766FC">
              <w:rPr>
                <w:rFonts w:ascii="Times New Roman" w:hAnsi="Times New Roman" w:cs="Times New Roman"/>
                <w:sz w:val="20"/>
                <w:szCs w:val="20"/>
              </w:rPr>
              <w:t>Общий срок межв</w:t>
            </w:r>
            <w:r>
              <w:rPr>
                <w:rFonts w:ascii="Times New Roman" w:hAnsi="Times New Roman" w:cs="Times New Roman"/>
                <w:sz w:val="20"/>
                <w:szCs w:val="20"/>
              </w:rPr>
              <w:t>едомственного взаимодействия 7 р</w:t>
            </w:r>
            <w:r w:rsidRPr="00B766FC">
              <w:rPr>
                <w:rFonts w:ascii="Times New Roman" w:hAnsi="Times New Roman" w:cs="Times New Roman"/>
                <w:sz w:val="20"/>
                <w:szCs w:val="20"/>
              </w:rPr>
              <w:t>абоч</w:t>
            </w:r>
            <w:r>
              <w:rPr>
                <w:rFonts w:ascii="Times New Roman" w:hAnsi="Times New Roman" w:cs="Times New Roman"/>
                <w:sz w:val="20"/>
                <w:szCs w:val="20"/>
              </w:rPr>
              <w:t>их</w:t>
            </w:r>
            <w:r w:rsidRPr="00B766FC">
              <w:rPr>
                <w:rFonts w:ascii="Times New Roman" w:hAnsi="Times New Roman" w:cs="Times New Roman"/>
                <w:sz w:val="20"/>
                <w:szCs w:val="20"/>
              </w:rPr>
              <w:t xml:space="preserve"> дн</w:t>
            </w:r>
            <w:r>
              <w:rPr>
                <w:rFonts w:ascii="Times New Roman" w:hAnsi="Times New Roman" w:cs="Times New Roman"/>
                <w:sz w:val="20"/>
                <w:szCs w:val="20"/>
              </w:rPr>
              <w:t>ей</w:t>
            </w:r>
          </w:p>
        </w:tc>
        <w:tc>
          <w:tcPr>
            <w:tcW w:w="1629" w:type="dxa"/>
          </w:tcPr>
          <w:p w14:paraId="6AEFCC45" w14:textId="77777777" w:rsidR="00DA789A" w:rsidRPr="00421D67" w:rsidRDefault="00DA789A" w:rsidP="00DA789A">
            <w:pPr>
              <w:jc w:val="center"/>
              <w:rPr>
                <w:rFonts w:ascii="Times New Roman" w:hAnsi="Times New Roman" w:cs="Times New Roman"/>
                <w:sz w:val="20"/>
                <w:szCs w:val="20"/>
              </w:rPr>
            </w:pPr>
            <w:r>
              <w:rPr>
                <w:rFonts w:ascii="Times New Roman" w:hAnsi="Times New Roman" w:cs="Times New Roman"/>
                <w:sz w:val="20"/>
                <w:szCs w:val="20"/>
              </w:rPr>
              <w:lastRenderedPageBreak/>
              <w:t>-</w:t>
            </w:r>
          </w:p>
        </w:tc>
        <w:tc>
          <w:tcPr>
            <w:tcW w:w="1629" w:type="dxa"/>
          </w:tcPr>
          <w:p w14:paraId="0C7C5334" w14:textId="77777777" w:rsidR="00DA789A" w:rsidRPr="00421D67" w:rsidRDefault="00DA789A" w:rsidP="00DA789A">
            <w:pPr>
              <w:jc w:val="center"/>
              <w:rPr>
                <w:rFonts w:ascii="Times New Roman" w:hAnsi="Times New Roman" w:cs="Times New Roman"/>
                <w:sz w:val="20"/>
                <w:szCs w:val="20"/>
              </w:rPr>
            </w:pPr>
            <w:r>
              <w:rPr>
                <w:rFonts w:ascii="Times New Roman" w:hAnsi="Times New Roman" w:cs="Times New Roman"/>
                <w:sz w:val="20"/>
                <w:szCs w:val="20"/>
              </w:rPr>
              <w:t>-</w:t>
            </w:r>
          </w:p>
        </w:tc>
      </w:tr>
      <w:tr w:rsidR="0012448E" w:rsidRPr="00FF5DC0" w14:paraId="6E2E1DF1" w14:textId="77777777" w:rsidTr="0035008D">
        <w:tc>
          <w:tcPr>
            <w:tcW w:w="1702" w:type="dxa"/>
          </w:tcPr>
          <w:p w14:paraId="0069D5B8" w14:textId="77777777" w:rsidR="0012448E" w:rsidRDefault="0012448E" w:rsidP="0012448E">
            <w:pPr>
              <w:jc w:val="center"/>
              <w:rPr>
                <w:rFonts w:ascii="Times New Roman" w:hAnsi="Times New Roman" w:cs="Times New Roman"/>
                <w:sz w:val="20"/>
                <w:szCs w:val="20"/>
              </w:rPr>
            </w:pPr>
            <w:r>
              <w:rPr>
                <w:rFonts w:ascii="Times New Roman" w:hAnsi="Times New Roman" w:cs="Times New Roman"/>
                <w:sz w:val="20"/>
                <w:szCs w:val="20"/>
              </w:rPr>
              <w:lastRenderedPageBreak/>
              <w:t>-</w:t>
            </w:r>
          </w:p>
        </w:tc>
        <w:tc>
          <w:tcPr>
            <w:tcW w:w="1474" w:type="dxa"/>
          </w:tcPr>
          <w:p w14:paraId="7738B70D" w14:textId="77777777" w:rsidR="0012448E" w:rsidRPr="0012448E" w:rsidRDefault="0012448E" w:rsidP="0012448E">
            <w:pPr>
              <w:autoSpaceDE w:val="0"/>
              <w:autoSpaceDN w:val="0"/>
              <w:adjustRightInd w:val="0"/>
              <w:jc w:val="both"/>
              <w:rPr>
                <w:rFonts w:ascii="Times New Roman" w:hAnsi="Times New Roman" w:cs="Times New Roman"/>
                <w:sz w:val="20"/>
                <w:szCs w:val="20"/>
              </w:rPr>
            </w:pPr>
            <w:r w:rsidRPr="0012448E">
              <w:rPr>
                <w:rFonts w:ascii="Times New Roman" w:hAnsi="Times New Roman" w:cs="Times New Roman"/>
                <w:sz w:val="20"/>
                <w:szCs w:val="20"/>
              </w:rPr>
              <w:t>сведения из единого государственного реестра объектов культурного наследия (памятников истории и культуры) народов Российской Федерации</w:t>
            </w:r>
          </w:p>
        </w:tc>
        <w:tc>
          <w:tcPr>
            <w:tcW w:w="1629" w:type="dxa"/>
          </w:tcPr>
          <w:p w14:paraId="55D36B4E" w14:textId="77777777" w:rsidR="0012448E" w:rsidRDefault="0012448E" w:rsidP="0012448E">
            <w:pPr>
              <w:autoSpaceDE w:val="0"/>
              <w:autoSpaceDN w:val="0"/>
              <w:adjustRightInd w:val="0"/>
              <w:jc w:val="both"/>
              <w:rPr>
                <w:rFonts w:ascii="Times New Roman" w:hAnsi="Times New Roman" w:cs="Times New Roman"/>
                <w:sz w:val="20"/>
                <w:szCs w:val="20"/>
              </w:rPr>
            </w:pPr>
            <w:r w:rsidRPr="0012448E">
              <w:rPr>
                <w:rFonts w:ascii="Times New Roman" w:hAnsi="Times New Roman" w:cs="Times New Roman"/>
                <w:sz w:val="20"/>
                <w:szCs w:val="20"/>
              </w:rPr>
              <w:t>Сведения о расположении объектах культурного наследия</w:t>
            </w:r>
          </w:p>
        </w:tc>
        <w:tc>
          <w:tcPr>
            <w:tcW w:w="1596" w:type="dxa"/>
          </w:tcPr>
          <w:p w14:paraId="2E95467C" w14:textId="77777777" w:rsidR="00C51CEC" w:rsidRDefault="00C51CEC" w:rsidP="00C51CEC">
            <w:pPr>
              <w:jc w:val="both"/>
              <w:rPr>
                <w:rFonts w:ascii="Times New Roman" w:hAnsi="Times New Roman" w:cs="Times New Roman"/>
                <w:sz w:val="20"/>
                <w:szCs w:val="20"/>
              </w:rPr>
            </w:pPr>
            <w:r>
              <w:rPr>
                <w:rFonts w:ascii="Times New Roman" w:hAnsi="Times New Roman" w:cs="Times New Roman"/>
                <w:sz w:val="20"/>
                <w:szCs w:val="20"/>
              </w:rPr>
              <w:t>У</w:t>
            </w:r>
            <w:r w:rsidRPr="008C101F">
              <w:rPr>
                <w:rFonts w:ascii="Times New Roman" w:hAnsi="Times New Roman" w:cs="Times New Roman"/>
                <w:sz w:val="20"/>
                <w:szCs w:val="20"/>
              </w:rPr>
              <w:t>полномоченное учреждение, предоставляющее услугу</w:t>
            </w:r>
          </w:p>
          <w:p w14:paraId="28E6FD24" w14:textId="5C20D565" w:rsidR="0012448E" w:rsidRPr="00126C57" w:rsidRDefault="0012448E" w:rsidP="0012448E">
            <w:pPr>
              <w:rPr>
                <w:rFonts w:ascii="Times New Roman" w:hAnsi="Times New Roman" w:cs="Times New Roman"/>
                <w:sz w:val="20"/>
                <w:szCs w:val="20"/>
                <w:highlight w:val="yellow"/>
              </w:rPr>
            </w:pPr>
          </w:p>
        </w:tc>
        <w:tc>
          <w:tcPr>
            <w:tcW w:w="1878" w:type="dxa"/>
          </w:tcPr>
          <w:p w14:paraId="408A1D34" w14:textId="77777777" w:rsidR="0012448E" w:rsidRDefault="0012448E" w:rsidP="0012448E">
            <w:pPr>
              <w:rPr>
                <w:rFonts w:ascii="Times New Roman" w:hAnsi="Times New Roman" w:cs="Times New Roman"/>
                <w:sz w:val="20"/>
                <w:szCs w:val="20"/>
              </w:rPr>
            </w:pPr>
            <w:r>
              <w:rPr>
                <w:rFonts w:ascii="Times New Roman" w:hAnsi="Times New Roman" w:cs="Times New Roman"/>
                <w:sz w:val="20"/>
                <w:szCs w:val="20"/>
              </w:rPr>
              <w:t>К</w:t>
            </w:r>
            <w:r w:rsidRPr="0012448E">
              <w:rPr>
                <w:rFonts w:ascii="Times New Roman" w:hAnsi="Times New Roman" w:cs="Times New Roman"/>
                <w:sz w:val="20"/>
                <w:szCs w:val="20"/>
              </w:rPr>
              <w:t xml:space="preserve">омитет по охране объектов культурного наследия </w:t>
            </w:r>
            <w:r>
              <w:rPr>
                <w:rFonts w:ascii="Times New Roman" w:hAnsi="Times New Roman" w:cs="Times New Roman"/>
                <w:sz w:val="20"/>
                <w:szCs w:val="20"/>
              </w:rPr>
              <w:t>Т</w:t>
            </w:r>
            <w:r w:rsidRPr="0012448E">
              <w:rPr>
                <w:rFonts w:ascii="Times New Roman" w:hAnsi="Times New Roman" w:cs="Times New Roman"/>
                <w:sz w:val="20"/>
                <w:szCs w:val="20"/>
              </w:rPr>
              <w:t>омской области</w:t>
            </w:r>
          </w:p>
        </w:tc>
        <w:tc>
          <w:tcPr>
            <w:tcW w:w="1796" w:type="dxa"/>
          </w:tcPr>
          <w:p w14:paraId="0D8F268A" w14:textId="77777777" w:rsidR="0012448E" w:rsidRPr="00421D67" w:rsidRDefault="0012448E" w:rsidP="0012448E">
            <w:pPr>
              <w:jc w:val="center"/>
              <w:rPr>
                <w:rFonts w:ascii="Times New Roman" w:hAnsi="Times New Roman" w:cs="Times New Roman"/>
                <w:sz w:val="20"/>
                <w:szCs w:val="20"/>
              </w:rPr>
            </w:pPr>
            <w:r>
              <w:rPr>
                <w:rFonts w:ascii="Times New Roman" w:hAnsi="Times New Roman" w:cs="Times New Roman"/>
                <w:sz w:val="20"/>
                <w:szCs w:val="20"/>
              </w:rPr>
              <w:t>-</w:t>
            </w:r>
          </w:p>
        </w:tc>
        <w:tc>
          <w:tcPr>
            <w:tcW w:w="1629" w:type="dxa"/>
          </w:tcPr>
          <w:p w14:paraId="69F6557B" w14:textId="77777777" w:rsidR="00B766FC" w:rsidRPr="00B766FC" w:rsidRDefault="00B766FC" w:rsidP="00B766FC">
            <w:pPr>
              <w:rPr>
                <w:rFonts w:ascii="Times New Roman" w:hAnsi="Times New Roman" w:cs="Times New Roman"/>
                <w:sz w:val="20"/>
                <w:szCs w:val="20"/>
              </w:rPr>
            </w:pPr>
            <w:r w:rsidRPr="00B766FC">
              <w:rPr>
                <w:rFonts w:ascii="Times New Roman" w:hAnsi="Times New Roman" w:cs="Times New Roman"/>
                <w:sz w:val="20"/>
                <w:szCs w:val="20"/>
              </w:rPr>
              <w:t xml:space="preserve">Сроки направления межведомственного запроса 1 </w:t>
            </w:r>
            <w:r>
              <w:rPr>
                <w:rFonts w:ascii="Times New Roman" w:hAnsi="Times New Roman" w:cs="Times New Roman"/>
                <w:sz w:val="20"/>
                <w:szCs w:val="20"/>
              </w:rPr>
              <w:t>р</w:t>
            </w:r>
            <w:r w:rsidRPr="00B766FC">
              <w:rPr>
                <w:rFonts w:ascii="Times New Roman" w:hAnsi="Times New Roman" w:cs="Times New Roman"/>
                <w:sz w:val="20"/>
                <w:szCs w:val="20"/>
              </w:rPr>
              <w:t>абоч</w:t>
            </w:r>
            <w:r>
              <w:rPr>
                <w:rFonts w:ascii="Times New Roman" w:hAnsi="Times New Roman" w:cs="Times New Roman"/>
                <w:sz w:val="20"/>
                <w:szCs w:val="20"/>
              </w:rPr>
              <w:t>ий</w:t>
            </w:r>
            <w:r w:rsidRPr="00B766FC">
              <w:rPr>
                <w:rFonts w:ascii="Times New Roman" w:hAnsi="Times New Roman" w:cs="Times New Roman"/>
                <w:sz w:val="20"/>
                <w:szCs w:val="20"/>
              </w:rPr>
              <w:t xml:space="preserve"> д</w:t>
            </w:r>
            <w:r>
              <w:rPr>
                <w:rFonts w:ascii="Times New Roman" w:hAnsi="Times New Roman" w:cs="Times New Roman"/>
                <w:sz w:val="20"/>
                <w:szCs w:val="20"/>
              </w:rPr>
              <w:t>е</w:t>
            </w:r>
            <w:r w:rsidRPr="00B766FC">
              <w:rPr>
                <w:rFonts w:ascii="Times New Roman" w:hAnsi="Times New Roman" w:cs="Times New Roman"/>
                <w:sz w:val="20"/>
                <w:szCs w:val="20"/>
              </w:rPr>
              <w:t>н</w:t>
            </w:r>
            <w:r>
              <w:rPr>
                <w:rFonts w:ascii="Times New Roman" w:hAnsi="Times New Roman" w:cs="Times New Roman"/>
                <w:sz w:val="20"/>
                <w:szCs w:val="20"/>
              </w:rPr>
              <w:t>ь</w:t>
            </w:r>
          </w:p>
          <w:p w14:paraId="2A3A4672" w14:textId="77777777" w:rsidR="00B766FC" w:rsidRPr="00B766FC" w:rsidRDefault="00B766FC" w:rsidP="00B766FC">
            <w:pPr>
              <w:rPr>
                <w:rFonts w:ascii="Times New Roman" w:hAnsi="Times New Roman" w:cs="Times New Roman"/>
                <w:sz w:val="20"/>
                <w:szCs w:val="20"/>
              </w:rPr>
            </w:pPr>
            <w:r w:rsidRPr="00B766FC">
              <w:rPr>
                <w:rFonts w:ascii="Times New Roman" w:hAnsi="Times New Roman" w:cs="Times New Roman"/>
                <w:sz w:val="20"/>
                <w:szCs w:val="20"/>
              </w:rPr>
              <w:t xml:space="preserve">Сроки направления ответа на межведомственный запрос 5 </w:t>
            </w:r>
            <w:r>
              <w:rPr>
                <w:rFonts w:ascii="Times New Roman" w:hAnsi="Times New Roman" w:cs="Times New Roman"/>
                <w:sz w:val="20"/>
                <w:szCs w:val="20"/>
              </w:rPr>
              <w:t>р</w:t>
            </w:r>
            <w:r w:rsidRPr="00B766FC">
              <w:rPr>
                <w:rFonts w:ascii="Times New Roman" w:hAnsi="Times New Roman" w:cs="Times New Roman"/>
                <w:sz w:val="20"/>
                <w:szCs w:val="20"/>
              </w:rPr>
              <w:t>абоч</w:t>
            </w:r>
            <w:r>
              <w:rPr>
                <w:rFonts w:ascii="Times New Roman" w:hAnsi="Times New Roman" w:cs="Times New Roman"/>
                <w:sz w:val="20"/>
                <w:szCs w:val="20"/>
              </w:rPr>
              <w:t>их</w:t>
            </w:r>
            <w:r w:rsidRPr="00B766FC">
              <w:rPr>
                <w:rFonts w:ascii="Times New Roman" w:hAnsi="Times New Roman" w:cs="Times New Roman"/>
                <w:sz w:val="20"/>
                <w:szCs w:val="20"/>
              </w:rPr>
              <w:t xml:space="preserve"> дн</w:t>
            </w:r>
            <w:r>
              <w:rPr>
                <w:rFonts w:ascii="Times New Roman" w:hAnsi="Times New Roman" w:cs="Times New Roman"/>
                <w:sz w:val="20"/>
                <w:szCs w:val="20"/>
              </w:rPr>
              <w:t>ей</w:t>
            </w:r>
          </w:p>
          <w:p w14:paraId="18AD596F" w14:textId="77777777" w:rsidR="00B766FC" w:rsidRPr="00B766FC" w:rsidRDefault="00B766FC" w:rsidP="00B766FC">
            <w:pPr>
              <w:rPr>
                <w:rFonts w:ascii="Times New Roman" w:hAnsi="Times New Roman" w:cs="Times New Roman"/>
                <w:sz w:val="20"/>
                <w:szCs w:val="20"/>
              </w:rPr>
            </w:pPr>
            <w:r w:rsidRPr="00B766FC">
              <w:rPr>
                <w:rFonts w:ascii="Times New Roman" w:hAnsi="Times New Roman" w:cs="Times New Roman"/>
                <w:sz w:val="20"/>
                <w:szCs w:val="20"/>
              </w:rPr>
              <w:t>Сроки приобщения документов/сведений, полученных в рамках межведомственного информационного взаимодейств</w:t>
            </w:r>
            <w:r>
              <w:rPr>
                <w:rFonts w:ascii="Times New Roman" w:hAnsi="Times New Roman" w:cs="Times New Roman"/>
                <w:sz w:val="20"/>
                <w:szCs w:val="20"/>
              </w:rPr>
              <w:t>ия, к личному делу заявителя 1 р</w:t>
            </w:r>
            <w:r w:rsidRPr="00B766FC">
              <w:rPr>
                <w:rFonts w:ascii="Times New Roman" w:hAnsi="Times New Roman" w:cs="Times New Roman"/>
                <w:sz w:val="20"/>
                <w:szCs w:val="20"/>
              </w:rPr>
              <w:t>абоч</w:t>
            </w:r>
            <w:r>
              <w:rPr>
                <w:rFonts w:ascii="Times New Roman" w:hAnsi="Times New Roman" w:cs="Times New Roman"/>
                <w:sz w:val="20"/>
                <w:szCs w:val="20"/>
              </w:rPr>
              <w:t>ий</w:t>
            </w:r>
            <w:r w:rsidRPr="00B766FC">
              <w:rPr>
                <w:rFonts w:ascii="Times New Roman" w:hAnsi="Times New Roman" w:cs="Times New Roman"/>
                <w:sz w:val="20"/>
                <w:szCs w:val="20"/>
              </w:rPr>
              <w:t xml:space="preserve"> д</w:t>
            </w:r>
            <w:r>
              <w:rPr>
                <w:rFonts w:ascii="Times New Roman" w:hAnsi="Times New Roman" w:cs="Times New Roman"/>
                <w:sz w:val="20"/>
                <w:szCs w:val="20"/>
              </w:rPr>
              <w:t>е</w:t>
            </w:r>
            <w:r w:rsidRPr="00B766FC">
              <w:rPr>
                <w:rFonts w:ascii="Times New Roman" w:hAnsi="Times New Roman" w:cs="Times New Roman"/>
                <w:sz w:val="20"/>
                <w:szCs w:val="20"/>
              </w:rPr>
              <w:t>н</w:t>
            </w:r>
            <w:r>
              <w:rPr>
                <w:rFonts w:ascii="Times New Roman" w:hAnsi="Times New Roman" w:cs="Times New Roman"/>
                <w:sz w:val="20"/>
                <w:szCs w:val="20"/>
              </w:rPr>
              <w:t>ь</w:t>
            </w:r>
          </w:p>
          <w:p w14:paraId="47C63D05" w14:textId="4D4CBEE1" w:rsidR="0012448E" w:rsidRPr="0084019F" w:rsidRDefault="00B766FC" w:rsidP="00B766FC">
            <w:pPr>
              <w:rPr>
                <w:rFonts w:ascii="Times New Roman" w:hAnsi="Times New Roman" w:cs="Times New Roman"/>
                <w:sz w:val="20"/>
                <w:szCs w:val="20"/>
              </w:rPr>
            </w:pPr>
            <w:r w:rsidRPr="00B766FC">
              <w:rPr>
                <w:rFonts w:ascii="Times New Roman" w:hAnsi="Times New Roman" w:cs="Times New Roman"/>
                <w:sz w:val="20"/>
                <w:szCs w:val="20"/>
              </w:rPr>
              <w:t>Общий срок межв</w:t>
            </w:r>
            <w:r>
              <w:rPr>
                <w:rFonts w:ascii="Times New Roman" w:hAnsi="Times New Roman" w:cs="Times New Roman"/>
                <w:sz w:val="20"/>
                <w:szCs w:val="20"/>
              </w:rPr>
              <w:t>едомственного взаимодействия 7 р</w:t>
            </w:r>
            <w:r w:rsidRPr="00B766FC">
              <w:rPr>
                <w:rFonts w:ascii="Times New Roman" w:hAnsi="Times New Roman" w:cs="Times New Roman"/>
                <w:sz w:val="20"/>
                <w:szCs w:val="20"/>
              </w:rPr>
              <w:t>абоч</w:t>
            </w:r>
            <w:r>
              <w:rPr>
                <w:rFonts w:ascii="Times New Roman" w:hAnsi="Times New Roman" w:cs="Times New Roman"/>
                <w:sz w:val="20"/>
                <w:szCs w:val="20"/>
              </w:rPr>
              <w:t>их</w:t>
            </w:r>
            <w:r w:rsidRPr="00B766FC">
              <w:rPr>
                <w:rFonts w:ascii="Times New Roman" w:hAnsi="Times New Roman" w:cs="Times New Roman"/>
                <w:sz w:val="20"/>
                <w:szCs w:val="20"/>
              </w:rPr>
              <w:t xml:space="preserve"> дн</w:t>
            </w:r>
            <w:r>
              <w:rPr>
                <w:rFonts w:ascii="Times New Roman" w:hAnsi="Times New Roman" w:cs="Times New Roman"/>
                <w:sz w:val="20"/>
                <w:szCs w:val="20"/>
              </w:rPr>
              <w:t>ей</w:t>
            </w:r>
          </w:p>
        </w:tc>
        <w:tc>
          <w:tcPr>
            <w:tcW w:w="1629" w:type="dxa"/>
          </w:tcPr>
          <w:p w14:paraId="1B1FCE32" w14:textId="77777777" w:rsidR="0012448E" w:rsidRPr="00421D67" w:rsidRDefault="0012448E" w:rsidP="0012448E">
            <w:pPr>
              <w:jc w:val="center"/>
              <w:rPr>
                <w:rFonts w:ascii="Times New Roman" w:hAnsi="Times New Roman" w:cs="Times New Roman"/>
                <w:sz w:val="20"/>
                <w:szCs w:val="20"/>
              </w:rPr>
            </w:pPr>
            <w:r>
              <w:rPr>
                <w:rFonts w:ascii="Times New Roman" w:hAnsi="Times New Roman" w:cs="Times New Roman"/>
                <w:sz w:val="20"/>
                <w:szCs w:val="20"/>
              </w:rPr>
              <w:t>-</w:t>
            </w:r>
          </w:p>
        </w:tc>
        <w:tc>
          <w:tcPr>
            <w:tcW w:w="1629" w:type="dxa"/>
          </w:tcPr>
          <w:p w14:paraId="2E3624CA" w14:textId="77777777" w:rsidR="0012448E" w:rsidRPr="00421D67" w:rsidRDefault="0012448E" w:rsidP="0012448E">
            <w:pPr>
              <w:jc w:val="center"/>
              <w:rPr>
                <w:rFonts w:ascii="Times New Roman" w:hAnsi="Times New Roman" w:cs="Times New Roman"/>
                <w:sz w:val="20"/>
                <w:szCs w:val="20"/>
              </w:rPr>
            </w:pPr>
            <w:r>
              <w:rPr>
                <w:rFonts w:ascii="Times New Roman" w:hAnsi="Times New Roman" w:cs="Times New Roman"/>
                <w:sz w:val="20"/>
                <w:szCs w:val="20"/>
              </w:rPr>
              <w:t>-</w:t>
            </w:r>
          </w:p>
        </w:tc>
      </w:tr>
      <w:tr w:rsidR="00A32896" w:rsidRPr="00FF5DC0" w14:paraId="17CB5A48" w14:textId="77777777" w:rsidTr="0035008D">
        <w:tc>
          <w:tcPr>
            <w:tcW w:w="1702" w:type="dxa"/>
          </w:tcPr>
          <w:p w14:paraId="4FC4751F" w14:textId="77777777" w:rsidR="00A32896" w:rsidRDefault="00A32896" w:rsidP="00523E4C">
            <w:pPr>
              <w:jc w:val="center"/>
              <w:rPr>
                <w:rFonts w:ascii="Times New Roman" w:hAnsi="Times New Roman" w:cs="Times New Roman"/>
                <w:sz w:val="20"/>
                <w:szCs w:val="20"/>
              </w:rPr>
            </w:pPr>
            <w:r>
              <w:rPr>
                <w:rFonts w:ascii="Times New Roman" w:hAnsi="Times New Roman" w:cs="Times New Roman"/>
                <w:sz w:val="20"/>
                <w:szCs w:val="20"/>
              </w:rPr>
              <w:t>-</w:t>
            </w:r>
          </w:p>
        </w:tc>
        <w:tc>
          <w:tcPr>
            <w:tcW w:w="1474" w:type="dxa"/>
          </w:tcPr>
          <w:p w14:paraId="3ECDF5E9" w14:textId="77777777" w:rsidR="00A32896" w:rsidRPr="0012448E" w:rsidRDefault="00A32896" w:rsidP="0012448E">
            <w:pPr>
              <w:autoSpaceDE w:val="0"/>
              <w:autoSpaceDN w:val="0"/>
              <w:adjustRightInd w:val="0"/>
              <w:jc w:val="both"/>
              <w:rPr>
                <w:rFonts w:ascii="Times New Roman" w:hAnsi="Times New Roman" w:cs="Times New Roman"/>
                <w:sz w:val="20"/>
                <w:szCs w:val="20"/>
              </w:rPr>
            </w:pPr>
            <w:r w:rsidRPr="0012448E">
              <w:rPr>
                <w:rFonts w:ascii="Times New Roman" w:hAnsi="Times New Roman" w:cs="Times New Roman"/>
                <w:sz w:val="20"/>
                <w:szCs w:val="20"/>
              </w:rPr>
              <w:t xml:space="preserve">материалы </w:t>
            </w:r>
            <w:r w:rsidRPr="0012448E">
              <w:rPr>
                <w:rFonts w:ascii="Times New Roman" w:hAnsi="Times New Roman" w:cs="Times New Roman"/>
                <w:sz w:val="20"/>
                <w:szCs w:val="20"/>
              </w:rPr>
              <w:lastRenderedPageBreak/>
              <w:t>картографических работ, выполненных в соответствии с требованиями федерального законодательства</w:t>
            </w:r>
          </w:p>
        </w:tc>
        <w:tc>
          <w:tcPr>
            <w:tcW w:w="1629" w:type="dxa"/>
          </w:tcPr>
          <w:p w14:paraId="7E5FC8B4" w14:textId="77777777" w:rsidR="00A32896" w:rsidRDefault="00777673" w:rsidP="003C6AA2">
            <w:pPr>
              <w:jc w:val="center"/>
              <w:rPr>
                <w:rFonts w:ascii="Times New Roman" w:hAnsi="Times New Roman" w:cs="Times New Roman"/>
                <w:sz w:val="20"/>
                <w:szCs w:val="20"/>
              </w:rPr>
            </w:pPr>
            <w:r>
              <w:rPr>
                <w:rFonts w:ascii="Times New Roman" w:hAnsi="Times New Roman" w:cs="Times New Roman"/>
                <w:sz w:val="20"/>
                <w:szCs w:val="20"/>
              </w:rPr>
              <w:lastRenderedPageBreak/>
              <w:t>Карты, схемы</w:t>
            </w:r>
          </w:p>
        </w:tc>
        <w:tc>
          <w:tcPr>
            <w:tcW w:w="1596" w:type="dxa"/>
          </w:tcPr>
          <w:p w14:paraId="2225FE42" w14:textId="77777777" w:rsidR="00C51CEC" w:rsidRDefault="00C51CEC" w:rsidP="00C51CEC">
            <w:pPr>
              <w:jc w:val="both"/>
              <w:rPr>
                <w:rFonts w:ascii="Times New Roman" w:hAnsi="Times New Roman" w:cs="Times New Roman"/>
                <w:sz w:val="20"/>
                <w:szCs w:val="20"/>
              </w:rPr>
            </w:pPr>
            <w:r>
              <w:rPr>
                <w:rFonts w:ascii="Times New Roman" w:hAnsi="Times New Roman" w:cs="Times New Roman"/>
                <w:sz w:val="20"/>
                <w:szCs w:val="20"/>
              </w:rPr>
              <w:t>У</w:t>
            </w:r>
            <w:r w:rsidRPr="008C101F">
              <w:rPr>
                <w:rFonts w:ascii="Times New Roman" w:hAnsi="Times New Roman" w:cs="Times New Roman"/>
                <w:sz w:val="20"/>
                <w:szCs w:val="20"/>
              </w:rPr>
              <w:t>полномоченн</w:t>
            </w:r>
            <w:r w:rsidRPr="008C101F">
              <w:rPr>
                <w:rFonts w:ascii="Times New Roman" w:hAnsi="Times New Roman" w:cs="Times New Roman"/>
                <w:sz w:val="20"/>
                <w:szCs w:val="20"/>
              </w:rPr>
              <w:lastRenderedPageBreak/>
              <w:t>ое учреждение, предоставляющее услугу</w:t>
            </w:r>
          </w:p>
          <w:p w14:paraId="435D4F9D" w14:textId="4F8E971C" w:rsidR="00A32896" w:rsidRDefault="00A32896" w:rsidP="00777673">
            <w:pPr>
              <w:jc w:val="both"/>
              <w:rPr>
                <w:rFonts w:ascii="Times New Roman" w:hAnsi="Times New Roman" w:cs="Times New Roman"/>
                <w:sz w:val="20"/>
                <w:szCs w:val="20"/>
              </w:rPr>
            </w:pPr>
          </w:p>
        </w:tc>
        <w:tc>
          <w:tcPr>
            <w:tcW w:w="1878" w:type="dxa"/>
          </w:tcPr>
          <w:p w14:paraId="6DC403B0" w14:textId="2CAF0CF2" w:rsidR="00777673" w:rsidRDefault="00777673" w:rsidP="00777673">
            <w:pPr>
              <w:rPr>
                <w:rFonts w:ascii="Times New Roman" w:hAnsi="Times New Roman" w:cs="Times New Roman"/>
                <w:sz w:val="20"/>
                <w:szCs w:val="20"/>
              </w:rPr>
            </w:pPr>
            <w:r>
              <w:rPr>
                <w:rFonts w:ascii="Times New Roman" w:hAnsi="Times New Roman" w:cs="Times New Roman"/>
                <w:sz w:val="20"/>
                <w:szCs w:val="20"/>
              </w:rPr>
              <w:lastRenderedPageBreak/>
              <w:t>1</w:t>
            </w:r>
            <w:r w:rsidR="0016079B">
              <w:rPr>
                <w:rFonts w:ascii="Times New Roman" w:hAnsi="Times New Roman" w:cs="Times New Roman"/>
                <w:sz w:val="20"/>
                <w:szCs w:val="20"/>
              </w:rPr>
              <w:t xml:space="preserve">) организации, </w:t>
            </w:r>
            <w:r w:rsidR="0016079B">
              <w:rPr>
                <w:rFonts w:ascii="Times New Roman" w:hAnsi="Times New Roman" w:cs="Times New Roman"/>
                <w:sz w:val="20"/>
                <w:szCs w:val="20"/>
              </w:rPr>
              <w:lastRenderedPageBreak/>
              <w:t>имеющие необходимые материалы картографических работ</w:t>
            </w:r>
          </w:p>
          <w:p w14:paraId="13CE65FC" w14:textId="77777777" w:rsidR="00A32896" w:rsidRPr="00BF790E" w:rsidRDefault="00A32896" w:rsidP="00BF790E">
            <w:pPr>
              <w:rPr>
                <w:rFonts w:ascii="Times New Roman" w:hAnsi="Times New Roman" w:cs="Times New Roman"/>
                <w:sz w:val="20"/>
                <w:szCs w:val="20"/>
              </w:rPr>
            </w:pPr>
          </w:p>
        </w:tc>
        <w:tc>
          <w:tcPr>
            <w:tcW w:w="1796" w:type="dxa"/>
          </w:tcPr>
          <w:p w14:paraId="702B2F83" w14:textId="77777777" w:rsidR="00A32896" w:rsidRDefault="00777673" w:rsidP="003C6AA2">
            <w:pPr>
              <w:jc w:val="center"/>
              <w:rPr>
                <w:rFonts w:ascii="Times New Roman" w:hAnsi="Times New Roman" w:cs="Times New Roman"/>
                <w:sz w:val="20"/>
                <w:szCs w:val="20"/>
              </w:rPr>
            </w:pPr>
            <w:r>
              <w:rPr>
                <w:rFonts w:ascii="Times New Roman" w:hAnsi="Times New Roman" w:cs="Times New Roman"/>
                <w:sz w:val="20"/>
                <w:szCs w:val="20"/>
              </w:rPr>
              <w:lastRenderedPageBreak/>
              <w:t>-</w:t>
            </w:r>
          </w:p>
        </w:tc>
        <w:tc>
          <w:tcPr>
            <w:tcW w:w="1629" w:type="dxa"/>
          </w:tcPr>
          <w:p w14:paraId="1EB9B22B" w14:textId="77777777" w:rsidR="00E13ABA" w:rsidRPr="00B766FC" w:rsidRDefault="00E13ABA" w:rsidP="00E13ABA">
            <w:pPr>
              <w:rPr>
                <w:rFonts w:ascii="Times New Roman" w:hAnsi="Times New Roman" w:cs="Times New Roman"/>
                <w:sz w:val="20"/>
                <w:szCs w:val="20"/>
              </w:rPr>
            </w:pPr>
            <w:r w:rsidRPr="00B766FC">
              <w:rPr>
                <w:rFonts w:ascii="Times New Roman" w:hAnsi="Times New Roman" w:cs="Times New Roman"/>
                <w:sz w:val="20"/>
                <w:szCs w:val="20"/>
              </w:rPr>
              <w:t xml:space="preserve">Сроки </w:t>
            </w:r>
            <w:r w:rsidRPr="00B766FC">
              <w:rPr>
                <w:rFonts w:ascii="Times New Roman" w:hAnsi="Times New Roman" w:cs="Times New Roman"/>
                <w:sz w:val="20"/>
                <w:szCs w:val="20"/>
              </w:rPr>
              <w:lastRenderedPageBreak/>
              <w:t xml:space="preserve">направления межведомственного запроса 1 </w:t>
            </w:r>
            <w:r>
              <w:rPr>
                <w:rFonts w:ascii="Times New Roman" w:hAnsi="Times New Roman" w:cs="Times New Roman"/>
                <w:sz w:val="20"/>
                <w:szCs w:val="20"/>
              </w:rPr>
              <w:t>р</w:t>
            </w:r>
            <w:r w:rsidRPr="00B766FC">
              <w:rPr>
                <w:rFonts w:ascii="Times New Roman" w:hAnsi="Times New Roman" w:cs="Times New Roman"/>
                <w:sz w:val="20"/>
                <w:szCs w:val="20"/>
              </w:rPr>
              <w:t>абоч</w:t>
            </w:r>
            <w:r>
              <w:rPr>
                <w:rFonts w:ascii="Times New Roman" w:hAnsi="Times New Roman" w:cs="Times New Roman"/>
                <w:sz w:val="20"/>
                <w:szCs w:val="20"/>
              </w:rPr>
              <w:t>ий</w:t>
            </w:r>
            <w:r w:rsidRPr="00B766FC">
              <w:rPr>
                <w:rFonts w:ascii="Times New Roman" w:hAnsi="Times New Roman" w:cs="Times New Roman"/>
                <w:sz w:val="20"/>
                <w:szCs w:val="20"/>
              </w:rPr>
              <w:t xml:space="preserve"> д</w:t>
            </w:r>
            <w:r>
              <w:rPr>
                <w:rFonts w:ascii="Times New Roman" w:hAnsi="Times New Roman" w:cs="Times New Roman"/>
                <w:sz w:val="20"/>
                <w:szCs w:val="20"/>
              </w:rPr>
              <w:t>е</w:t>
            </w:r>
            <w:r w:rsidRPr="00B766FC">
              <w:rPr>
                <w:rFonts w:ascii="Times New Roman" w:hAnsi="Times New Roman" w:cs="Times New Roman"/>
                <w:sz w:val="20"/>
                <w:szCs w:val="20"/>
              </w:rPr>
              <w:t>н</w:t>
            </w:r>
            <w:r>
              <w:rPr>
                <w:rFonts w:ascii="Times New Roman" w:hAnsi="Times New Roman" w:cs="Times New Roman"/>
                <w:sz w:val="20"/>
                <w:szCs w:val="20"/>
              </w:rPr>
              <w:t>ь</w:t>
            </w:r>
          </w:p>
          <w:p w14:paraId="54F4DF48" w14:textId="77777777" w:rsidR="00E13ABA" w:rsidRPr="00B766FC" w:rsidRDefault="00E13ABA" w:rsidP="00E13ABA">
            <w:pPr>
              <w:rPr>
                <w:rFonts w:ascii="Times New Roman" w:hAnsi="Times New Roman" w:cs="Times New Roman"/>
                <w:sz w:val="20"/>
                <w:szCs w:val="20"/>
              </w:rPr>
            </w:pPr>
            <w:r w:rsidRPr="00B766FC">
              <w:rPr>
                <w:rFonts w:ascii="Times New Roman" w:hAnsi="Times New Roman" w:cs="Times New Roman"/>
                <w:sz w:val="20"/>
                <w:szCs w:val="20"/>
              </w:rPr>
              <w:t xml:space="preserve">Сроки направления ответа на межведомственный запрос 5 </w:t>
            </w:r>
            <w:r>
              <w:rPr>
                <w:rFonts w:ascii="Times New Roman" w:hAnsi="Times New Roman" w:cs="Times New Roman"/>
                <w:sz w:val="20"/>
                <w:szCs w:val="20"/>
              </w:rPr>
              <w:t>р</w:t>
            </w:r>
            <w:r w:rsidRPr="00B766FC">
              <w:rPr>
                <w:rFonts w:ascii="Times New Roman" w:hAnsi="Times New Roman" w:cs="Times New Roman"/>
                <w:sz w:val="20"/>
                <w:szCs w:val="20"/>
              </w:rPr>
              <w:t>абоч</w:t>
            </w:r>
            <w:r>
              <w:rPr>
                <w:rFonts w:ascii="Times New Roman" w:hAnsi="Times New Roman" w:cs="Times New Roman"/>
                <w:sz w:val="20"/>
                <w:szCs w:val="20"/>
              </w:rPr>
              <w:t>их</w:t>
            </w:r>
            <w:r w:rsidRPr="00B766FC">
              <w:rPr>
                <w:rFonts w:ascii="Times New Roman" w:hAnsi="Times New Roman" w:cs="Times New Roman"/>
                <w:sz w:val="20"/>
                <w:szCs w:val="20"/>
              </w:rPr>
              <w:t xml:space="preserve"> дн</w:t>
            </w:r>
            <w:r>
              <w:rPr>
                <w:rFonts w:ascii="Times New Roman" w:hAnsi="Times New Roman" w:cs="Times New Roman"/>
                <w:sz w:val="20"/>
                <w:szCs w:val="20"/>
              </w:rPr>
              <w:t>ей</w:t>
            </w:r>
          </w:p>
          <w:p w14:paraId="5126A7D2" w14:textId="77777777" w:rsidR="00E13ABA" w:rsidRPr="00B766FC" w:rsidRDefault="00E13ABA" w:rsidP="00DA79A5">
            <w:pPr>
              <w:rPr>
                <w:rFonts w:ascii="Times New Roman" w:hAnsi="Times New Roman" w:cs="Times New Roman"/>
                <w:sz w:val="20"/>
                <w:szCs w:val="20"/>
              </w:rPr>
            </w:pPr>
            <w:r w:rsidRPr="00B766FC">
              <w:rPr>
                <w:rFonts w:ascii="Times New Roman" w:hAnsi="Times New Roman" w:cs="Times New Roman"/>
                <w:sz w:val="20"/>
                <w:szCs w:val="20"/>
              </w:rPr>
              <w:t>Сроки приобщения документов/сведений, полученных в рамках межведомственного информационного взаимодейств</w:t>
            </w:r>
            <w:r>
              <w:rPr>
                <w:rFonts w:ascii="Times New Roman" w:hAnsi="Times New Roman" w:cs="Times New Roman"/>
                <w:sz w:val="20"/>
                <w:szCs w:val="20"/>
              </w:rPr>
              <w:t>ия, к личному делу заявителя 1 р</w:t>
            </w:r>
            <w:r w:rsidRPr="00B766FC">
              <w:rPr>
                <w:rFonts w:ascii="Times New Roman" w:hAnsi="Times New Roman" w:cs="Times New Roman"/>
                <w:sz w:val="20"/>
                <w:szCs w:val="20"/>
              </w:rPr>
              <w:t>абоч</w:t>
            </w:r>
            <w:r>
              <w:rPr>
                <w:rFonts w:ascii="Times New Roman" w:hAnsi="Times New Roman" w:cs="Times New Roman"/>
                <w:sz w:val="20"/>
                <w:szCs w:val="20"/>
              </w:rPr>
              <w:t>ий</w:t>
            </w:r>
            <w:r w:rsidRPr="00B766FC">
              <w:rPr>
                <w:rFonts w:ascii="Times New Roman" w:hAnsi="Times New Roman" w:cs="Times New Roman"/>
                <w:sz w:val="20"/>
                <w:szCs w:val="20"/>
              </w:rPr>
              <w:t xml:space="preserve"> д</w:t>
            </w:r>
            <w:r>
              <w:rPr>
                <w:rFonts w:ascii="Times New Roman" w:hAnsi="Times New Roman" w:cs="Times New Roman"/>
                <w:sz w:val="20"/>
                <w:szCs w:val="20"/>
              </w:rPr>
              <w:t>е</w:t>
            </w:r>
            <w:r w:rsidRPr="00B766FC">
              <w:rPr>
                <w:rFonts w:ascii="Times New Roman" w:hAnsi="Times New Roman" w:cs="Times New Roman"/>
                <w:sz w:val="20"/>
                <w:szCs w:val="20"/>
              </w:rPr>
              <w:t>н</w:t>
            </w:r>
            <w:r>
              <w:rPr>
                <w:rFonts w:ascii="Times New Roman" w:hAnsi="Times New Roman" w:cs="Times New Roman"/>
                <w:sz w:val="20"/>
                <w:szCs w:val="20"/>
              </w:rPr>
              <w:t>ь</w:t>
            </w:r>
          </w:p>
          <w:p w14:paraId="43CAB2EB" w14:textId="5300F4E3" w:rsidR="00A32896" w:rsidRDefault="00E13ABA" w:rsidP="00DA79A5">
            <w:pPr>
              <w:pStyle w:val="ConsPlusNormal"/>
              <w:ind w:firstLine="24"/>
            </w:pPr>
            <w:r w:rsidRPr="00B766FC">
              <w:t>Общий срок межв</w:t>
            </w:r>
            <w:r>
              <w:t>едомственного взаимодействия 7 р</w:t>
            </w:r>
            <w:r w:rsidRPr="00B766FC">
              <w:t>абоч</w:t>
            </w:r>
            <w:r>
              <w:t>их</w:t>
            </w:r>
            <w:r w:rsidRPr="00B766FC">
              <w:t xml:space="preserve"> дн</w:t>
            </w:r>
            <w:r>
              <w:t>ей</w:t>
            </w:r>
          </w:p>
        </w:tc>
        <w:tc>
          <w:tcPr>
            <w:tcW w:w="1629" w:type="dxa"/>
          </w:tcPr>
          <w:p w14:paraId="523EC4CD" w14:textId="77777777" w:rsidR="00A32896" w:rsidRDefault="00777673" w:rsidP="00EF34D4">
            <w:pPr>
              <w:jc w:val="center"/>
              <w:rPr>
                <w:rFonts w:ascii="Times New Roman" w:hAnsi="Times New Roman" w:cs="Times New Roman"/>
                <w:sz w:val="20"/>
                <w:szCs w:val="20"/>
              </w:rPr>
            </w:pPr>
            <w:r>
              <w:rPr>
                <w:rFonts w:ascii="Times New Roman" w:hAnsi="Times New Roman" w:cs="Times New Roman"/>
                <w:sz w:val="20"/>
                <w:szCs w:val="20"/>
              </w:rPr>
              <w:lastRenderedPageBreak/>
              <w:t>-</w:t>
            </w:r>
          </w:p>
        </w:tc>
        <w:tc>
          <w:tcPr>
            <w:tcW w:w="1629" w:type="dxa"/>
          </w:tcPr>
          <w:p w14:paraId="4D10C7BC" w14:textId="77777777" w:rsidR="00A32896" w:rsidRDefault="00777673" w:rsidP="00EF34D4">
            <w:pPr>
              <w:jc w:val="center"/>
              <w:rPr>
                <w:rFonts w:ascii="Times New Roman" w:hAnsi="Times New Roman" w:cs="Times New Roman"/>
                <w:sz w:val="20"/>
                <w:szCs w:val="20"/>
              </w:rPr>
            </w:pPr>
            <w:r>
              <w:rPr>
                <w:rFonts w:ascii="Times New Roman" w:hAnsi="Times New Roman" w:cs="Times New Roman"/>
                <w:sz w:val="20"/>
                <w:szCs w:val="20"/>
              </w:rPr>
              <w:t>-</w:t>
            </w:r>
          </w:p>
        </w:tc>
      </w:tr>
    </w:tbl>
    <w:p w14:paraId="6F532D9B" w14:textId="77777777" w:rsidR="000A2E9D" w:rsidRDefault="000A2E9D" w:rsidP="00B01D76">
      <w:pPr>
        <w:spacing w:after="0" w:line="240" w:lineRule="auto"/>
        <w:jc w:val="center"/>
        <w:rPr>
          <w:rFonts w:ascii="Times New Roman" w:hAnsi="Times New Roman" w:cs="Times New Roman"/>
          <w:sz w:val="20"/>
          <w:szCs w:val="20"/>
        </w:rPr>
      </w:pPr>
    </w:p>
    <w:p w14:paraId="65098F03" w14:textId="77777777" w:rsidR="007F4297" w:rsidRDefault="007F4297" w:rsidP="00B01D76">
      <w:pPr>
        <w:pStyle w:val="ConsPlusNormal"/>
        <w:jc w:val="center"/>
      </w:pPr>
      <w:r>
        <w:t>Р</w:t>
      </w:r>
      <w:r w:rsidR="00777673">
        <w:t>аздел 6</w:t>
      </w:r>
      <w:r w:rsidRPr="00FF5DC0">
        <w:t xml:space="preserve"> Результат </w:t>
      </w:r>
      <w:proofErr w:type="spellStart"/>
      <w:r w:rsidR="00154DB3">
        <w:t>подуслуги</w:t>
      </w:r>
      <w:proofErr w:type="spellEnd"/>
      <w:r w:rsidR="00154DB3">
        <w:t xml:space="preserve"> </w:t>
      </w:r>
      <w:r w:rsidR="009C59E7">
        <w:t>«</w:t>
      </w:r>
      <w:r w:rsidR="00777673" w:rsidRPr="00C13220">
        <w:rPr>
          <w:bCs/>
        </w:rPr>
        <w:t xml:space="preserve">Выдача градостроительного плана земельного участка» на территории городского </w:t>
      </w:r>
      <w:proofErr w:type="gramStart"/>
      <w:r w:rsidR="00777673" w:rsidRPr="00C13220">
        <w:rPr>
          <w:bCs/>
        </w:rPr>
        <w:t>округа</w:t>
      </w:r>
      <w:proofErr w:type="gramEnd"/>
      <w:r w:rsidR="00777673" w:rsidRPr="00C13220">
        <w:rPr>
          <w:bCs/>
        </w:rPr>
        <w:t xml:space="preserve"> ЗАТО Северск Томской области</w:t>
      </w:r>
      <w:r w:rsidR="009C59E7">
        <w:t>»</w:t>
      </w:r>
    </w:p>
    <w:p w14:paraId="3AC06219" w14:textId="77777777" w:rsidR="00B01D76" w:rsidRPr="00FF5DC0" w:rsidRDefault="00B01D76" w:rsidP="00B01D76">
      <w:pPr>
        <w:pStyle w:val="ConsPlusNormal"/>
        <w:jc w:val="center"/>
      </w:pPr>
    </w:p>
    <w:tbl>
      <w:tblPr>
        <w:tblStyle w:val="a3"/>
        <w:tblW w:w="0" w:type="auto"/>
        <w:tblInd w:w="-176" w:type="dxa"/>
        <w:tblLayout w:type="fixed"/>
        <w:tblLook w:val="04A0" w:firstRow="1" w:lastRow="0" w:firstColumn="1" w:lastColumn="0" w:noHBand="0" w:noVBand="1"/>
      </w:tblPr>
      <w:tblGrid>
        <w:gridCol w:w="628"/>
        <w:gridCol w:w="1874"/>
        <w:gridCol w:w="2744"/>
        <w:gridCol w:w="1842"/>
        <w:gridCol w:w="1843"/>
        <w:gridCol w:w="1843"/>
        <w:gridCol w:w="2005"/>
        <w:gridCol w:w="1113"/>
        <w:gridCol w:w="1070"/>
      </w:tblGrid>
      <w:tr w:rsidR="007F4297" w:rsidRPr="00FF5DC0" w14:paraId="7FD29E7E" w14:textId="77777777" w:rsidTr="00154DB3">
        <w:tc>
          <w:tcPr>
            <w:tcW w:w="628" w:type="dxa"/>
            <w:vMerge w:val="restart"/>
            <w:vAlign w:val="center"/>
          </w:tcPr>
          <w:p w14:paraId="0180242A" w14:textId="77777777" w:rsidR="007F4297" w:rsidRPr="00FF5DC0" w:rsidRDefault="007F4297" w:rsidP="00C7111F">
            <w:pPr>
              <w:jc w:val="center"/>
              <w:rPr>
                <w:rFonts w:ascii="Times New Roman" w:hAnsi="Times New Roman" w:cs="Times New Roman"/>
                <w:sz w:val="20"/>
                <w:szCs w:val="20"/>
              </w:rPr>
            </w:pPr>
            <w:r w:rsidRPr="00FF5DC0">
              <w:rPr>
                <w:rFonts w:ascii="Times New Roman" w:hAnsi="Times New Roman" w:cs="Times New Roman"/>
                <w:sz w:val="20"/>
                <w:szCs w:val="20"/>
              </w:rPr>
              <w:t>№ п/п</w:t>
            </w:r>
          </w:p>
        </w:tc>
        <w:tc>
          <w:tcPr>
            <w:tcW w:w="1874" w:type="dxa"/>
            <w:vMerge w:val="restart"/>
            <w:vAlign w:val="center"/>
          </w:tcPr>
          <w:p w14:paraId="2BF812E3" w14:textId="77777777" w:rsidR="007F4297" w:rsidRPr="00FF5DC0" w:rsidRDefault="007F4297" w:rsidP="00C7111F">
            <w:pPr>
              <w:jc w:val="center"/>
              <w:rPr>
                <w:rFonts w:ascii="Times New Roman" w:hAnsi="Times New Roman" w:cs="Times New Roman"/>
                <w:sz w:val="20"/>
                <w:szCs w:val="20"/>
              </w:rPr>
            </w:pPr>
            <w:r w:rsidRPr="00FF5DC0">
              <w:rPr>
                <w:rFonts w:ascii="Times New Roman" w:hAnsi="Times New Roman" w:cs="Times New Roman"/>
                <w:sz w:val="20"/>
                <w:szCs w:val="20"/>
              </w:rPr>
              <w:t>Документ/документы, являющийся (</w:t>
            </w:r>
            <w:proofErr w:type="spellStart"/>
            <w:r w:rsidRPr="00FF5DC0">
              <w:rPr>
                <w:rFonts w:ascii="Times New Roman" w:hAnsi="Times New Roman" w:cs="Times New Roman"/>
                <w:sz w:val="20"/>
                <w:szCs w:val="20"/>
              </w:rPr>
              <w:t>иеся</w:t>
            </w:r>
            <w:proofErr w:type="spellEnd"/>
            <w:r w:rsidRPr="00FF5DC0">
              <w:rPr>
                <w:rFonts w:ascii="Times New Roman" w:hAnsi="Times New Roman" w:cs="Times New Roman"/>
                <w:sz w:val="20"/>
                <w:szCs w:val="20"/>
              </w:rPr>
              <w:t>) результатом "</w:t>
            </w:r>
            <w:proofErr w:type="spellStart"/>
            <w:r w:rsidRPr="00FF5DC0">
              <w:rPr>
                <w:rFonts w:ascii="Times New Roman" w:hAnsi="Times New Roman" w:cs="Times New Roman"/>
                <w:sz w:val="20"/>
                <w:szCs w:val="20"/>
              </w:rPr>
              <w:t>подуслуги</w:t>
            </w:r>
            <w:proofErr w:type="spellEnd"/>
            <w:r w:rsidRPr="00FF5DC0">
              <w:rPr>
                <w:rFonts w:ascii="Times New Roman" w:hAnsi="Times New Roman" w:cs="Times New Roman"/>
                <w:sz w:val="20"/>
                <w:szCs w:val="20"/>
              </w:rPr>
              <w:t>"</w:t>
            </w:r>
          </w:p>
        </w:tc>
        <w:tc>
          <w:tcPr>
            <w:tcW w:w="2744" w:type="dxa"/>
            <w:vMerge w:val="restart"/>
            <w:vAlign w:val="center"/>
          </w:tcPr>
          <w:p w14:paraId="66F947B6" w14:textId="77777777" w:rsidR="007F4297" w:rsidRPr="00FF5DC0" w:rsidRDefault="007F4297" w:rsidP="00C7111F">
            <w:pPr>
              <w:jc w:val="center"/>
              <w:rPr>
                <w:rFonts w:ascii="Times New Roman" w:hAnsi="Times New Roman" w:cs="Times New Roman"/>
                <w:sz w:val="20"/>
                <w:szCs w:val="20"/>
              </w:rPr>
            </w:pPr>
            <w:r w:rsidRPr="00FF5DC0">
              <w:rPr>
                <w:rFonts w:ascii="Times New Roman" w:hAnsi="Times New Roman" w:cs="Times New Roman"/>
                <w:sz w:val="20"/>
                <w:szCs w:val="20"/>
              </w:rPr>
              <w:t>Требования к документу/документам, являющемуся (</w:t>
            </w:r>
            <w:proofErr w:type="spellStart"/>
            <w:r w:rsidRPr="00FF5DC0">
              <w:rPr>
                <w:rFonts w:ascii="Times New Roman" w:hAnsi="Times New Roman" w:cs="Times New Roman"/>
                <w:sz w:val="20"/>
                <w:szCs w:val="20"/>
              </w:rPr>
              <w:t>ихся</w:t>
            </w:r>
            <w:proofErr w:type="spellEnd"/>
            <w:r w:rsidRPr="00FF5DC0">
              <w:rPr>
                <w:rFonts w:ascii="Times New Roman" w:hAnsi="Times New Roman" w:cs="Times New Roman"/>
                <w:sz w:val="20"/>
                <w:szCs w:val="20"/>
              </w:rPr>
              <w:t>) результатом "</w:t>
            </w:r>
            <w:proofErr w:type="spellStart"/>
            <w:r w:rsidRPr="00FF5DC0">
              <w:rPr>
                <w:rFonts w:ascii="Times New Roman" w:hAnsi="Times New Roman" w:cs="Times New Roman"/>
                <w:sz w:val="20"/>
                <w:szCs w:val="20"/>
              </w:rPr>
              <w:t>подуслуги</w:t>
            </w:r>
            <w:proofErr w:type="spellEnd"/>
            <w:r w:rsidRPr="00FF5DC0">
              <w:rPr>
                <w:rFonts w:ascii="Times New Roman" w:hAnsi="Times New Roman" w:cs="Times New Roman"/>
                <w:sz w:val="20"/>
                <w:szCs w:val="20"/>
              </w:rPr>
              <w:t>"</w:t>
            </w:r>
          </w:p>
        </w:tc>
        <w:tc>
          <w:tcPr>
            <w:tcW w:w="1842" w:type="dxa"/>
            <w:vMerge w:val="restart"/>
            <w:vAlign w:val="center"/>
          </w:tcPr>
          <w:p w14:paraId="0440EDC5" w14:textId="77777777" w:rsidR="007F4297" w:rsidRPr="00FF5DC0" w:rsidRDefault="007F4297" w:rsidP="00C7111F">
            <w:pPr>
              <w:jc w:val="center"/>
              <w:rPr>
                <w:rFonts w:ascii="Times New Roman" w:hAnsi="Times New Roman" w:cs="Times New Roman"/>
                <w:sz w:val="20"/>
                <w:szCs w:val="20"/>
              </w:rPr>
            </w:pPr>
            <w:r w:rsidRPr="00FF5DC0">
              <w:rPr>
                <w:rFonts w:ascii="Times New Roman" w:hAnsi="Times New Roman" w:cs="Times New Roman"/>
                <w:sz w:val="20"/>
                <w:szCs w:val="20"/>
              </w:rPr>
              <w:t>Характеристика результата "</w:t>
            </w:r>
            <w:proofErr w:type="spellStart"/>
            <w:r w:rsidRPr="00FF5DC0">
              <w:rPr>
                <w:rFonts w:ascii="Times New Roman" w:hAnsi="Times New Roman" w:cs="Times New Roman"/>
                <w:sz w:val="20"/>
                <w:szCs w:val="20"/>
              </w:rPr>
              <w:t>подуслуги</w:t>
            </w:r>
            <w:proofErr w:type="spellEnd"/>
            <w:r w:rsidRPr="00FF5DC0">
              <w:rPr>
                <w:rFonts w:ascii="Times New Roman" w:hAnsi="Times New Roman" w:cs="Times New Roman"/>
                <w:sz w:val="20"/>
                <w:szCs w:val="20"/>
              </w:rPr>
              <w:t>" (положительный/отрицательный)</w:t>
            </w:r>
          </w:p>
        </w:tc>
        <w:tc>
          <w:tcPr>
            <w:tcW w:w="1843" w:type="dxa"/>
            <w:vMerge w:val="restart"/>
            <w:vAlign w:val="center"/>
          </w:tcPr>
          <w:p w14:paraId="49EE55DD" w14:textId="77777777" w:rsidR="007F4297" w:rsidRPr="00FF5DC0" w:rsidRDefault="007F4297" w:rsidP="00C7111F">
            <w:pPr>
              <w:jc w:val="center"/>
              <w:rPr>
                <w:rFonts w:ascii="Times New Roman" w:hAnsi="Times New Roman" w:cs="Times New Roman"/>
                <w:sz w:val="20"/>
                <w:szCs w:val="20"/>
              </w:rPr>
            </w:pPr>
            <w:r w:rsidRPr="00FF5DC0">
              <w:rPr>
                <w:rFonts w:ascii="Times New Roman" w:hAnsi="Times New Roman" w:cs="Times New Roman"/>
                <w:sz w:val="20"/>
                <w:szCs w:val="20"/>
              </w:rPr>
              <w:t>Форма документа/документов, являющегося (</w:t>
            </w:r>
            <w:proofErr w:type="spellStart"/>
            <w:r w:rsidRPr="00FF5DC0">
              <w:rPr>
                <w:rFonts w:ascii="Times New Roman" w:hAnsi="Times New Roman" w:cs="Times New Roman"/>
                <w:sz w:val="20"/>
                <w:szCs w:val="20"/>
              </w:rPr>
              <w:t>ихся</w:t>
            </w:r>
            <w:proofErr w:type="spellEnd"/>
            <w:r w:rsidRPr="00FF5DC0">
              <w:rPr>
                <w:rFonts w:ascii="Times New Roman" w:hAnsi="Times New Roman" w:cs="Times New Roman"/>
                <w:sz w:val="20"/>
                <w:szCs w:val="20"/>
              </w:rPr>
              <w:t>) результатом "</w:t>
            </w:r>
            <w:proofErr w:type="spellStart"/>
            <w:r w:rsidRPr="00FF5DC0">
              <w:rPr>
                <w:rFonts w:ascii="Times New Roman" w:hAnsi="Times New Roman" w:cs="Times New Roman"/>
                <w:sz w:val="20"/>
                <w:szCs w:val="20"/>
              </w:rPr>
              <w:t>подуслуги</w:t>
            </w:r>
            <w:proofErr w:type="spellEnd"/>
            <w:r w:rsidRPr="00FF5DC0">
              <w:rPr>
                <w:rFonts w:ascii="Times New Roman" w:hAnsi="Times New Roman" w:cs="Times New Roman"/>
                <w:sz w:val="20"/>
                <w:szCs w:val="20"/>
              </w:rPr>
              <w:t>"</w:t>
            </w:r>
          </w:p>
        </w:tc>
        <w:tc>
          <w:tcPr>
            <w:tcW w:w="1843" w:type="dxa"/>
            <w:vMerge w:val="restart"/>
            <w:vAlign w:val="center"/>
          </w:tcPr>
          <w:p w14:paraId="5760DB12" w14:textId="77777777" w:rsidR="007F4297" w:rsidRPr="00FF5DC0" w:rsidRDefault="007F4297" w:rsidP="00C7111F">
            <w:pPr>
              <w:jc w:val="center"/>
              <w:rPr>
                <w:rFonts w:ascii="Times New Roman" w:hAnsi="Times New Roman" w:cs="Times New Roman"/>
                <w:sz w:val="20"/>
                <w:szCs w:val="20"/>
              </w:rPr>
            </w:pPr>
            <w:r w:rsidRPr="00FF5DC0">
              <w:rPr>
                <w:rFonts w:ascii="Times New Roman" w:hAnsi="Times New Roman" w:cs="Times New Roman"/>
                <w:sz w:val="20"/>
                <w:szCs w:val="20"/>
              </w:rPr>
              <w:t>Образец документа/документов являющегося (</w:t>
            </w:r>
            <w:proofErr w:type="spellStart"/>
            <w:r w:rsidRPr="00FF5DC0">
              <w:rPr>
                <w:rFonts w:ascii="Times New Roman" w:hAnsi="Times New Roman" w:cs="Times New Roman"/>
                <w:sz w:val="20"/>
                <w:szCs w:val="20"/>
              </w:rPr>
              <w:t>ихся</w:t>
            </w:r>
            <w:proofErr w:type="spellEnd"/>
            <w:r w:rsidRPr="00FF5DC0">
              <w:rPr>
                <w:rFonts w:ascii="Times New Roman" w:hAnsi="Times New Roman" w:cs="Times New Roman"/>
                <w:sz w:val="20"/>
                <w:szCs w:val="20"/>
              </w:rPr>
              <w:t>) результатом "</w:t>
            </w:r>
            <w:proofErr w:type="spellStart"/>
            <w:r w:rsidRPr="00FF5DC0">
              <w:rPr>
                <w:rFonts w:ascii="Times New Roman" w:hAnsi="Times New Roman" w:cs="Times New Roman"/>
                <w:sz w:val="20"/>
                <w:szCs w:val="20"/>
              </w:rPr>
              <w:t>подуслуги</w:t>
            </w:r>
            <w:proofErr w:type="spellEnd"/>
            <w:r w:rsidRPr="00FF5DC0">
              <w:rPr>
                <w:rFonts w:ascii="Times New Roman" w:hAnsi="Times New Roman" w:cs="Times New Roman"/>
                <w:sz w:val="20"/>
                <w:szCs w:val="20"/>
              </w:rPr>
              <w:t>"</w:t>
            </w:r>
          </w:p>
        </w:tc>
        <w:tc>
          <w:tcPr>
            <w:tcW w:w="2005" w:type="dxa"/>
            <w:vMerge w:val="restart"/>
            <w:vAlign w:val="center"/>
          </w:tcPr>
          <w:p w14:paraId="39C12EEF" w14:textId="77777777" w:rsidR="007F4297" w:rsidRPr="00FF5DC0" w:rsidRDefault="007F4297" w:rsidP="00C7111F">
            <w:pPr>
              <w:jc w:val="center"/>
              <w:rPr>
                <w:rFonts w:ascii="Times New Roman" w:hAnsi="Times New Roman" w:cs="Times New Roman"/>
                <w:sz w:val="20"/>
                <w:szCs w:val="20"/>
              </w:rPr>
            </w:pPr>
            <w:r w:rsidRPr="00FF5DC0">
              <w:rPr>
                <w:rFonts w:ascii="Times New Roman" w:hAnsi="Times New Roman" w:cs="Times New Roman"/>
                <w:sz w:val="20"/>
                <w:szCs w:val="20"/>
              </w:rPr>
              <w:t>Способы получения результата "</w:t>
            </w:r>
            <w:proofErr w:type="spellStart"/>
            <w:r w:rsidRPr="00FF5DC0">
              <w:rPr>
                <w:rFonts w:ascii="Times New Roman" w:hAnsi="Times New Roman" w:cs="Times New Roman"/>
                <w:sz w:val="20"/>
                <w:szCs w:val="20"/>
              </w:rPr>
              <w:t>подуслуги</w:t>
            </w:r>
            <w:proofErr w:type="spellEnd"/>
            <w:r w:rsidRPr="00FF5DC0">
              <w:rPr>
                <w:rFonts w:ascii="Times New Roman" w:hAnsi="Times New Roman" w:cs="Times New Roman"/>
                <w:sz w:val="20"/>
                <w:szCs w:val="20"/>
              </w:rPr>
              <w:t>"</w:t>
            </w:r>
          </w:p>
        </w:tc>
        <w:tc>
          <w:tcPr>
            <w:tcW w:w="2183" w:type="dxa"/>
            <w:gridSpan w:val="2"/>
            <w:vAlign w:val="center"/>
          </w:tcPr>
          <w:p w14:paraId="43326828" w14:textId="77777777" w:rsidR="007F4297" w:rsidRPr="00FF5DC0" w:rsidRDefault="007F4297" w:rsidP="00C7111F">
            <w:pPr>
              <w:jc w:val="center"/>
              <w:rPr>
                <w:rFonts w:ascii="Times New Roman" w:hAnsi="Times New Roman" w:cs="Times New Roman"/>
                <w:sz w:val="20"/>
                <w:szCs w:val="20"/>
              </w:rPr>
            </w:pPr>
            <w:r w:rsidRPr="00E47C00">
              <w:rPr>
                <w:rFonts w:ascii="Times New Roman" w:hAnsi="Times New Roman" w:cs="Times New Roman"/>
                <w:sz w:val="20"/>
                <w:szCs w:val="20"/>
              </w:rPr>
              <w:t>Срок хранения невостребованных заявителем результатов "</w:t>
            </w:r>
            <w:proofErr w:type="spellStart"/>
            <w:r w:rsidRPr="00E47C00">
              <w:rPr>
                <w:rFonts w:ascii="Times New Roman" w:hAnsi="Times New Roman" w:cs="Times New Roman"/>
                <w:sz w:val="20"/>
                <w:szCs w:val="20"/>
              </w:rPr>
              <w:t>подуслуги</w:t>
            </w:r>
            <w:proofErr w:type="spellEnd"/>
            <w:r w:rsidRPr="00E47C00">
              <w:rPr>
                <w:rFonts w:ascii="Times New Roman" w:hAnsi="Times New Roman" w:cs="Times New Roman"/>
                <w:sz w:val="20"/>
                <w:szCs w:val="20"/>
              </w:rPr>
              <w:t>"</w:t>
            </w:r>
          </w:p>
        </w:tc>
      </w:tr>
      <w:tr w:rsidR="007F4297" w:rsidRPr="00FF5DC0" w14:paraId="214EC3A7" w14:textId="77777777" w:rsidTr="00154DB3">
        <w:tc>
          <w:tcPr>
            <w:tcW w:w="628" w:type="dxa"/>
            <w:vMerge/>
            <w:vAlign w:val="center"/>
          </w:tcPr>
          <w:p w14:paraId="4E17516B" w14:textId="77777777" w:rsidR="007F4297" w:rsidRPr="00FF5DC0" w:rsidRDefault="007F4297" w:rsidP="00C7111F">
            <w:pPr>
              <w:jc w:val="center"/>
              <w:rPr>
                <w:rFonts w:ascii="Times New Roman" w:hAnsi="Times New Roman" w:cs="Times New Roman"/>
                <w:sz w:val="20"/>
                <w:szCs w:val="20"/>
              </w:rPr>
            </w:pPr>
          </w:p>
        </w:tc>
        <w:tc>
          <w:tcPr>
            <w:tcW w:w="1874" w:type="dxa"/>
            <w:vMerge/>
            <w:vAlign w:val="center"/>
          </w:tcPr>
          <w:p w14:paraId="6F9B4345" w14:textId="77777777" w:rsidR="007F4297" w:rsidRPr="00FF5DC0" w:rsidRDefault="007F4297" w:rsidP="00C7111F">
            <w:pPr>
              <w:jc w:val="center"/>
              <w:rPr>
                <w:rFonts w:ascii="Times New Roman" w:hAnsi="Times New Roman" w:cs="Times New Roman"/>
                <w:sz w:val="20"/>
                <w:szCs w:val="20"/>
              </w:rPr>
            </w:pPr>
          </w:p>
        </w:tc>
        <w:tc>
          <w:tcPr>
            <w:tcW w:w="2744" w:type="dxa"/>
            <w:vMerge/>
            <w:vAlign w:val="center"/>
          </w:tcPr>
          <w:p w14:paraId="3270A042" w14:textId="77777777" w:rsidR="007F4297" w:rsidRPr="00FF5DC0" w:rsidRDefault="007F4297" w:rsidP="00C7111F">
            <w:pPr>
              <w:jc w:val="center"/>
              <w:rPr>
                <w:rFonts w:ascii="Times New Roman" w:hAnsi="Times New Roman" w:cs="Times New Roman"/>
                <w:sz w:val="20"/>
                <w:szCs w:val="20"/>
              </w:rPr>
            </w:pPr>
          </w:p>
        </w:tc>
        <w:tc>
          <w:tcPr>
            <w:tcW w:w="1842" w:type="dxa"/>
            <w:vMerge/>
            <w:vAlign w:val="center"/>
          </w:tcPr>
          <w:p w14:paraId="25C0D6ED" w14:textId="77777777" w:rsidR="007F4297" w:rsidRPr="00FF5DC0" w:rsidRDefault="007F4297" w:rsidP="00C7111F">
            <w:pPr>
              <w:jc w:val="center"/>
              <w:rPr>
                <w:rFonts w:ascii="Times New Roman" w:hAnsi="Times New Roman" w:cs="Times New Roman"/>
                <w:sz w:val="20"/>
                <w:szCs w:val="20"/>
              </w:rPr>
            </w:pPr>
          </w:p>
        </w:tc>
        <w:tc>
          <w:tcPr>
            <w:tcW w:w="1843" w:type="dxa"/>
            <w:vMerge/>
            <w:vAlign w:val="center"/>
          </w:tcPr>
          <w:p w14:paraId="7201F87E" w14:textId="77777777" w:rsidR="007F4297" w:rsidRPr="00FF5DC0" w:rsidRDefault="007F4297" w:rsidP="00C7111F">
            <w:pPr>
              <w:jc w:val="center"/>
              <w:rPr>
                <w:rFonts w:ascii="Times New Roman" w:hAnsi="Times New Roman" w:cs="Times New Roman"/>
                <w:sz w:val="20"/>
                <w:szCs w:val="20"/>
              </w:rPr>
            </w:pPr>
          </w:p>
        </w:tc>
        <w:tc>
          <w:tcPr>
            <w:tcW w:w="1843" w:type="dxa"/>
            <w:vMerge/>
            <w:vAlign w:val="center"/>
          </w:tcPr>
          <w:p w14:paraId="50A6F508" w14:textId="77777777" w:rsidR="007F4297" w:rsidRPr="00FF5DC0" w:rsidRDefault="007F4297" w:rsidP="00C7111F">
            <w:pPr>
              <w:jc w:val="center"/>
              <w:rPr>
                <w:rFonts w:ascii="Times New Roman" w:hAnsi="Times New Roman" w:cs="Times New Roman"/>
                <w:sz w:val="20"/>
                <w:szCs w:val="20"/>
              </w:rPr>
            </w:pPr>
          </w:p>
        </w:tc>
        <w:tc>
          <w:tcPr>
            <w:tcW w:w="2005" w:type="dxa"/>
            <w:vMerge/>
            <w:vAlign w:val="center"/>
          </w:tcPr>
          <w:p w14:paraId="3013061B" w14:textId="77777777" w:rsidR="007F4297" w:rsidRPr="00FF5DC0" w:rsidRDefault="007F4297" w:rsidP="00C7111F">
            <w:pPr>
              <w:jc w:val="center"/>
              <w:rPr>
                <w:rFonts w:ascii="Times New Roman" w:hAnsi="Times New Roman" w:cs="Times New Roman"/>
                <w:sz w:val="20"/>
                <w:szCs w:val="20"/>
              </w:rPr>
            </w:pPr>
          </w:p>
        </w:tc>
        <w:tc>
          <w:tcPr>
            <w:tcW w:w="1113" w:type="dxa"/>
            <w:vAlign w:val="center"/>
          </w:tcPr>
          <w:p w14:paraId="64DDF73F" w14:textId="77777777" w:rsidR="007F4297" w:rsidRPr="00FF5DC0" w:rsidRDefault="007F4297" w:rsidP="00C7111F">
            <w:pPr>
              <w:jc w:val="center"/>
              <w:rPr>
                <w:rFonts w:ascii="Times New Roman" w:hAnsi="Times New Roman" w:cs="Times New Roman"/>
                <w:sz w:val="20"/>
                <w:szCs w:val="20"/>
              </w:rPr>
            </w:pPr>
            <w:r w:rsidRPr="00FF5DC0">
              <w:rPr>
                <w:rFonts w:ascii="Times New Roman" w:hAnsi="Times New Roman" w:cs="Times New Roman"/>
                <w:sz w:val="20"/>
                <w:szCs w:val="20"/>
              </w:rPr>
              <w:t>в органе</w:t>
            </w:r>
          </w:p>
        </w:tc>
        <w:tc>
          <w:tcPr>
            <w:tcW w:w="1070" w:type="dxa"/>
            <w:vAlign w:val="center"/>
          </w:tcPr>
          <w:p w14:paraId="326329FE" w14:textId="77777777" w:rsidR="007F4297" w:rsidRPr="00FF5DC0" w:rsidRDefault="007F4297" w:rsidP="00955774">
            <w:pPr>
              <w:jc w:val="center"/>
              <w:rPr>
                <w:rFonts w:ascii="Times New Roman" w:hAnsi="Times New Roman" w:cs="Times New Roman"/>
                <w:sz w:val="20"/>
                <w:szCs w:val="20"/>
              </w:rPr>
            </w:pPr>
            <w:r w:rsidRPr="00FF5DC0">
              <w:rPr>
                <w:rFonts w:ascii="Times New Roman" w:hAnsi="Times New Roman" w:cs="Times New Roman"/>
                <w:sz w:val="20"/>
                <w:szCs w:val="20"/>
              </w:rPr>
              <w:t>в МФ</w:t>
            </w:r>
            <w:r w:rsidR="00955774">
              <w:rPr>
                <w:rFonts w:ascii="Times New Roman" w:hAnsi="Times New Roman" w:cs="Times New Roman"/>
                <w:sz w:val="20"/>
                <w:szCs w:val="20"/>
              </w:rPr>
              <w:t>Ц</w:t>
            </w:r>
          </w:p>
        </w:tc>
      </w:tr>
      <w:tr w:rsidR="007F4297" w:rsidRPr="00FF5DC0" w14:paraId="1B1692CB" w14:textId="77777777" w:rsidTr="00154DB3">
        <w:tc>
          <w:tcPr>
            <w:tcW w:w="628" w:type="dxa"/>
            <w:vAlign w:val="center"/>
          </w:tcPr>
          <w:p w14:paraId="65B490FE" w14:textId="77777777" w:rsidR="007F4297" w:rsidRPr="00FF5DC0" w:rsidRDefault="007F4297" w:rsidP="00C7111F">
            <w:pPr>
              <w:jc w:val="center"/>
              <w:rPr>
                <w:rFonts w:ascii="Times New Roman" w:hAnsi="Times New Roman" w:cs="Times New Roman"/>
                <w:sz w:val="20"/>
                <w:szCs w:val="20"/>
              </w:rPr>
            </w:pPr>
            <w:r w:rsidRPr="00FF5DC0">
              <w:rPr>
                <w:rFonts w:ascii="Times New Roman" w:hAnsi="Times New Roman" w:cs="Times New Roman"/>
                <w:sz w:val="20"/>
                <w:szCs w:val="20"/>
              </w:rPr>
              <w:t>1</w:t>
            </w:r>
          </w:p>
        </w:tc>
        <w:tc>
          <w:tcPr>
            <w:tcW w:w="1874" w:type="dxa"/>
            <w:vAlign w:val="center"/>
          </w:tcPr>
          <w:p w14:paraId="5B2B4A5F" w14:textId="77777777" w:rsidR="007F4297" w:rsidRPr="00FF5DC0" w:rsidRDefault="007F4297" w:rsidP="00C7111F">
            <w:pPr>
              <w:jc w:val="center"/>
              <w:rPr>
                <w:rFonts w:ascii="Times New Roman" w:hAnsi="Times New Roman" w:cs="Times New Roman"/>
                <w:sz w:val="20"/>
                <w:szCs w:val="20"/>
              </w:rPr>
            </w:pPr>
            <w:r w:rsidRPr="00FF5DC0">
              <w:rPr>
                <w:rFonts w:ascii="Times New Roman" w:hAnsi="Times New Roman" w:cs="Times New Roman"/>
                <w:sz w:val="20"/>
                <w:szCs w:val="20"/>
              </w:rPr>
              <w:t>2</w:t>
            </w:r>
          </w:p>
        </w:tc>
        <w:tc>
          <w:tcPr>
            <w:tcW w:w="2744" w:type="dxa"/>
            <w:vAlign w:val="center"/>
          </w:tcPr>
          <w:p w14:paraId="26D10025" w14:textId="77777777" w:rsidR="007F4297" w:rsidRPr="00FF5DC0" w:rsidRDefault="007F4297" w:rsidP="00C7111F">
            <w:pPr>
              <w:jc w:val="center"/>
              <w:rPr>
                <w:rFonts w:ascii="Times New Roman" w:hAnsi="Times New Roman" w:cs="Times New Roman"/>
                <w:sz w:val="20"/>
                <w:szCs w:val="20"/>
              </w:rPr>
            </w:pPr>
            <w:r w:rsidRPr="00FF5DC0">
              <w:rPr>
                <w:rFonts w:ascii="Times New Roman" w:hAnsi="Times New Roman" w:cs="Times New Roman"/>
                <w:sz w:val="20"/>
                <w:szCs w:val="20"/>
              </w:rPr>
              <w:t>3</w:t>
            </w:r>
          </w:p>
        </w:tc>
        <w:tc>
          <w:tcPr>
            <w:tcW w:w="1842" w:type="dxa"/>
            <w:vAlign w:val="center"/>
          </w:tcPr>
          <w:p w14:paraId="3AFF58EB" w14:textId="77777777" w:rsidR="007F4297" w:rsidRPr="00FF5DC0" w:rsidRDefault="007F4297" w:rsidP="00C7111F">
            <w:pPr>
              <w:jc w:val="center"/>
              <w:rPr>
                <w:rFonts w:ascii="Times New Roman" w:hAnsi="Times New Roman" w:cs="Times New Roman"/>
                <w:sz w:val="20"/>
                <w:szCs w:val="20"/>
              </w:rPr>
            </w:pPr>
            <w:r w:rsidRPr="00FF5DC0">
              <w:rPr>
                <w:rFonts w:ascii="Times New Roman" w:hAnsi="Times New Roman" w:cs="Times New Roman"/>
                <w:sz w:val="20"/>
                <w:szCs w:val="20"/>
              </w:rPr>
              <w:t>4</w:t>
            </w:r>
          </w:p>
        </w:tc>
        <w:tc>
          <w:tcPr>
            <w:tcW w:w="1843" w:type="dxa"/>
            <w:vAlign w:val="center"/>
          </w:tcPr>
          <w:p w14:paraId="7103022A" w14:textId="77777777" w:rsidR="007F4297" w:rsidRPr="00FF5DC0" w:rsidRDefault="007F4297" w:rsidP="00C7111F">
            <w:pPr>
              <w:jc w:val="center"/>
              <w:rPr>
                <w:rFonts w:ascii="Times New Roman" w:hAnsi="Times New Roman" w:cs="Times New Roman"/>
                <w:sz w:val="20"/>
                <w:szCs w:val="20"/>
              </w:rPr>
            </w:pPr>
            <w:r w:rsidRPr="00FF5DC0">
              <w:rPr>
                <w:rFonts w:ascii="Times New Roman" w:hAnsi="Times New Roman" w:cs="Times New Roman"/>
                <w:sz w:val="20"/>
                <w:szCs w:val="20"/>
              </w:rPr>
              <w:t>5</w:t>
            </w:r>
          </w:p>
        </w:tc>
        <w:tc>
          <w:tcPr>
            <w:tcW w:w="1843" w:type="dxa"/>
            <w:vAlign w:val="center"/>
          </w:tcPr>
          <w:p w14:paraId="1B76FA73" w14:textId="77777777" w:rsidR="007F4297" w:rsidRPr="00FF5DC0" w:rsidRDefault="007F4297" w:rsidP="00C7111F">
            <w:pPr>
              <w:jc w:val="center"/>
              <w:rPr>
                <w:rFonts w:ascii="Times New Roman" w:hAnsi="Times New Roman" w:cs="Times New Roman"/>
                <w:sz w:val="20"/>
                <w:szCs w:val="20"/>
              </w:rPr>
            </w:pPr>
            <w:r w:rsidRPr="00FF5DC0">
              <w:rPr>
                <w:rFonts w:ascii="Times New Roman" w:hAnsi="Times New Roman" w:cs="Times New Roman"/>
                <w:sz w:val="20"/>
                <w:szCs w:val="20"/>
              </w:rPr>
              <w:t>6</w:t>
            </w:r>
          </w:p>
        </w:tc>
        <w:tc>
          <w:tcPr>
            <w:tcW w:w="2005" w:type="dxa"/>
            <w:vAlign w:val="center"/>
          </w:tcPr>
          <w:p w14:paraId="3E72C48D" w14:textId="77777777" w:rsidR="007F4297" w:rsidRPr="00FF5DC0" w:rsidRDefault="007F4297" w:rsidP="00C7111F">
            <w:pPr>
              <w:jc w:val="center"/>
              <w:rPr>
                <w:rFonts w:ascii="Times New Roman" w:hAnsi="Times New Roman" w:cs="Times New Roman"/>
                <w:sz w:val="20"/>
                <w:szCs w:val="20"/>
              </w:rPr>
            </w:pPr>
            <w:r w:rsidRPr="00FF5DC0">
              <w:rPr>
                <w:rFonts w:ascii="Times New Roman" w:hAnsi="Times New Roman" w:cs="Times New Roman"/>
                <w:sz w:val="20"/>
                <w:szCs w:val="20"/>
              </w:rPr>
              <w:t>7</w:t>
            </w:r>
          </w:p>
        </w:tc>
        <w:tc>
          <w:tcPr>
            <w:tcW w:w="1113" w:type="dxa"/>
            <w:vAlign w:val="center"/>
          </w:tcPr>
          <w:p w14:paraId="53EB2698" w14:textId="77777777" w:rsidR="007F4297" w:rsidRPr="00FF5DC0" w:rsidRDefault="007F4297" w:rsidP="00C7111F">
            <w:pPr>
              <w:jc w:val="center"/>
              <w:rPr>
                <w:rFonts w:ascii="Times New Roman" w:hAnsi="Times New Roman" w:cs="Times New Roman"/>
                <w:sz w:val="20"/>
                <w:szCs w:val="20"/>
              </w:rPr>
            </w:pPr>
            <w:r w:rsidRPr="00FF5DC0">
              <w:rPr>
                <w:rFonts w:ascii="Times New Roman" w:hAnsi="Times New Roman" w:cs="Times New Roman"/>
                <w:sz w:val="20"/>
                <w:szCs w:val="20"/>
              </w:rPr>
              <w:t>8</w:t>
            </w:r>
          </w:p>
        </w:tc>
        <w:tc>
          <w:tcPr>
            <w:tcW w:w="1070" w:type="dxa"/>
            <w:vAlign w:val="center"/>
          </w:tcPr>
          <w:p w14:paraId="7F347918" w14:textId="77777777" w:rsidR="007F4297" w:rsidRPr="00FF5DC0" w:rsidRDefault="007F4297" w:rsidP="00C7111F">
            <w:pPr>
              <w:jc w:val="center"/>
              <w:rPr>
                <w:rFonts w:ascii="Times New Roman" w:hAnsi="Times New Roman" w:cs="Times New Roman"/>
                <w:sz w:val="20"/>
                <w:szCs w:val="20"/>
              </w:rPr>
            </w:pPr>
            <w:r w:rsidRPr="00FF5DC0">
              <w:rPr>
                <w:rFonts w:ascii="Times New Roman" w:hAnsi="Times New Roman" w:cs="Times New Roman"/>
                <w:sz w:val="20"/>
                <w:szCs w:val="20"/>
              </w:rPr>
              <w:t>9</w:t>
            </w:r>
          </w:p>
        </w:tc>
      </w:tr>
      <w:tr w:rsidR="003C4FC1" w:rsidRPr="00FF5DC0" w14:paraId="0BF9B771" w14:textId="77777777" w:rsidTr="00EC1E09">
        <w:tc>
          <w:tcPr>
            <w:tcW w:w="628" w:type="dxa"/>
          </w:tcPr>
          <w:p w14:paraId="4C0A4000" w14:textId="77777777" w:rsidR="003C4FC1" w:rsidRPr="003C4FC1" w:rsidRDefault="00DC46A8" w:rsidP="00C7111F">
            <w:pPr>
              <w:jc w:val="center"/>
              <w:rPr>
                <w:rFonts w:ascii="Times New Roman" w:hAnsi="Times New Roman" w:cs="Times New Roman"/>
                <w:sz w:val="20"/>
                <w:szCs w:val="20"/>
              </w:rPr>
            </w:pPr>
            <w:r>
              <w:rPr>
                <w:rFonts w:ascii="Times New Roman" w:hAnsi="Times New Roman" w:cs="Times New Roman"/>
                <w:sz w:val="20"/>
                <w:szCs w:val="20"/>
              </w:rPr>
              <w:t xml:space="preserve">1. </w:t>
            </w:r>
          </w:p>
        </w:tc>
        <w:tc>
          <w:tcPr>
            <w:tcW w:w="1874" w:type="dxa"/>
          </w:tcPr>
          <w:p w14:paraId="40461A10" w14:textId="77777777" w:rsidR="003C4FC1" w:rsidRPr="003C4FC1" w:rsidRDefault="00157943" w:rsidP="00157943">
            <w:pPr>
              <w:rPr>
                <w:rFonts w:ascii="Times New Roman" w:hAnsi="Times New Roman" w:cs="Times New Roman"/>
                <w:sz w:val="20"/>
                <w:szCs w:val="20"/>
              </w:rPr>
            </w:pPr>
            <w:r>
              <w:rPr>
                <w:rFonts w:ascii="Times New Roman" w:hAnsi="Times New Roman" w:cs="Times New Roman"/>
                <w:sz w:val="20"/>
                <w:szCs w:val="20"/>
              </w:rPr>
              <w:t xml:space="preserve">Выдача </w:t>
            </w:r>
            <w:r>
              <w:rPr>
                <w:rFonts w:ascii="Times New Roman" w:hAnsi="Times New Roman" w:cs="Times New Roman"/>
                <w:sz w:val="20"/>
                <w:szCs w:val="20"/>
              </w:rPr>
              <w:lastRenderedPageBreak/>
              <w:t>градостроительного плана земельного участка</w:t>
            </w:r>
          </w:p>
        </w:tc>
        <w:tc>
          <w:tcPr>
            <w:tcW w:w="2744" w:type="dxa"/>
          </w:tcPr>
          <w:p w14:paraId="5C62BE63" w14:textId="0856FCB2" w:rsidR="003C4FC1" w:rsidRPr="003C4FC1" w:rsidRDefault="00157943" w:rsidP="00367AFA">
            <w:pPr>
              <w:pStyle w:val="ConsPlusNormal"/>
              <w:jc w:val="both"/>
            </w:pPr>
            <w:r>
              <w:lastRenderedPageBreak/>
              <w:t xml:space="preserve">Зарегистрированный </w:t>
            </w:r>
            <w:r>
              <w:lastRenderedPageBreak/>
              <w:t>градостроит</w:t>
            </w:r>
            <w:r w:rsidR="00367AFA">
              <w:t>ельный план земельного участка</w:t>
            </w:r>
          </w:p>
        </w:tc>
        <w:tc>
          <w:tcPr>
            <w:tcW w:w="1842" w:type="dxa"/>
          </w:tcPr>
          <w:p w14:paraId="532ECF5B" w14:textId="77777777" w:rsidR="00EA125E" w:rsidRDefault="00EC1E09" w:rsidP="00C7111F">
            <w:pPr>
              <w:jc w:val="center"/>
              <w:rPr>
                <w:rFonts w:ascii="Times New Roman" w:hAnsi="Times New Roman" w:cs="Times New Roman"/>
                <w:sz w:val="20"/>
                <w:szCs w:val="20"/>
              </w:rPr>
            </w:pPr>
            <w:r>
              <w:rPr>
                <w:rFonts w:ascii="Times New Roman" w:hAnsi="Times New Roman" w:cs="Times New Roman"/>
                <w:sz w:val="20"/>
                <w:szCs w:val="20"/>
              </w:rPr>
              <w:lastRenderedPageBreak/>
              <w:t>п</w:t>
            </w:r>
            <w:r w:rsidR="00DC46A8">
              <w:rPr>
                <w:rFonts w:ascii="Times New Roman" w:hAnsi="Times New Roman" w:cs="Times New Roman"/>
                <w:sz w:val="20"/>
                <w:szCs w:val="20"/>
              </w:rPr>
              <w:t>оложительный</w:t>
            </w:r>
          </w:p>
          <w:p w14:paraId="45D5A568" w14:textId="77777777" w:rsidR="003C4FC1" w:rsidRPr="003C4FC1" w:rsidRDefault="003C4FC1" w:rsidP="00C7111F">
            <w:pPr>
              <w:jc w:val="center"/>
              <w:rPr>
                <w:rFonts w:ascii="Times New Roman" w:hAnsi="Times New Roman" w:cs="Times New Roman"/>
                <w:sz w:val="20"/>
                <w:szCs w:val="20"/>
              </w:rPr>
            </w:pPr>
          </w:p>
        </w:tc>
        <w:tc>
          <w:tcPr>
            <w:tcW w:w="1843" w:type="dxa"/>
          </w:tcPr>
          <w:p w14:paraId="30376E55" w14:textId="77777777" w:rsidR="003C4FC1" w:rsidRPr="003C4FC1" w:rsidRDefault="001C43AE" w:rsidP="00A21E5F">
            <w:pPr>
              <w:jc w:val="center"/>
              <w:rPr>
                <w:rFonts w:ascii="Times New Roman" w:hAnsi="Times New Roman" w:cs="Times New Roman"/>
                <w:sz w:val="20"/>
                <w:szCs w:val="20"/>
              </w:rPr>
            </w:pPr>
            <w:r>
              <w:rPr>
                <w:rFonts w:ascii="Times New Roman" w:hAnsi="Times New Roman" w:cs="Times New Roman"/>
                <w:sz w:val="20"/>
                <w:szCs w:val="20"/>
              </w:rPr>
              <w:lastRenderedPageBreak/>
              <w:t>Приложение 3</w:t>
            </w:r>
          </w:p>
        </w:tc>
        <w:tc>
          <w:tcPr>
            <w:tcW w:w="1843" w:type="dxa"/>
          </w:tcPr>
          <w:p w14:paraId="59908DC4" w14:textId="77777777" w:rsidR="003C4FC1" w:rsidRPr="003C4FC1" w:rsidRDefault="001C43AE" w:rsidP="001C43AE">
            <w:pPr>
              <w:jc w:val="center"/>
              <w:rPr>
                <w:rFonts w:ascii="Times New Roman" w:hAnsi="Times New Roman" w:cs="Times New Roman"/>
                <w:sz w:val="20"/>
                <w:szCs w:val="20"/>
              </w:rPr>
            </w:pPr>
            <w:r>
              <w:rPr>
                <w:rFonts w:ascii="Times New Roman" w:hAnsi="Times New Roman" w:cs="Times New Roman"/>
                <w:sz w:val="20"/>
                <w:szCs w:val="20"/>
              </w:rPr>
              <w:t>Приложение 4</w:t>
            </w:r>
          </w:p>
        </w:tc>
        <w:tc>
          <w:tcPr>
            <w:tcW w:w="2005" w:type="dxa"/>
          </w:tcPr>
          <w:p w14:paraId="264DA17F" w14:textId="77777777" w:rsidR="003F04F8" w:rsidRPr="000C0429" w:rsidRDefault="003F04F8" w:rsidP="003F04F8">
            <w:pPr>
              <w:pStyle w:val="ConsPlusNormal"/>
            </w:pPr>
            <w:r w:rsidRPr="000C0429">
              <w:t xml:space="preserve">1. В </w:t>
            </w:r>
            <w:r w:rsidRPr="000C0429">
              <w:lastRenderedPageBreak/>
              <w:t>уполномоченном органе, предоставляющем услугу, на бумажном носителе</w:t>
            </w:r>
          </w:p>
          <w:p w14:paraId="0B394C19" w14:textId="77777777" w:rsidR="003F04F8" w:rsidRPr="000C0429" w:rsidRDefault="003F04F8" w:rsidP="003F04F8">
            <w:pPr>
              <w:pStyle w:val="ConsPlusNormal"/>
            </w:pPr>
            <w:r w:rsidRPr="000C0429">
              <w:t>2. В МФЦ на бумажном носителе, полученном из уполномоченного органа, предоставляющего услугу</w:t>
            </w:r>
          </w:p>
          <w:p w14:paraId="30290F15" w14:textId="77777777" w:rsidR="003F04F8" w:rsidRPr="000C0429" w:rsidRDefault="003F04F8" w:rsidP="003F04F8">
            <w:pPr>
              <w:pStyle w:val="ConsPlusNormal"/>
            </w:pPr>
            <w:r w:rsidRPr="000C0429">
              <w:t>3. Почтовая связь</w:t>
            </w:r>
          </w:p>
          <w:p w14:paraId="43B25592" w14:textId="7F958649" w:rsidR="00372436" w:rsidRPr="003C4FC1" w:rsidRDefault="00372436" w:rsidP="00A34A56">
            <w:pPr>
              <w:rPr>
                <w:rFonts w:ascii="Times New Roman" w:hAnsi="Times New Roman" w:cs="Times New Roman"/>
                <w:sz w:val="20"/>
                <w:szCs w:val="20"/>
              </w:rPr>
            </w:pPr>
          </w:p>
        </w:tc>
        <w:tc>
          <w:tcPr>
            <w:tcW w:w="1113" w:type="dxa"/>
          </w:tcPr>
          <w:p w14:paraId="2B8997D5" w14:textId="6995921A" w:rsidR="003C4FC1" w:rsidRPr="003C4FC1" w:rsidRDefault="000A2309" w:rsidP="00C7111F">
            <w:pPr>
              <w:jc w:val="center"/>
              <w:rPr>
                <w:rFonts w:ascii="Times New Roman" w:hAnsi="Times New Roman" w:cs="Times New Roman"/>
                <w:sz w:val="20"/>
                <w:szCs w:val="20"/>
              </w:rPr>
            </w:pPr>
            <w:r>
              <w:rPr>
                <w:rFonts w:ascii="Times New Roman" w:hAnsi="Times New Roman" w:cs="Times New Roman"/>
                <w:sz w:val="20"/>
                <w:szCs w:val="20"/>
              </w:rPr>
              <w:lastRenderedPageBreak/>
              <w:t>постоянно</w:t>
            </w:r>
          </w:p>
        </w:tc>
        <w:tc>
          <w:tcPr>
            <w:tcW w:w="1070" w:type="dxa"/>
          </w:tcPr>
          <w:p w14:paraId="58929F64" w14:textId="5AF9CEEB" w:rsidR="003C4FC1" w:rsidRPr="003919DA" w:rsidRDefault="006A2DF3" w:rsidP="00C7111F">
            <w:pPr>
              <w:jc w:val="center"/>
              <w:rPr>
                <w:rFonts w:ascii="Times New Roman" w:hAnsi="Times New Roman" w:cs="Times New Roman"/>
                <w:sz w:val="20"/>
                <w:szCs w:val="20"/>
              </w:rPr>
            </w:pPr>
            <w:r>
              <w:rPr>
                <w:rFonts w:ascii="Times New Roman" w:hAnsi="Times New Roman" w:cs="Times New Roman"/>
                <w:sz w:val="20"/>
                <w:szCs w:val="20"/>
              </w:rPr>
              <w:t>1 месяц</w:t>
            </w:r>
          </w:p>
        </w:tc>
      </w:tr>
      <w:tr w:rsidR="00EC1E09" w:rsidRPr="00FF5DC0" w14:paraId="6CB68742" w14:textId="77777777" w:rsidTr="00EC1E09">
        <w:tc>
          <w:tcPr>
            <w:tcW w:w="628" w:type="dxa"/>
          </w:tcPr>
          <w:p w14:paraId="05FF240D" w14:textId="77777777" w:rsidR="00EC1E09" w:rsidRDefault="00EC1E09" w:rsidP="00C7111F">
            <w:pPr>
              <w:jc w:val="center"/>
              <w:rPr>
                <w:rFonts w:ascii="Times New Roman" w:hAnsi="Times New Roman" w:cs="Times New Roman"/>
                <w:sz w:val="20"/>
                <w:szCs w:val="20"/>
              </w:rPr>
            </w:pPr>
            <w:r>
              <w:rPr>
                <w:rFonts w:ascii="Times New Roman" w:hAnsi="Times New Roman" w:cs="Times New Roman"/>
                <w:sz w:val="20"/>
                <w:szCs w:val="20"/>
              </w:rPr>
              <w:lastRenderedPageBreak/>
              <w:t xml:space="preserve">2. </w:t>
            </w:r>
          </w:p>
        </w:tc>
        <w:tc>
          <w:tcPr>
            <w:tcW w:w="1874" w:type="dxa"/>
          </w:tcPr>
          <w:p w14:paraId="2816AA77" w14:textId="77777777" w:rsidR="00BF790E" w:rsidRPr="00BF790E" w:rsidRDefault="00157943" w:rsidP="00BF790E">
            <w:pPr>
              <w:rPr>
                <w:rFonts w:ascii="Times New Roman" w:hAnsi="Times New Roman" w:cs="Times New Roman"/>
                <w:sz w:val="20"/>
                <w:szCs w:val="20"/>
              </w:rPr>
            </w:pPr>
            <w:r>
              <w:rPr>
                <w:rFonts w:ascii="Times New Roman" w:hAnsi="Times New Roman" w:cs="Times New Roman"/>
                <w:sz w:val="20"/>
                <w:szCs w:val="20"/>
              </w:rPr>
              <w:t>решения</w:t>
            </w:r>
            <w:r w:rsidR="00BF790E" w:rsidRPr="00BF790E">
              <w:rPr>
                <w:rFonts w:ascii="Times New Roman" w:hAnsi="Times New Roman" w:cs="Times New Roman"/>
                <w:sz w:val="20"/>
                <w:szCs w:val="20"/>
              </w:rPr>
              <w:t xml:space="preserve"> об отказе в </w:t>
            </w:r>
            <w:r>
              <w:rPr>
                <w:rFonts w:ascii="Times New Roman" w:hAnsi="Times New Roman" w:cs="Times New Roman"/>
                <w:sz w:val="20"/>
                <w:szCs w:val="20"/>
              </w:rPr>
              <w:t>выдаче градостроительного плана земельного участка</w:t>
            </w:r>
          </w:p>
          <w:p w14:paraId="0896635C" w14:textId="77777777" w:rsidR="00EC1E09" w:rsidRDefault="00EC1E09" w:rsidP="00ED5120">
            <w:pPr>
              <w:jc w:val="center"/>
              <w:rPr>
                <w:rFonts w:ascii="Times New Roman" w:hAnsi="Times New Roman" w:cs="Times New Roman"/>
                <w:sz w:val="20"/>
                <w:szCs w:val="20"/>
              </w:rPr>
            </w:pPr>
          </w:p>
        </w:tc>
        <w:tc>
          <w:tcPr>
            <w:tcW w:w="2744" w:type="dxa"/>
          </w:tcPr>
          <w:p w14:paraId="0C6E88E2" w14:textId="77777777" w:rsidR="00157943" w:rsidRPr="00157943" w:rsidRDefault="00EC1E09" w:rsidP="00157943">
            <w:pPr>
              <w:pStyle w:val="ConsPlusNormal"/>
              <w:jc w:val="both"/>
            </w:pPr>
            <w:r>
              <w:t xml:space="preserve">Заверенное руководителем уполномоченного учреждения решение об отказе </w:t>
            </w:r>
            <w:r w:rsidR="00157943" w:rsidRPr="00157943">
              <w:t>в выдаче градостроительного плана земельного участка</w:t>
            </w:r>
          </w:p>
          <w:p w14:paraId="0785EC05" w14:textId="77777777" w:rsidR="00EC1E09" w:rsidRDefault="00EC1E09" w:rsidP="00EC1E09">
            <w:pPr>
              <w:pStyle w:val="ConsPlusNormal"/>
              <w:jc w:val="both"/>
            </w:pPr>
          </w:p>
        </w:tc>
        <w:tc>
          <w:tcPr>
            <w:tcW w:w="1842" w:type="dxa"/>
          </w:tcPr>
          <w:p w14:paraId="37BC2BD9" w14:textId="77777777" w:rsidR="00EC1E09" w:rsidRDefault="00EC1E09" w:rsidP="00C7111F">
            <w:pPr>
              <w:jc w:val="center"/>
              <w:rPr>
                <w:rFonts w:ascii="Times New Roman" w:hAnsi="Times New Roman" w:cs="Times New Roman"/>
                <w:sz w:val="20"/>
                <w:szCs w:val="20"/>
              </w:rPr>
            </w:pPr>
            <w:r>
              <w:rPr>
                <w:rFonts w:ascii="Times New Roman" w:hAnsi="Times New Roman" w:cs="Times New Roman"/>
                <w:sz w:val="20"/>
                <w:szCs w:val="20"/>
              </w:rPr>
              <w:t>отрицательный</w:t>
            </w:r>
          </w:p>
        </w:tc>
        <w:tc>
          <w:tcPr>
            <w:tcW w:w="1843" w:type="dxa"/>
          </w:tcPr>
          <w:p w14:paraId="48EAE7DE" w14:textId="77777777" w:rsidR="00EC1E09" w:rsidRDefault="001C43AE" w:rsidP="00A21E5F">
            <w:pPr>
              <w:jc w:val="center"/>
              <w:rPr>
                <w:rFonts w:ascii="Times New Roman" w:hAnsi="Times New Roman" w:cs="Times New Roman"/>
                <w:sz w:val="20"/>
                <w:szCs w:val="20"/>
              </w:rPr>
            </w:pPr>
            <w:r>
              <w:rPr>
                <w:rFonts w:ascii="Times New Roman" w:hAnsi="Times New Roman" w:cs="Times New Roman"/>
                <w:sz w:val="20"/>
                <w:szCs w:val="20"/>
              </w:rPr>
              <w:t>Приложение 5</w:t>
            </w:r>
          </w:p>
        </w:tc>
        <w:tc>
          <w:tcPr>
            <w:tcW w:w="1843" w:type="dxa"/>
          </w:tcPr>
          <w:p w14:paraId="76CE06C9" w14:textId="77777777" w:rsidR="00EC1E09" w:rsidRDefault="00A31419" w:rsidP="00AA651D">
            <w:pPr>
              <w:jc w:val="center"/>
              <w:rPr>
                <w:rFonts w:ascii="Times New Roman" w:hAnsi="Times New Roman" w:cs="Times New Roman"/>
                <w:sz w:val="20"/>
                <w:szCs w:val="20"/>
              </w:rPr>
            </w:pPr>
            <w:r>
              <w:rPr>
                <w:rFonts w:ascii="Times New Roman" w:hAnsi="Times New Roman" w:cs="Times New Roman"/>
                <w:sz w:val="20"/>
                <w:szCs w:val="20"/>
              </w:rPr>
              <w:t xml:space="preserve">Приложение </w:t>
            </w:r>
            <w:r w:rsidR="001C43AE">
              <w:rPr>
                <w:rFonts w:ascii="Times New Roman" w:hAnsi="Times New Roman" w:cs="Times New Roman"/>
                <w:sz w:val="20"/>
                <w:szCs w:val="20"/>
              </w:rPr>
              <w:t>6</w:t>
            </w:r>
          </w:p>
        </w:tc>
        <w:tc>
          <w:tcPr>
            <w:tcW w:w="2005" w:type="dxa"/>
          </w:tcPr>
          <w:p w14:paraId="6766DCF1" w14:textId="77777777" w:rsidR="003F04F8" w:rsidRPr="004B4DED" w:rsidRDefault="003F04F8" w:rsidP="003F04F8">
            <w:pPr>
              <w:pStyle w:val="ConsPlusNormal"/>
            </w:pPr>
            <w:r w:rsidRPr="004B4DED">
              <w:t>1. В уполномоченном органе, предоставляющем услугу, на бумажном носителе</w:t>
            </w:r>
          </w:p>
          <w:p w14:paraId="7036EFD3" w14:textId="77777777" w:rsidR="003F04F8" w:rsidRPr="004B4DED" w:rsidRDefault="003F04F8" w:rsidP="003F04F8">
            <w:pPr>
              <w:pStyle w:val="ConsPlusNormal"/>
            </w:pPr>
            <w:r w:rsidRPr="004B4DED">
              <w:t>2. В МФЦ на бумажном носителе, полученном из уполномоченного органа, предоставляющего услугу</w:t>
            </w:r>
          </w:p>
          <w:p w14:paraId="58E756BD" w14:textId="1412943E" w:rsidR="003F04F8" w:rsidRDefault="003F04F8" w:rsidP="003F04F8">
            <w:pPr>
              <w:pStyle w:val="ConsPlusNormal"/>
            </w:pPr>
            <w:r w:rsidRPr="004B4DED">
              <w:t>3. Почтовая связь</w:t>
            </w:r>
          </w:p>
          <w:p w14:paraId="75EF2EA1" w14:textId="267A9E07" w:rsidR="00372436" w:rsidRDefault="00372436" w:rsidP="00A34A56">
            <w:pPr>
              <w:pStyle w:val="ConsPlusNormal"/>
              <w:ind w:firstLine="34"/>
            </w:pPr>
          </w:p>
        </w:tc>
        <w:tc>
          <w:tcPr>
            <w:tcW w:w="1113" w:type="dxa"/>
          </w:tcPr>
          <w:p w14:paraId="73DCBC3D" w14:textId="6A466E13" w:rsidR="00EC1E09" w:rsidRDefault="004A6FB6" w:rsidP="00C7111F">
            <w:pPr>
              <w:jc w:val="center"/>
              <w:rPr>
                <w:rFonts w:ascii="Times New Roman" w:hAnsi="Times New Roman" w:cs="Times New Roman"/>
                <w:sz w:val="20"/>
                <w:szCs w:val="20"/>
              </w:rPr>
            </w:pPr>
            <w:r>
              <w:rPr>
                <w:rFonts w:ascii="Times New Roman" w:hAnsi="Times New Roman" w:cs="Times New Roman"/>
                <w:sz w:val="20"/>
                <w:szCs w:val="20"/>
              </w:rPr>
              <w:t>5 лет</w:t>
            </w:r>
          </w:p>
        </w:tc>
        <w:tc>
          <w:tcPr>
            <w:tcW w:w="1070" w:type="dxa"/>
          </w:tcPr>
          <w:p w14:paraId="762E63C6" w14:textId="1C4D72AA" w:rsidR="00EC1E09" w:rsidRPr="003919DA" w:rsidRDefault="006A2DF3" w:rsidP="00C7111F">
            <w:pPr>
              <w:jc w:val="center"/>
              <w:rPr>
                <w:rFonts w:ascii="Times New Roman" w:hAnsi="Times New Roman" w:cs="Times New Roman"/>
                <w:sz w:val="20"/>
                <w:szCs w:val="20"/>
              </w:rPr>
            </w:pPr>
            <w:r>
              <w:rPr>
                <w:rFonts w:ascii="Times New Roman" w:hAnsi="Times New Roman" w:cs="Times New Roman"/>
                <w:sz w:val="20"/>
                <w:szCs w:val="20"/>
              </w:rPr>
              <w:t>1 месяц</w:t>
            </w:r>
          </w:p>
        </w:tc>
      </w:tr>
    </w:tbl>
    <w:p w14:paraId="316FD135" w14:textId="77777777" w:rsidR="007F4297" w:rsidRPr="00FF5DC0" w:rsidRDefault="007F4297" w:rsidP="00B01D76">
      <w:pPr>
        <w:spacing w:after="0" w:line="240" w:lineRule="auto"/>
        <w:jc w:val="center"/>
        <w:rPr>
          <w:rFonts w:ascii="Times New Roman" w:hAnsi="Times New Roman" w:cs="Times New Roman"/>
          <w:sz w:val="20"/>
          <w:szCs w:val="20"/>
        </w:rPr>
      </w:pPr>
    </w:p>
    <w:p w14:paraId="29B9BD31" w14:textId="77777777" w:rsidR="00034CD7" w:rsidRDefault="00154DB3" w:rsidP="00B01D76">
      <w:pPr>
        <w:pStyle w:val="ConsPlusNormal"/>
        <w:jc w:val="center"/>
      </w:pPr>
      <w:r>
        <w:t xml:space="preserve">Раздел 7 </w:t>
      </w:r>
      <w:r w:rsidR="00EA5647" w:rsidRPr="00FF5DC0">
        <w:t xml:space="preserve">Технологические процессы предоставления </w:t>
      </w:r>
      <w:proofErr w:type="spellStart"/>
      <w:r>
        <w:t>подуслуги</w:t>
      </w:r>
      <w:proofErr w:type="spellEnd"/>
      <w:r>
        <w:t xml:space="preserve"> </w:t>
      </w:r>
      <w:r w:rsidR="009C59E7">
        <w:t>«</w:t>
      </w:r>
      <w:r w:rsidR="00412045" w:rsidRPr="00C13220">
        <w:rPr>
          <w:bCs/>
        </w:rPr>
        <w:t xml:space="preserve">Выдача градостроительного плана земельного участка» на территории городского </w:t>
      </w:r>
      <w:proofErr w:type="gramStart"/>
      <w:r w:rsidR="00412045" w:rsidRPr="00C13220">
        <w:rPr>
          <w:bCs/>
        </w:rPr>
        <w:t>округа</w:t>
      </w:r>
      <w:proofErr w:type="gramEnd"/>
      <w:r w:rsidR="00412045" w:rsidRPr="00C13220">
        <w:rPr>
          <w:bCs/>
        </w:rPr>
        <w:t xml:space="preserve"> ЗАТО Северск Томской области</w:t>
      </w:r>
      <w:r w:rsidR="009C59E7">
        <w:t>»</w:t>
      </w:r>
    </w:p>
    <w:p w14:paraId="559BB998" w14:textId="77777777" w:rsidR="00B01D76" w:rsidRPr="00FF5DC0" w:rsidRDefault="00B01D76" w:rsidP="00B01D76">
      <w:pPr>
        <w:pStyle w:val="ConsPlusNormal"/>
        <w:jc w:val="center"/>
      </w:pPr>
    </w:p>
    <w:tbl>
      <w:tblPr>
        <w:tblStyle w:val="a3"/>
        <w:tblW w:w="0" w:type="auto"/>
        <w:jc w:val="center"/>
        <w:tblLook w:val="04A0" w:firstRow="1" w:lastRow="0" w:firstColumn="1" w:lastColumn="0" w:noHBand="0" w:noVBand="1"/>
      </w:tblPr>
      <w:tblGrid>
        <w:gridCol w:w="530"/>
        <w:gridCol w:w="3198"/>
        <w:gridCol w:w="3330"/>
        <w:gridCol w:w="1538"/>
        <w:gridCol w:w="2070"/>
        <w:gridCol w:w="2038"/>
        <w:gridCol w:w="2030"/>
      </w:tblGrid>
      <w:tr w:rsidR="00EA5647" w:rsidRPr="00FF5DC0" w14:paraId="3672F04C" w14:textId="77777777" w:rsidTr="003F04F8">
        <w:trPr>
          <w:jc w:val="center"/>
        </w:trPr>
        <w:tc>
          <w:tcPr>
            <w:tcW w:w="530" w:type="dxa"/>
            <w:vAlign w:val="center"/>
          </w:tcPr>
          <w:p w14:paraId="522BF048" w14:textId="77777777" w:rsidR="00EA5647" w:rsidRPr="006F46BC" w:rsidRDefault="00EA5647" w:rsidP="00523E4C">
            <w:pPr>
              <w:jc w:val="center"/>
              <w:rPr>
                <w:rFonts w:ascii="Times New Roman" w:hAnsi="Times New Roman" w:cs="Times New Roman"/>
                <w:sz w:val="20"/>
                <w:szCs w:val="20"/>
              </w:rPr>
            </w:pPr>
            <w:r w:rsidRPr="006F46BC">
              <w:rPr>
                <w:rFonts w:ascii="Times New Roman" w:hAnsi="Times New Roman" w:cs="Times New Roman"/>
                <w:sz w:val="20"/>
                <w:szCs w:val="20"/>
              </w:rPr>
              <w:t>№ п/п</w:t>
            </w:r>
          </w:p>
        </w:tc>
        <w:tc>
          <w:tcPr>
            <w:tcW w:w="3198" w:type="dxa"/>
            <w:vAlign w:val="center"/>
          </w:tcPr>
          <w:p w14:paraId="7AADE1DB" w14:textId="77777777" w:rsidR="00EA5647" w:rsidRPr="006F46BC" w:rsidRDefault="00EA5647" w:rsidP="00523E4C">
            <w:pPr>
              <w:jc w:val="center"/>
              <w:rPr>
                <w:rFonts w:ascii="Times New Roman" w:hAnsi="Times New Roman" w:cs="Times New Roman"/>
                <w:sz w:val="20"/>
                <w:szCs w:val="20"/>
              </w:rPr>
            </w:pPr>
            <w:r w:rsidRPr="006F46BC">
              <w:rPr>
                <w:rFonts w:ascii="Times New Roman" w:hAnsi="Times New Roman" w:cs="Times New Roman"/>
                <w:sz w:val="20"/>
                <w:szCs w:val="20"/>
              </w:rPr>
              <w:t>Наименование процедуры процесса</w:t>
            </w:r>
          </w:p>
        </w:tc>
        <w:tc>
          <w:tcPr>
            <w:tcW w:w="3330" w:type="dxa"/>
            <w:vAlign w:val="center"/>
          </w:tcPr>
          <w:p w14:paraId="7BBE7761" w14:textId="77777777" w:rsidR="00EA5647" w:rsidRPr="006F46BC" w:rsidRDefault="00EA5647" w:rsidP="00523E4C">
            <w:pPr>
              <w:jc w:val="center"/>
              <w:rPr>
                <w:rFonts w:ascii="Times New Roman" w:hAnsi="Times New Roman" w:cs="Times New Roman"/>
                <w:sz w:val="20"/>
                <w:szCs w:val="20"/>
              </w:rPr>
            </w:pPr>
            <w:r w:rsidRPr="006F46BC">
              <w:rPr>
                <w:rFonts w:ascii="Times New Roman" w:hAnsi="Times New Roman" w:cs="Times New Roman"/>
                <w:sz w:val="20"/>
                <w:szCs w:val="20"/>
              </w:rPr>
              <w:t>Особенности исполнения процедуры процесса</w:t>
            </w:r>
          </w:p>
        </w:tc>
        <w:tc>
          <w:tcPr>
            <w:tcW w:w="1538" w:type="dxa"/>
            <w:vAlign w:val="center"/>
          </w:tcPr>
          <w:p w14:paraId="54F6C8EF" w14:textId="77777777" w:rsidR="00EA5647" w:rsidRPr="006F46BC" w:rsidRDefault="00EA5647" w:rsidP="00523E4C">
            <w:pPr>
              <w:jc w:val="center"/>
              <w:rPr>
                <w:rFonts w:ascii="Times New Roman" w:hAnsi="Times New Roman" w:cs="Times New Roman"/>
                <w:sz w:val="20"/>
                <w:szCs w:val="20"/>
              </w:rPr>
            </w:pPr>
            <w:r w:rsidRPr="006F46BC">
              <w:rPr>
                <w:rFonts w:ascii="Times New Roman" w:hAnsi="Times New Roman" w:cs="Times New Roman"/>
                <w:sz w:val="20"/>
                <w:szCs w:val="20"/>
              </w:rPr>
              <w:t>Сроки исполнения процедуры (процесса)</w:t>
            </w:r>
          </w:p>
        </w:tc>
        <w:tc>
          <w:tcPr>
            <w:tcW w:w="2070" w:type="dxa"/>
            <w:vAlign w:val="center"/>
          </w:tcPr>
          <w:p w14:paraId="1A876D0A" w14:textId="77777777" w:rsidR="00EA5647" w:rsidRPr="006F46BC" w:rsidRDefault="00EA5647" w:rsidP="00523E4C">
            <w:pPr>
              <w:jc w:val="center"/>
              <w:rPr>
                <w:rFonts w:ascii="Times New Roman" w:hAnsi="Times New Roman" w:cs="Times New Roman"/>
                <w:sz w:val="20"/>
                <w:szCs w:val="20"/>
              </w:rPr>
            </w:pPr>
            <w:r w:rsidRPr="006F46BC">
              <w:rPr>
                <w:rFonts w:ascii="Times New Roman" w:hAnsi="Times New Roman" w:cs="Times New Roman"/>
                <w:sz w:val="20"/>
                <w:szCs w:val="20"/>
              </w:rPr>
              <w:t>Исполнитель процедуры процесса</w:t>
            </w:r>
          </w:p>
        </w:tc>
        <w:tc>
          <w:tcPr>
            <w:tcW w:w="2038" w:type="dxa"/>
            <w:vAlign w:val="center"/>
          </w:tcPr>
          <w:p w14:paraId="586EE7E8" w14:textId="77777777" w:rsidR="00EA5647" w:rsidRPr="006F46BC" w:rsidRDefault="00EA5647" w:rsidP="00523E4C">
            <w:pPr>
              <w:jc w:val="center"/>
              <w:rPr>
                <w:rFonts w:ascii="Times New Roman" w:hAnsi="Times New Roman" w:cs="Times New Roman"/>
                <w:sz w:val="20"/>
                <w:szCs w:val="20"/>
              </w:rPr>
            </w:pPr>
            <w:r w:rsidRPr="006F46BC">
              <w:rPr>
                <w:rFonts w:ascii="Times New Roman" w:hAnsi="Times New Roman" w:cs="Times New Roman"/>
                <w:sz w:val="20"/>
                <w:szCs w:val="20"/>
              </w:rPr>
              <w:t>Ресурсы, необходимые для выполнения процедуры процесса</w:t>
            </w:r>
          </w:p>
        </w:tc>
        <w:tc>
          <w:tcPr>
            <w:tcW w:w="2030" w:type="dxa"/>
            <w:vAlign w:val="center"/>
          </w:tcPr>
          <w:p w14:paraId="31C38FDD" w14:textId="77777777" w:rsidR="00EA5647" w:rsidRPr="006F46BC" w:rsidRDefault="00EA5647" w:rsidP="00523E4C">
            <w:pPr>
              <w:jc w:val="center"/>
              <w:rPr>
                <w:rFonts w:ascii="Times New Roman" w:hAnsi="Times New Roman" w:cs="Times New Roman"/>
                <w:sz w:val="20"/>
                <w:szCs w:val="20"/>
              </w:rPr>
            </w:pPr>
            <w:r w:rsidRPr="006F46BC">
              <w:rPr>
                <w:rFonts w:ascii="Times New Roman" w:hAnsi="Times New Roman" w:cs="Times New Roman"/>
                <w:sz w:val="20"/>
                <w:szCs w:val="20"/>
              </w:rPr>
              <w:t>Формы документов, необходимые для выполнения процедуры процесса</w:t>
            </w:r>
          </w:p>
        </w:tc>
      </w:tr>
      <w:tr w:rsidR="00EA5647" w:rsidRPr="00FF5DC0" w14:paraId="62AA1969" w14:textId="77777777" w:rsidTr="003F04F8">
        <w:trPr>
          <w:jc w:val="center"/>
        </w:trPr>
        <w:tc>
          <w:tcPr>
            <w:tcW w:w="530" w:type="dxa"/>
            <w:vAlign w:val="center"/>
          </w:tcPr>
          <w:p w14:paraId="7279535F" w14:textId="77777777" w:rsidR="00EA5647" w:rsidRPr="006F46BC" w:rsidRDefault="00EA5647" w:rsidP="00523E4C">
            <w:pPr>
              <w:jc w:val="center"/>
              <w:rPr>
                <w:rFonts w:ascii="Times New Roman" w:hAnsi="Times New Roman" w:cs="Times New Roman"/>
                <w:sz w:val="20"/>
                <w:szCs w:val="20"/>
              </w:rPr>
            </w:pPr>
            <w:r w:rsidRPr="006F46BC">
              <w:rPr>
                <w:rFonts w:ascii="Times New Roman" w:hAnsi="Times New Roman" w:cs="Times New Roman"/>
                <w:sz w:val="20"/>
                <w:szCs w:val="20"/>
              </w:rPr>
              <w:t>1</w:t>
            </w:r>
          </w:p>
        </w:tc>
        <w:tc>
          <w:tcPr>
            <w:tcW w:w="3198" w:type="dxa"/>
            <w:vAlign w:val="center"/>
          </w:tcPr>
          <w:p w14:paraId="33805375" w14:textId="77777777" w:rsidR="00EA5647" w:rsidRPr="006F46BC" w:rsidRDefault="00EA5647" w:rsidP="00523E4C">
            <w:pPr>
              <w:jc w:val="center"/>
              <w:rPr>
                <w:rFonts w:ascii="Times New Roman" w:hAnsi="Times New Roman" w:cs="Times New Roman"/>
                <w:sz w:val="20"/>
                <w:szCs w:val="20"/>
              </w:rPr>
            </w:pPr>
            <w:r w:rsidRPr="006F46BC">
              <w:rPr>
                <w:rFonts w:ascii="Times New Roman" w:hAnsi="Times New Roman" w:cs="Times New Roman"/>
                <w:sz w:val="20"/>
                <w:szCs w:val="20"/>
              </w:rPr>
              <w:t>2</w:t>
            </w:r>
          </w:p>
        </w:tc>
        <w:tc>
          <w:tcPr>
            <w:tcW w:w="3330" w:type="dxa"/>
            <w:vAlign w:val="center"/>
          </w:tcPr>
          <w:p w14:paraId="5D0E715D" w14:textId="77777777" w:rsidR="00EA5647" w:rsidRPr="006F46BC" w:rsidRDefault="00EA5647" w:rsidP="00523E4C">
            <w:pPr>
              <w:jc w:val="center"/>
              <w:rPr>
                <w:rFonts w:ascii="Times New Roman" w:hAnsi="Times New Roman" w:cs="Times New Roman"/>
                <w:sz w:val="20"/>
                <w:szCs w:val="20"/>
              </w:rPr>
            </w:pPr>
            <w:r w:rsidRPr="006F46BC">
              <w:rPr>
                <w:rFonts w:ascii="Times New Roman" w:hAnsi="Times New Roman" w:cs="Times New Roman"/>
                <w:sz w:val="20"/>
                <w:szCs w:val="20"/>
              </w:rPr>
              <w:t>3</w:t>
            </w:r>
          </w:p>
        </w:tc>
        <w:tc>
          <w:tcPr>
            <w:tcW w:w="1538" w:type="dxa"/>
            <w:vAlign w:val="center"/>
          </w:tcPr>
          <w:p w14:paraId="0E1FF007" w14:textId="77777777" w:rsidR="00EA5647" w:rsidRPr="006F46BC" w:rsidRDefault="00EA5647" w:rsidP="00523E4C">
            <w:pPr>
              <w:jc w:val="center"/>
              <w:rPr>
                <w:rFonts w:ascii="Times New Roman" w:hAnsi="Times New Roman" w:cs="Times New Roman"/>
                <w:sz w:val="20"/>
                <w:szCs w:val="20"/>
              </w:rPr>
            </w:pPr>
            <w:r w:rsidRPr="006F46BC">
              <w:rPr>
                <w:rFonts w:ascii="Times New Roman" w:hAnsi="Times New Roman" w:cs="Times New Roman"/>
                <w:sz w:val="20"/>
                <w:szCs w:val="20"/>
              </w:rPr>
              <w:t>4</w:t>
            </w:r>
          </w:p>
        </w:tc>
        <w:tc>
          <w:tcPr>
            <w:tcW w:w="2070" w:type="dxa"/>
            <w:vAlign w:val="center"/>
          </w:tcPr>
          <w:p w14:paraId="7A47FDF4" w14:textId="77777777" w:rsidR="00EA5647" w:rsidRPr="006F46BC" w:rsidRDefault="00EA5647" w:rsidP="00523E4C">
            <w:pPr>
              <w:jc w:val="center"/>
              <w:rPr>
                <w:rFonts w:ascii="Times New Roman" w:hAnsi="Times New Roman" w:cs="Times New Roman"/>
                <w:sz w:val="20"/>
                <w:szCs w:val="20"/>
              </w:rPr>
            </w:pPr>
            <w:r w:rsidRPr="006F46BC">
              <w:rPr>
                <w:rFonts w:ascii="Times New Roman" w:hAnsi="Times New Roman" w:cs="Times New Roman"/>
                <w:sz w:val="20"/>
                <w:szCs w:val="20"/>
              </w:rPr>
              <w:t>5</w:t>
            </w:r>
          </w:p>
        </w:tc>
        <w:tc>
          <w:tcPr>
            <w:tcW w:w="2038" w:type="dxa"/>
            <w:vAlign w:val="center"/>
          </w:tcPr>
          <w:p w14:paraId="36E6696F" w14:textId="77777777" w:rsidR="00EA5647" w:rsidRPr="006F46BC" w:rsidRDefault="00EA5647" w:rsidP="00523E4C">
            <w:pPr>
              <w:jc w:val="center"/>
              <w:rPr>
                <w:rFonts w:ascii="Times New Roman" w:hAnsi="Times New Roman" w:cs="Times New Roman"/>
                <w:sz w:val="20"/>
                <w:szCs w:val="20"/>
              </w:rPr>
            </w:pPr>
            <w:r w:rsidRPr="006F46BC">
              <w:rPr>
                <w:rFonts w:ascii="Times New Roman" w:hAnsi="Times New Roman" w:cs="Times New Roman"/>
                <w:sz w:val="20"/>
                <w:szCs w:val="20"/>
              </w:rPr>
              <w:t>6</w:t>
            </w:r>
          </w:p>
        </w:tc>
        <w:tc>
          <w:tcPr>
            <w:tcW w:w="2030" w:type="dxa"/>
            <w:vAlign w:val="center"/>
          </w:tcPr>
          <w:p w14:paraId="4067A177" w14:textId="77777777" w:rsidR="00EA5647" w:rsidRPr="006F46BC" w:rsidRDefault="00EA5647" w:rsidP="00523E4C">
            <w:pPr>
              <w:jc w:val="center"/>
              <w:rPr>
                <w:rFonts w:ascii="Times New Roman" w:hAnsi="Times New Roman" w:cs="Times New Roman"/>
                <w:sz w:val="20"/>
                <w:szCs w:val="20"/>
              </w:rPr>
            </w:pPr>
            <w:r w:rsidRPr="006F46BC">
              <w:rPr>
                <w:rFonts w:ascii="Times New Roman" w:hAnsi="Times New Roman" w:cs="Times New Roman"/>
                <w:sz w:val="20"/>
                <w:szCs w:val="20"/>
              </w:rPr>
              <w:t>7</w:t>
            </w:r>
          </w:p>
        </w:tc>
      </w:tr>
      <w:tr w:rsidR="003F04F8" w:rsidRPr="00FF5DC0" w14:paraId="6D4DCE07" w14:textId="77777777" w:rsidTr="003F04F8">
        <w:trPr>
          <w:jc w:val="center"/>
        </w:trPr>
        <w:tc>
          <w:tcPr>
            <w:tcW w:w="530" w:type="dxa"/>
            <w:vAlign w:val="center"/>
          </w:tcPr>
          <w:p w14:paraId="6AF68212" w14:textId="77777777" w:rsidR="003F04F8" w:rsidRPr="006F46BC" w:rsidRDefault="003F04F8" w:rsidP="00523E4C">
            <w:pPr>
              <w:jc w:val="center"/>
              <w:rPr>
                <w:rFonts w:ascii="Times New Roman" w:hAnsi="Times New Roman" w:cs="Times New Roman"/>
                <w:sz w:val="20"/>
                <w:szCs w:val="20"/>
              </w:rPr>
            </w:pPr>
          </w:p>
        </w:tc>
        <w:tc>
          <w:tcPr>
            <w:tcW w:w="14204" w:type="dxa"/>
            <w:gridSpan w:val="6"/>
            <w:vAlign w:val="center"/>
          </w:tcPr>
          <w:p w14:paraId="64CED1A7" w14:textId="3C912470" w:rsidR="003F04F8" w:rsidRPr="006F46BC" w:rsidRDefault="003F04F8" w:rsidP="00523E4C">
            <w:pPr>
              <w:jc w:val="center"/>
              <w:rPr>
                <w:rFonts w:ascii="Times New Roman" w:hAnsi="Times New Roman" w:cs="Times New Roman"/>
                <w:sz w:val="20"/>
                <w:szCs w:val="20"/>
              </w:rPr>
            </w:pPr>
            <w:r>
              <w:rPr>
                <w:rFonts w:ascii="Times New Roman" w:hAnsi="Times New Roman" w:cs="Times New Roman"/>
                <w:sz w:val="20"/>
                <w:szCs w:val="20"/>
              </w:rPr>
              <w:t xml:space="preserve">1. </w:t>
            </w:r>
            <w:r w:rsidRPr="00412045">
              <w:rPr>
                <w:rFonts w:ascii="Times New Roman" w:hAnsi="Times New Roman" w:cs="Times New Roman"/>
                <w:kern w:val="1"/>
                <w:sz w:val="20"/>
                <w:szCs w:val="20"/>
              </w:rPr>
              <w:t>прием и регистрацию документов</w:t>
            </w:r>
          </w:p>
        </w:tc>
      </w:tr>
      <w:tr w:rsidR="003F04F8" w:rsidRPr="00FF5DC0" w14:paraId="68E09752" w14:textId="77777777" w:rsidTr="003F04F8">
        <w:trPr>
          <w:jc w:val="center"/>
        </w:trPr>
        <w:tc>
          <w:tcPr>
            <w:tcW w:w="530" w:type="dxa"/>
          </w:tcPr>
          <w:p w14:paraId="20A16DC7" w14:textId="0B1A1D94" w:rsidR="003F04F8" w:rsidRPr="006F46BC" w:rsidRDefault="003F04F8" w:rsidP="003F04F8">
            <w:pPr>
              <w:jc w:val="both"/>
              <w:rPr>
                <w:rFonts w:ascii="Times New Roman" w:hAnsi="Times New Roman" w:cs="Times New Roman"/>
                <w:sz w:val="20"/>
                <w:szCs w:val="20"/>
              </w:rPr>
            </w:pPr>
            <w:r>
              <w:rPr>
                <w:rFonts w:ascii="Times New Roman" w:hAnsi="Times New Roman" w:cs="Times New Roman"/>
                <w:sz w:val="20"/>
                <w:szCs w:val="20"/>
              </w:rPr>
              <w:t>1.1</w:t>
            </w:r>
          </w:p>
        </w:tc>
        <w:tc>
          <w:tcPr>
            <w:tcW w:w="3198" w:type="dxa"/>
          </w:tcPr>
          <w:p w14:paraId="6BFD27D5" w14:textId="4BB388F7" w:rsidR="003F04F8" w:rsidRPr="00412045" w:rsidRDefault="003F04F8" w:rsidP="003F04F8">
            <w:pPr>
              <w:tabs>
                <w:tab w:val="left" w:pos="0"/>
                <w:tab w:val="left" w:pos="1134"/>
              </w:tabs>
              <w:jc w:val="both"/>
              <w:rPr>
                <w:rFonts w:ascii="Times New Roman" w:hAnsi="Times New Roman" w:cs="Times New Roman"/>
                <w:kern w:val="1"/>
                <w:sz w:val="20"/>
                <w:szCs w:val="20"/>
              </w:rPr>
            </w:pPr>
            <w:r w:rsidRPr="00BF473D">
              <w:rPr>
                <w:rFonts w:ascii="Times New Roman" w:hAnsi="Times New Roman" w:cs="Times New Roman"/>
                <w:sz w:val="20"/>
                <w:szCs w:val="20"/>
              </w:rPr>
              <w:t xml:space="preserve">Проверка документа, </w:t>
            </w:r>
            <w:r w:rsidRPr="00BF473D">
              <w:rPr>
                <w:rFonts w:ascii="Times New Roman" w:hAnsi="Times New Roman" w:cs="Times New Roman"/>
                <w:sz w:val="20"/>
                <w:szCs w:val="20"/>
              </w:rPr>
              <w:lastRenderedPageBreak/>
              <w:t xml:space="preserve">удостоверяющего личность заявителя (его представителя), </w:t>
            </w:r>
            <w:r>
              <w:rPr>
                <w:rFonts w:ascii="Times New Roman" w:hAnsi="Times New Roman" w:cs="Times New Roman"/>
                <w:sz w:val="20"/>
                <w:szCs w:val="20"/>
              </w:rPr>
              <w:t xml:space="preserve">               </w:t>
            </w:r>
            <w:r w:rsidRPr="00BF473D">
              <w:rPr>
                <w:rFonts w:ascii="Times New Roman" w:hAnsi="Times New Roman" w:cs="Times New Roman"/>
                <w:sz w:val="20"/>
                <w:szCs w:val="20"/>
              </w:rPr>
              <w:t>а также документа, подтверждающего полномочия представителя заявителя</w:t>
            </w:r>
          </w:p>
        </w:tc>
        <w:tc>
          <w:tcPr>
            <w:tcW w:w="3330" w:type="dxa"/>
          </w:tcPr>
          <w:p w14:paraId="4C293089" w14:textId="77777777" w:rsidR="003F04F8" w:rsidRPr="004F0B18" w:rsidRDefault="003F04F8" w:rsidP="003F04F8">
            <w:pPr>
              <w:pStyle w:val="a4"/>
              <w:spacing w:before="0" w:beforeAutospacing="0" w:after="0" w:afterAutospacing="0"/>
              <w:rPr>
                <w:rFonts w:ascii="Arial" w:hAnsi="Arial" w:cs="Arial"/>
                <w:sz w:val="20"/>
                <w:szCs w:val="20"/>
              </w:rPr>
            </w:pPr>
            <w:r w:rsidRPr="004F0B18">
              <w:rPr>
                <w:bCs/>
                <w:kern w:val="24"/>
                <w:sz w:val="20"/>
                <w:szCs w:val="20"/>
              </w:rPr>
              <w:lastRenderedPageBreak/>
              <w:t xml:space="preserve">1.Специалист проверяет наличие </w:t>
            </w:r>
            <w:r w:rsidRPr="004F0B18">
              <w:rPr>
                <w:bCs/>
                <w:kern w:val="24"/>
                <w:sz w:val="20"/>
                <w:szCs w:val="20"/>
              </w:rPr>
              <w:lastRenderedPageBreak/>
              <w:t>документа, удостоверяющего личность заявителя (его представителя), а также в случае обращения представителя заявителя наличие документа, подтверждающего его полномочия.</w:t>
            </w:r>
          </w:p>
          <w:p w14:paraId="6337C5B2" w14:textId="77777777" w:rsidR="003F04F8" w:rsidRPr="004F0B18" w:rsidRDefault="003F04F8" w:rsidP="003F04F8">
            <w:pPr>
              <w:pStyle w:val="a4"/>
              <w:spacing w:before="0" w:beforeAutospacing="0" w:after="0" w:afterAutospacing="0"/>
              <w:rPr>
                <w:rFonts w:ascii="Arial" w:hAnsi="Arial" w:cs="Arial"/>
                <w:sz w:val="20"/>
                <w:szCs w:val="20"/>
              </w:rPr>
            </w:pPr>
            <w:r w:rsidRPr="004F0B18">
              <w:rPr>
                <w:kern w:val="24"/>
                <w:sz w:val="20"/>
                <w:szCs w:val="20"/>
              </w:rPr>
              <w:t xml:space="preserve">В случае отсутствия у заявителя (его представителя) документа, удостоверяющего личность, а также отсутствия документа, подтверждающего полномочия представителя заявителя, специалист уведомляет о наличии препятствия для рассмотрения вопроса о предоставлении услуги и предлагает принять меры по его устранению. </w:t>
            </w:r>
          </w:p>
          <w:p w14:paraId="6DA81F5E" w14:textId="77777777" w:rsidR="003F04F8" w:rsidRPr="004F0B18" w:rsidRDefault="003F04F8" w:rsidP="003F04F8">
            <w:pPr>
              <w:pStyle w:val="a4"/>
              <w:spacing w:before="0" w:beforeAutospacing="0" w:after="0" w:afterAutospacing="0"/>
              <w:rPr>
                <w:rFonts w:ascii="Arial" w:hAnsi="Arial" w:cs="Arial"/>
                <w:sz w:val="20"/>
                <w:szCs w:val="20"/>
              </w:rPr>
            </w:pPr>
            <w:r w:rsidRPr="004F0B18">
              <w:rPr>
                <w:kern w:val="24"/>
                <w:sz w:val="20"/>
                <w:szCs w:val="20"/>
              </w:rPr>
              <w:t xml:space="preserve">В случае если заявитель (его представитель) отказывается устранить выявленные несоответствия и настаивает на приеме документов, специалист предупреждает заявителя (его представителя) о том, что ему в конечном итоге будет предоставлен письменный отказ в предоставлении услуги и переходит </w:t>
            </w:r>
            <w:r w:rsidRPr="004F0B18">
              <w:rPr>
                <w:bCs/>
                <w:kern w:val="24"/>
                <w:sz w:val="20"/>
                <w:szCs w:val="20"/>
              </w:rPr>
              <w:t>к следующему действию</w:t>
            </w:r>
            <w:r w:rsidRPr="004F0B18">
              <w:rPr>
                <w:kern w:val="24"/>
                <w:sz w:val="20"/>
                <w:szCs w:val="20"/>
              </w:rPr>
              <w:t xml:space="preserve">. </w:t>
            </w:r>
          </w:p>
          <w:p w14:paraId="65C853F4" w14:textId="77777777" w:rsidR="003F04F8" w:rsidRPr="004F0B18" w:rsidRDefault="003F04F8" w:rsidP="003F04F8">
            <w:pPr>
              <w:pStyle w:val="a4"/>
              <w:spacing w:before="0" w:beforeAutospacing="0" w:after="0" w:afterAutospacing="0"/>
              <w:rPr>
                <w:rFonts w:ascii="Arial" w:hAnsi="Arial" w:cs="Arial"/>
                <w:sz w:val="20"/>
                <w:szCs w:val="20"/>
              </w:rPr>
            </w:pPr>
            <w:r w:rsidRPr="004F0B18">
              <w:rPr>
                <w:bCs/>
                <w:kern w:val="24"/>
                <w:sz w:val="20"/>
                <w:szCs w:val="20"/>
              </w:rPr>
              <w:t xml:space="preserve">2. Специалист устанавливает факт принадлежности документа, удостоверяющего личность, предъявителю путем сверки внешности обратившегося лица с фотографией в документе. </w:t>
            </w:r>
          </w:p>
          <w:p w14:paraId="5149ACC1" w14:textId="77777777" w:rsidR="003F04F8" w:rsidRPr="004F0B18" w:rsidRDefault="003F04F8" w:rsidP="003F04F8">
            <w:pPr>
              <w:pStyle w:val="a4"/>
              <w:spacing w:before="0" w:beforeAutospacing="0" w:after="0" w:afterAutospacing="0"/>
              <w:rPr>
                <w:rFonts w:ascii="Arial" w:hAnsi="Arial" w:cs="Arial"/>
                <w:sz w:val="20"/>
                <w:szCs w:val="20"/>
              </w:rPr>
            </w:pPr>
            <w:r w:rsidRPr="004F0B18">
              <w:rPr>
                <w:kern w:val="24"/>
                <w:sz w:val="20"/>
                <w:szCs w:val="20"/>
              </w:rPr>
              <w:t xml:space="preserve">В случае если документ, удостоверяющий личность, не принадлежит предъявителю, специалист уведомляет его о наличии препятствия для рассмотрения вопроса о </w:t>
            </w:r>
            <w:r w:rsidRPr="004F0B18">
              <w:rPr>
                <w:kern w:val="24"/>
                <w:sz w:val="20"/>
                <w:szCs w:val="20"/>
              </w:rPr>
              <w:lastRenderedPageBreak/>
              <w:t xml:space="preserve">предоставлении муниципальной услуги и предлагает принять меры по его устранению. </w:t>
            </w:r>
          </w:p>
          <w:p w14:paraId="12753E49" w14:textId="77777777" w:rsidR="003F04F8" w:rsidRPr="004F0B18" w:rsidRDefault="003F04F8" w:rsidP="003F04F8">
            <w:pPr>
              <w:pStyle w:val="a4"/>
              <w:spacing w:before="0" w:beforeAutospacing="0" w:after="0" w:afterAutospacing="0"/>
              <w:rPr>
                <w:rFonts w:ascii="Arial" w:hAnsi="Arial" w:cs="Arial"/>
                <w:sz w:val="20"/>
                <w:szCs w:val="20"/>
              </w:rPr>
            </w:pPr>
            <w:r w:rsidRPr="004F0B18">
              <w:rPr>
                <w:kern w:val="24"/>
                <w:sz w:val="20"/>
                <w:szCs w:val="20"/>
              </w:rPr>
              <w:t xml:space="preserve">В случае если заявитель (его представитель) отказывается устранить выявленные несоответствия и настаивает на приеме документов, специалист предупреждает заявителя (его представителя) о том, что ему в конечном итоге будет предоставлен письменный отказ в предоставлении услуги и переходит </w:t>
            </w:r>
            <w:r w:rsidRPr="004F0B18">
              <w:rPr>
                <w:bCs/>
                <w:kern w:val="24"/>
                <w:sz w:val="20"/>
                <w:szCs w:val="20"/>
              </w:rPr>
              <w:t xml:space="preserve">к следующему действию. </w:t>
            </w:r>
          </w:p>
          <w:p w14:paraId="36E325A6" w14:textId="77777777" w:rsidR="003F04F8" w:rsidRPr="004F0B18" w:rsidRDefault="003F04F8" w:rsidP="003F04F8">
            <w:pPr>
              <w:pStyle w:val="a4"/>
              <w:spacing w:before="0" w:beforeAutospacing="0" w:after="0" w:afterAutospacing="0"/>
              <w:rPr>
                <w:rFonts w:ascii="Arial" w:hAnsi="Arial" w:cs="Arial"/>
                <w:sz w:val="20"/>
                <w:szCs w:val="20"/>
              </w:rPr>
            </w:pPr>
            <w:r w:rsidRPr="004F0B18">
              <w:rPr>
                <w:kern w:val="24"/>
                <w:sz w:val="20"/>
                <w:szCs w:val="20"/>
              </w:rPr>
              <w:t xml:space="preserve">В случае установления факта принадлежности документа предъявителю, специалист осуществляет переход </w:t>
            </w:r>
            <w:r w:rsidRPr="004F0B18">
              <w:rPr>
                <w:bCs/>
                <w:kern w:val="24"/>
                <w:sz w:val="20"/>
                <w:szCs w:val="20"/>
              </w:rPr>
              <w:t>к следующему действию</w:t>
            </w:r>
            <w:r w:rsidRPr="004F0B18">
              <w:rPr>
                <w:kern w:val="24"/>
                <w:sz w:val="20"/>
                <w:szCs w:val="20"/>
              </w:rPr>
              <w:t>.</w:t>
            </w:r>
          </w:p>
          <w:p w14:paraId="432834CF" w14:textId="77777777" w:rsidR="003F04F8" w:rsidRPr="004F0B18" w:rsidRDefault="003F04F8" w:rsidP="003F04F8">
            <w:pPr>
              <w:pStyle w:val="a4"/>
              <w:spacing w:before="0" w:beforeAutospacing="0" w:after="0" w:afterAutospacing="0"/>
              <w:rPr>
                <w:rFonts w:ascii="Arial" w:hAnsi="Arial" w:cs="Arial"/>
                <w:sz w:val="20"/>
                <w:szCs w:val="20"/>
              </w:rPr>
            </w:pPr>
            <w:r w:rsidRPr="004F0B18">
              <w:rPr>
                <w:bCs/>
                <w:kern w:val="24"/>
                <w:sz w:val="20"/>
                <w:szCs w:val="20"/>
              </w:rPr>
              <w:t xml:space="preserve">3. Специалист проверяет документ, удостоверяющий личность заявителя (его представителя), а также документ, подтверждающий полномочия представителя заявителя, на соответствие установленным требованиям. </w:t>
            </w:r>
          </w:p>
          <w:p w14:paraId="787ECB6D" w14:textId="77777777" w:rsidR="003F04F8" w:rsidRPr="004F0B18" w:rsidRDefault="003F04F8" w:rsidP="003F04F8">
            <w:pPr>
              <w:pStyle w:val="a4"/>
              <w:spacing w:before="0" w:beforeAutospacing="0" w:after="0" w:afterAutospacing="0"/>
              <w:rPr>
                <w:rFonts w:ascii="Arial" w:hAnsi="Arial" w:cs="Arial"/>
                <w:sz w:val="20"/>
                <w:szCs w:val="20"/>
              </w:rPr>
            </w:pPr>
            <w:r w:rsidRPr="004F0B18">
              <w:rPr>
                <w:kern w:val="24"/>
                <w:sz w:val="20"/>
                <w:szCs w:val="20"/>
              </w:rPr>
              <w:t>В случае обращения представителя заявителя, документ, подтверждающий его полномочия, специалист проверяет на принадлежность лицу, обратившемуся за предоставлением муниципальной услуги, путем сверки данных, указанных в документе, подтверждающем полномочия представителя заявителя, с данными документа, удостоверяющего личность представителя заявителя.</w:t>
            </w:r>
          </w:p>
          <w:p w14:paraId="334F19D2" w14:textId="77777777" w:rsidR="003F04F8" w:rsidRPr="004F0B18" w:rsidRDefault="003F04F8" w:rsidP="003F04F8">
            <w:pPr>
              <w:pStyle w:val="a4"/>
              <w:spacing w:before="0" w:beforeAutospacing="0" w:after="0" w:afterAutospacing="0"/>
              <w:rPr>
                <w:rFonts w:ascii="Arial" w:hAnsi="Arial" w:cs="Arial"/>
                <w:sz w:val="20"/>
                <w:szCs w:val="20"/>
              </w:rPr>
            </w:pPr>
            <w:r w:rsidRPr="004F0B18">
              <w:rPr>
                <w:kern w:val="24"/>
                <w:sz w:val="20"/>
                <w:szCs w:val="20"/>
              </w:rPr>
              <w:t xml:space="preserve">В случае </w:t>
            </w:r>
            <w:proofErr w:type="gramStart"/>
            <w:r w:rsidRPr="004F0B18">
              <w:rPr>
                <w:kern w:val="24"/>
                <w:sz w:val="20"/>
                <w:szCs w:val="20"/>
              </w:rPr>
              <w:t>выявления несоответствия</w:t>
            </w:r>
            <w:proofErr w:type="gramEnd"/>
            <w:r w:rsidRPr="004F0B18">
              <w:rPr>
                <w:kern w:val="24"/>
                <w:sz w:val="20"/>
                <w:szCs w:val="20"/>
              </w:rPr>
              <w:t xml:space="preserve"> </w:t>
            </w:r>
            <w:r w:rsidRPr="004F0B18">
              <w:rPr>
                <w:kern w:val="24"/>
                <w:sz w:val="20"/>
                <w:szCs w:val="20"/>
              </w:rPr>
              <w:lastRenderedPageBreak/>
              <w:t>представленных заявителем (его представителем) документов установленным требованиям, специалист уведомляет заявителя (его представителя) о наличии препятствий для рассмотрения вопроса о предоставлении услуги, объясняет заявителю (его представителю) содержание выявленных недостатков и предлагает принять меры по их устранению.</w:t>
            </w:r>
          </w:p>
          <w:p w14:paraId="7C9E65A0" w14:textId="77777777" w:rsidR="003F04F8" w:rsidRPr="004F0B18" w:rsidRDefault="003F04F8" w:rsidP="003F04F8">
            <w:pPr>
              <w:pStyle w:val="a4"/>
              <w:spacing w:before="0" w:beforeAutospacing="0" w:after="0" w:afterAutospacing="0"/>
              <w:rPr>
                <w:rFonts w:ascii="Arial" w:hAnsi="Arial" w:cs="Arial"/>
                <w:sz w:val="20"/>
                <w:szCs w:val="20"/>
              </w:rPr>
            </w:pPr>
            <w:r w:rsidRPr="004F0B18">
              <w:rPr>
                <w:kern w:val="24"/>
                <w:sz w:val="20"/>
                <w:szCs w:val="20"/>
              </w:rPr>
              <w:t xml:space="preserve">В случае если заявитель (его представитель) отказывается устранить выявленные несоответствия и настаивает на приеме документов, специалист предупреждает заявителя (его представителя) о том, что ему в конечном итоге будет предоставлен письменный отказ в предоставлении услуги и переходит </w:t>
            </w:r>
            <w:r w:rsidRPr="004F0B18">
              <w:rPr>
                <w:bCs/>
                <w:kern w:val="24"/>
                <w:sz w:val="20"/>
                <w:szCs w:val="20"/>
              </w:rPr>
              <w:t>к следующему действию</w:t>
            </w:r>
            <w:r w:rsidRPr="004F0B18">
              <w:rPr>
                <w:kern w:val="24"/>
                <w:sz w:val="20"/>
                <w:szCs w:val="20"/>
              </w:rPr>
              <w:t xml:space="preserve">. </w:t>
            </w:r>
          </w:p>
          <w:p w14:paraId="69EE0D96" w14:textId="63ADB13F" w:rsidR="003F04F8" w:rsidRDefault="003F04F8" w:rsidP="003F04F8">
            <w:pPr>
              <w:widowControl w:val="0"/>
              <w:autoSpaceDE w:val="0"/>
              <w:autoSpaceDN w:val="0"/>
              <w:adjustRightInd w:val="0"/>
              <w:jc w:val="both"/>
              <w:rPr>
                <w:rFonts w:ascii="Times New Roman" w:hAnsi="Times New Roman" w:cs="Times New Roman"/>
                <w:sz w:val="20"/>
                <w:szCs w:val="20"/>
              </w:rPr>
            </w:pPr>
            <w:r w:rsidRPr="004F0B18">
              <w:rPr>
                <w:rFonts w:ascii="Times New Roman" w:hAnsi="Times New Roman" w:cs="Times New Roman"/>
                <w:kern w:val="24"/>
                <w:sz w:val="20"/>
                <w:szCs w:val="20"/>
              </w:rPr>
              <w:t xml:space="preserve">В случае выявления соответствия представленных документов заявителем (его представителем) установленным требованиям, специалист осуществляет переход </w:t>
            </w:r>
            <w:r w:rsidRPr="004F0B18">
              <w:rPr>
                <w:rFonts w:ascii="Times New Roman" w:hAnsi="Times New Roman" w:cs="Times New Roman"/>
                <w:bCs/>
                <w:kern w:val="24"/>
                <w:sz w:val="20"/>
                <w:szCs w:val="20"/>
              </w:rPr>
              <w:t>к следующему действию.</w:t>
            </w:r>
          </w:p>
        </w:tc>
        <w:tc>
          <w:tcPr>
            <w:tcW w:w="1538" w:type="dxa"/>
            <w:vAlign w:val="center"/>
          </w:tcPr>
          <w:p w14:paraId="5D0E0487" w14:textId="0E34F9C8" w:rsidR="003F04F8" w:rsidRPr="00C51CEC" w:rsidRDefault="007F6A9E" w:rsidP="003F04F8">
            <w:pPr>
              <w:jc w:val="center"/>
              <w:rPr>
                <w:rFonts w:ascii="Times New Roman" w:hAnsi="Times New Roman" w:cs="Times New Roman"/>
                <w:color w:val="000000" w:themeColor="text1"/>
                <w:sz w:val="20"/>
                <w:szCs w:val="20"/>
              </w:rPr>
            </w:pPr>
            <w:r w:rsidRPr="00C51CEC">
              <w:rPr>
                <w:rFonts w:ascii="Times New Roman" w:hAnsi="Times New Roman" w:cs="Times New Roman"/>
                <w:color w:val="000000" w:themeColor="text1"/>
                <w:sz w:val="20"/>
                <w:szCs w:val="20"/>
              </w:rPr>
              <w:lastRenderedPageBreak/>
              <w:t>3 мин</w:t>
            </w:r>
          </w:p>
        </w:tc>
        <w:tc>
          <w:tcPr>
            <w:tcW w:w="2070" w:type="dxa"/>
            <w:vAlign w:val="center"/>
          </w:tcPr>
          <w:p w14:paraId="599C85DA" w14:textId="4F9A88E7" w:rsidR="003F04F8" w:rsidRPr="00C51CEC" w:rsidRDefault="003F04F8" w:rsidP="003F04F8">
            <w:pPr>
              <w:jc w:val="both"/>
              <w:rPr>
                <w:rFonts w:ascii="Times New Roman" w:hAnsi="Times New Roman" w:cs="Times New Roman"/>
                <w:color w:val="000000" w:themeColor="text1"/>
                <w:sz w:val="20"/>
                <w:szCs w:val="20"/>
              </w:rPr>
            </w:pPr>
            <w:r w:rsidRPr="00C51CEC">
              <w:rPr>
                <w:rFonts w:ascii="Times New Roman" w:hAnsi="Times New Roman" w:cs="Times New Roman"/>
                <w:color w:val="000000" w:themeColor="text1"/>
                <w:sz w:val="20"/>
                <w:szCs w:val="20"/>
              </w:rPr>
              <w:t xml:space="preserve">Специалист </w:t>
            </w:r>
            <w:r w:rsidRPr="00C51CEC">
              <w:rPr>
                <w:rFonts w:ascii="Times New Roman" w:hAnsi="Times New Roman" w:cs="Times New Roman"/>
                <w:color w:val="000000" w:themeColor="text1"/>
                <w:sz w:val="20"/>
                <w:szCs w:val="20"/>
              </w:rPr>
              <w:lastRenderedPageBreak/>
              <w:t>уполномоченного органа, МФЦ</w:t>
            </w:r>
          </w:p>
        </w:tc>
        <w:tc>
          <w:tcPr>
            <w:tcW w:w="2038" w:type="dxa"/>
          </w:tcPr>
          <w:p w14:paraId="64C7E638" w14:textId="7682F1BD" w:rsidR="003F04F8" w:rsidRPr="006F46BC" w:rsidRDefault="003F04F8" w:rsidP="003F04F8">
            <w:pPr>
              <w:jc w:val="center"/>
              <w:rPr>
                <w:rFonts w:ascii="Times New Roman" w:hAnsi="Times New Roman" w:cs="Times New Roman"/>
                <w:sz w:val="20"/>
                <w:szCs w:val="20"/>
              </w:rPr>
            </w:pPr>
            <w:r>
              <w:rPr>
                <w:rFonts w:ascii="Times New Roman" w:hAnsi="Times New Roman" w:cs="Times New Roman"/>
                <w:sz w:val="20"/>
                <w:szCs w:val="20"/>
              </w:rPr>
              <w:lastRenderedPageBreak/>
              <w:t>-</w:t>
            </w:r>
          </w:p>
        </w:tc>
        <w:tc>
          <w:tcPr>
            <w:tcW w:w="2030" w:type="dxa"/>
          </w:tcPr>
          <w:p w14:paraId="63D7CD01" w14:textId="1880C81D" w:rsidR="003F04F8" w:rsidRDefault="003F04F8" w:rsidP="003F04F8">
            <w:pPr>
              <w:jc w:val="center"/>
              <w:rPr>
                <w:rFonts w:ascii="Times New Roman" w:hAnsi="Times New Roman" w:cs="Times New Roman"/>
                <w:sz w:val="20"/>
                <w:szCs w:val="20"/>
              </w:rPr>
            </w:pPr>
            <w:r>
              <w:rPr>
                <w:rFonts w:ascii="Times New Roman" w:hAnsi="Times New Roman" w:cs="Times New Roman"/>
                <w:sz w:val="20"/>
                <w:szCs w:val="20"/>
              </w:rPr>
              <w:t>-</w:t>
            </w:r>
          </w:p>
        </w:tc>
      </w:tr>
      <w:tr w:rsidR="003F04F8" w:rsidRPr="00FF5DC0" w14:paraId="272C00A4" w14:textId="77777777" w:rsidTr="003F04F8">
        <w:trPr>
          <w:jc w:val="center"/>
        </w:trPr>
        <w:tc>
          <w:tcPr>
            <w:tcW w:w="530" w:type="dxa"/>
          </w:tcPr>
          <w:p w14:paraId="66F6D460" w14:textId="5E216746" w:rsidR="003F04F8" w:rsidRDefault="003F04F8" w:rsidP="003F04F8">
            <w:pPr>
              <w:jc w:val="both"/>
              <w:rPr>
                <w:rFonts w:ascii="Times New Roman" w:hAnsi="Times New Roman" w:cs="Times New Roman"/>
                <w:sz w:val="20"/>
                <w:szCs w:val="20"/>
              </w:rPr>
            </w:pPr>
            <w:r>
              <w:rPr>
                <w:rFonts w:ascii="Times New Roman" w:hAnsi="Times New Roman" w:cs="Times New Roman"/>
                <w:sz w:val="20"/>
                <w:szCs w:val="20"/>
              </w:rPr>
              <w:lastRenderedPageBreak/>
              <w:t>1.2.</w:t>
            </w:r>
          </w:p>
        </w:tc>
        <w:tc>
          <w:tcPr>
            <w:tcW w:w="3198" w:type="dxa"/>
          </w:tcPr>
          <w:p w14:paraId="263E5B2A" w14:textId="532289DA" w:rsidR="003F04F8" w:rsidRPr="00BF473D" w:rsidRDefault="003F04F8" w:rsidP="003F04F8">
            <w:pPr>
              <w:tabs>
                <w:tab w:val="left" w:pos="0"/>
                <w:tab w:val="left" w:pos="1134"/>
              </w:tabs>
              <w:jc w:val="both"/>
              <w:rPr>
                <w:rFonts w:ascii="Times New Roman" w:hAnsi="Times New Roman" w:cs="Times New Roman"/>
                <w:sz w:val="20"/>
                <w:szCs w:val="20"/>
              </w:rPr>
            </w:pPr>
            <w:r w:rsidRPr="004F0B18">
              <w:rPr>
                <w:rFonts w:ascii="Times New Roman" w:hAnsi="Times New Roman" w:cs="Times New Roman"/>
                <w:color w:val="000000"/>
                <w:kern w:val="24"/>
                <w:sz w:val="20"/>
                <w:szCs w:val="20"/>
              </w:rPr>
              <w:t>Изготовление копий документов, предоставляемых заявителем (его представителем) или сверка копий таких документов с подлинниками</w:t>
            </w:r>
          </w:p>
        </w:tc>
        <w:tc>
          <w:tcPr>
            <w:tcW w:w="3330" w:type="dxa"/>
          </w:tcPr>
          <w:p w14:paraId="35F1FAE7" w14:textId="3EC68416" w:rsidR="003F04F8" w:rsidRPr="004F0B18" w:rsidRDefault="003F04F8" w:rsidP="003F04F8">
            <w:pPr>
              <w:pStyle w:val="a4"/>
              <w:spacing w:before="0" w:beforeAutospacing="0" w:after="0" w:afterAutospacing="0"/>
              <w:rPr>
                <w:sz w:val="20"/>
                <w:szCs w:val="20"/>
              </w:rPr>
            </w:pPr>
            <w:r w:rsidRPr="004F0B18">
              <w:rPr>
                <w:color w:val="000000"/>
                <w:kern w:val="24"/>
                <w:sz w:val="20"/>
                <w:szCs w:val="20"/>
              </w:rPr>
              <w:t xml:space="preserve">1.В случае предоставления заявителем (его представителем) подлинников документов </w:t>
            </w:r>
            <w:r>
              <w:rPr>
                <w:color w:val="000000"/>
                <w:kern w:val="24"/>
                <w:sz w:val="20"/>
                <w:szCs w:val="20"/>
              </w:rPr>
              <w:t xml:space="preserve">специалист </w:t>
            </w:r>
            <w:r w:rsidR="00367AFA">
              <w:rPr>
                <w:color w:val="000000"/>
                <w:kern w:val="24"/>
                <w:sz w:val="20"/>
                <w:szCs w:val="20"/>
              </w:rPr>
              <w:t>уполномоченного органа</w:t>
            </w:r>
            <w:r>
              <w:rPr>
                <w:color w:val="000000"/>
                <w:kern w:val="24"/>
                <w:sz w:val="20"/>
                <w:szCs w:val="20"/>
              </w:rPr>
              <w:t xml:space="preserve"> или</w:t>
            </w:r>
            <w:r w:rsidRPr="004F0B18">
              <w:rPr>
                <w:sz w:val="20"/>
                <w:szCs w:val="20"/>
              </w:rPr>
              <w:t xml:space="preserve"> специалист ОГКУ ТО МФЦ</w:t>
            </w:r>
            <w:r w:rsidRPr="004F0B18">
              <w:rPr>
                <w:color w:val="000000"/>
                <w:kern w:val="24"/>
                <w:sz w:val="20"/>
                <w:szCs w:val="20"/>
              </w:rPr>
              <w:t xml:space="preserve"> делает копию документа, удостоверяющего личность (его представителя), и документа, подтверждающего полномочия представителя заявителя.</w:t>
            </w:r>
          </w:p>
          <w:p w14:paraId="413C3080" w14:textId="1F333262" w:rsidR="003F04F8" w:rsidRPr="004F0B18" w:rsidRDefault="003F04F8" w:rsidP="003F04F8">
            <w:pPr>
              <w:pStyle w:val="a4"/>
              <w:spacing w:before="0" w:beforeAutospacing="0" w:after="0" w:afterAutospacing="0"/>
              <w:rPr>
                <w:bCs/>
                <w:kern w:val="24"/>
                <w:sz w:val="20"/>
                <w:szCs w:val="20"/>
              </w:rPr>
            </w:pPr>
            <w:r w:rsidRPr="004F0B18">
              <w:rPr>
                <w:color w:val="000000"/>
                <w:kern w:val="24"/>
                <w:sz w:val="20"/>
                <w:szCs w:val="20"/>
              </w:rPr>
              <w:t xml:space="preserve">2. В случае предоставления </w:t>
            </w:r>
            <w:r w:rsidRPr="004F0B18">
              <w:rPr>
                <w:color w:val="000000"/>
                <w:kern w:val="24"/>
                <w:sz w:val="20"/>
                <w:szCs w:val="20"/>
              </w:rPr>
              <w:lastRenderedPageBreak/>
              <w:t>заявителем (его представителя) копий документов, не заверенных нотариально, специалист проверяет соответствие копий. В случае предоставления заявителем (его представителем) копий документов, заверенных нотариально, специалист делает копию.</w:t>
            </w:r>
          </w:p>
        </w:tc>
        <w:tc>
          <w:tcPr>
            <w:tcW w:w="1538" w:type="dxa"/>
            <w:vAlign w:val="center"/>
          </w:tcPr>
          <w:p w14:paraId="3D1D7AF6" w14:textId="13692D38" w:rsidR="003F04F8" w:rsidRPr="003F04F8" w:rsidRDefault="003F04F8" w:rsidP="003F04F8">
            <w:pPr>
              <w:jc w:val="center"/>
              <w:rPr>
                <w:rFonts w:ascii="Times New Roman" w:hAnsi="Times New Roman" w:cs="Times New Roman"/>
                <w:sz w:val="20"/>
                <w:szCs w:val="20"/>
                <w:highlight w:val="yellow"/>
              </w:rPr>
            </w:pPr>
            <w:r>
              <w:rPr>
                <w:rFonts w:ascii="Times New Roman" w:hAnsi="Times New Roman" w:cs="Times New Roman"/>
                <w:sz w:val="20"/>
                <w:szCs w:val="20"/>
              </w:rPr>
              <w:lastRenderedPageBreak/>
              <w:t>5 мин.</w:t>
            </w:r>
          </w:p>
        </w:tc>
        <w:tc>
          <w:tcPr>
            <w:tcW w:w="2070" w:type="dxa"/>
            <w:vAlign w:val="center"/>
          </w:tcPr>
          <w:p w14:paraId="2F030EC1" w14:textId="21F54E99" w:rsidR="003F04F8" w:rsidRPr="003F04F8" w:rsidRDefault="003F04F8" w:rsidP="003F04F8">
            <w:pPr>
              <w:jc w:val="both"/>
              <w:rPr>
                <w:rFonts w:ascii="Times New Roman" w:hAnsi="Times New Roman" w:cs="Times New Roman"/>
                <w:sz w:val="20"/>
                <w:szCs w:val="20"/>
                <w:highlight w:val="yellow"/>
              </w:rPr>
            </w:pPr>
            <w:r w:rsidRPr="008A224D">
              <w:rPr>
                <w:rFonts w:ascii="Times New Roman" w:hAnsi="Times New Roman" w:cs="Times New Roman"/>
                <w:sz w:val="20"/>
                <w:szCs w:val="20"/>
              </w:rPr>
              <w:t xml:space="preserve">Специалист </w:t>
            </w:r>
            <w:r w:rsidR="00367AFA" w:rsidRPr="00367AFA">
              <w:rPr>
                <w:rFonts w:ascii="Times New Roman" w:hAnsi="Times New Roman" w:cs="Times New Roman"/>
                <w:sz w:val="20"/>
                <w:szCs w:val="20"/>
              </w:rPr>
              <w:t>уполномоченного органа</w:t>
            </w:r>
            <w:r w:rsidRPr="008A224D">
              <w:rPr>
                <w:rFonts w:ascii="Times New Roman" w:hAnsi="Times New Roman" w:cs="Times New Roman"/>
                <w:sz w:val="20"/>
                <w:szCs w:val="20"/>
              </w:rPr>
              <w:t>, МФЦ</w:t>
            </w:r>
          </w:p>
        </w:tc>
        <w:tc>
          <w:tcPr>
            <w:tcW w:w="2038" w:type="dxa"/>
            <w:vAlign w:val="center"/>
          </w:tcPr>
          <w:p w14:paraId="2359BE5C" w14:textId="0A1E3930" w:rsidR="003F04F8" w:rsidRDefault="003F04F8" w:rsidP="003F04F8">
            <w:pPr>
              <w:jc w:val="center"/>
              <w:rPr>
                <w:rFonts w:ascii="Times New Roman" w:hAnsi="Times New Roman" w:cs="Times New Roman"/>
                <w:sz w:val="20"/>
                <w:szCs w:val="20"/>
              </w:rPr>
            </w:pPr>
            <w:r w:rsidRPr="00B078E6">
              <w:rPr>
                <w:rFonts w:ascii="Times New Roman" w:hAnsi="Times New Roman" w:cs="Times New Roman"/>
                <w:sz w:val="20"/>
                <w:szCs w:val="20"/>
              </w:rPr>
              <w:t>Компьютер с выходом в интернет, защищенные каналы связи, МФУ</w:t>
            </w:r>
          </w:p>
        </w:tc>
        <w:tc>
          <w:tcPr>
            <w:tcW w:w="2030" w:type="dxa"/>
          </w:tcPr>
          <w:p w14:paraId="44E88465" w14:textId="4484A71A" w:rsidR="003F04F8" w:rsidRDefault="003F04F8" w:rsidP="003F04F8">
            <w:pPr>
              <w:jc w:val="center"/>
              <w:rPr>
                <w:rFonts w:ascii="Times New Roman" w:hAnsi="Times New Roman" w:cs="Times New Roman"/>
                <w:sz w:val="20"/>
                <w:szCs w:val="20"/>
              </w:rPr>
            </w:pPr>
            <w:r>
              <w:rPr>
                <w:rFonts w:ascii="Times New Roman" w:hAnsi="Times New Roman" w:cs="Times New Roman"/>
                <w:sz w:val="20"/>
                <w:szCs w:val="20"/>
              </w:rPr>
              <w:t>-</w:t>
            </w:r>
          </w:p>
        </w:tc>
      </w:tr>
      <w:tr w:rsidR="005D6268" w:rsidRPr="00FF5DC0" w14:paraId="13E0055C" w14:textId="77777777" w:rsidTr="00337402">
        <w:trPr>
          <w:jc w:val="center"/>
        </w:trPr>
        <w:tc>
          <w:tcPr>
            <w:tcW w:w="530" w:type="dxa"/>
          </w:tcPr>
          <w:p w14:paraId="7F87DCE0" w14:textId="143A61FB" w:rsidR="005D6268" w:rsidRDefault="005D6268" w:rsidP="005D6268">
            <w:pPr>
              <w:jc w:val="both"/>
              <w:rPr>
                <w:rFonts w:ascii="Times New Roman" w:hAnsi="Times New Roman" w:cs="Times New Roman"/>
                <w:sz w:val="20"/>
                <w:szCs w:val="20"/>
              </w:rPr>
            </w:pPr>
            <w:r>
              <w:rPr>
                <w:rFonts w:ascii="Times New Roman" w:hAnsi="Times New Roman" w:cs="Times New Roman"/>
                <w:sz w:val="20"/>
                <w:szCs w:val="20"/>
              </w:rPr>
              <w:lastRenderedPageBreak/>
              <w:t>1.3</w:t>
            </w:r>
          </w:p>
        </w:tc>
        <w:tc>
          <w:tcPr>
            <w:tcW w:w="3198" w:type="dxa"/>
          </w:tcPr>
          <w:p w14:paraId="1A316980" w14:textId="516F5F28" w:rsidR="005D6268" w:rsidRPr="004F0B18" w:rsidRDefault="005D6268" w:rsidP="005D6268">
            <w:pPr>
              <w:tabs>
                <w:tab w:val="left" w:pos="0"/>
                <w:tab w:val="left" w:pos="1134"/>
              </w:tabs>
              <w:jc w:val="both"/>
              <w:rPr>
                <w:rFonts w:ascii="Times New Roman" w:hAnsi="Times New Roman" w:cs="Times New Roman"/>
                <w:color w:val="000000"/>
                <w:kern w:val="24"/>
                <w:sz w:val="20"/>
                <w:szCs w:val="20"/>
              </w:rPr>
            </w:pPr>
            <w:r w:rsidRPr="009C663F">
              <w:rPr>
                <w:rFonts w:ascii="Times New Roman" w:hAnsi="Times New Roman" w:cs="Times New Roman"/>
                <w:color w:val="000000"/>
                <w:kern w:val="24"/>
                <w:sz w:val="20"/>
                <w:szCs w:val="20"/>
              </w:rPr>
              <w:t>Оформление и проверка заявления о представлении  услуги</w:t>
            </w:r>
          </w:p>
        </w:tc>
        <w:tc>
          <w:tcPr>
            <w:tcW w:w="3330" w:type="dxa"/>
          </w:tcPr>
          <w:p w14:paraId="3EC81E6D" w14:textId="741C2AFC" w:rsidR="005D6268" w:rsidRPr="00367AFA" w:rsidRDefault="005D6268" w:rsidP="005D6268">
            <w:pPr>
              <w:pStyle w:val="a4"/>
              <w:spacing w:before="0" w:beforeAutospacing="0" w:after="0" w:afterAutospacing="0"/>
              <w:rPr>
                <w:rFonts w:ascii="Arial" w:hAnsi="Arial" w:cs="Arial"/>
                <w:sz w:val="20"/>
                <w:szCs w:val="20"/>
              </w:rPr>
            </w:pPr>
            <w:r w:rsidRPr="009C663F">
              <w:rPr>
                <w:color w:val="000000"/>
                <w:kern w:val="24"/>
                <w:sz w:val="20"/>
                <w:szCs w:val="20"/>
              </w:rPr>
              <w:t xml:space="preserve">1. В случае обращения заявителя (его представителя) в </w:t>
            </w:r>
            <w:proofErr w:type="gramStart"/>
            <w:r>
              <w:rPr>
                <w:color w:val="000000"/>
                <w:kern w:val="24"/>
                <w:sz w:val="20"/>
                <w:szCs w:val="20"/>
              </w:rPr>
              <w:t>А</w:t>
            </w:r>
            <w:r w:rsidRPr="009C663F">
              <w:rPr>
                <w:color w:val="000000"/>
                <w:kern w:val="24"/>
                <w:sz w:val="20"/>
                <w:szCs w:val="20"/>
              </w:rPr>
              <w:t>дминистрацию</w:t>
            </w:r>
            <w:proofErr w:type="gramEnd"/>
            <w:r w:rsidRPr="009C663F">
              <w:rPr>
                <w:color w:val="000000"/>
                <w:kern w:val="24"/>
                <w:sz w:val="20"/>
                <w:szCs w:val="20"/>
              </w:rPr>
              <w:t xml:space="preserve"> </w:t>
            </w:r>
            <w:r>
              <w:rPr>
                <w:color w:val="000000"/>
                <w:kern w:val="24"/>
                <w:sz w:val="20"/>
                <w:szCs w:val="20"/>
              </w:rPr>
              <w:t>ЗАТО Северск</w:t>
            </w:r>
            <w:r w:rsidRPr="009C663F">
              <w:rPr>
                <w:color w:val="000000"/>
                <w:kern w:val="24"/>
                <w:sz w:val="20"/>
                <w:szCs w:val="20"/>
              </w:rPr>
              <w:t xml:space="preserve"> с заявлением, оформленным самостоятельно, </w:t>
            </w:r>
            <w:r w:rsidRPr="00367AFA">
              <w:rPr>
                <w:color w:val="000000"/>
                <w:kern w:val="24"/>
                <w:sz w:val="20"/>
                <w:szCs w:val="20"/>
              </w:rPr>
              <w:t>с</w:t>
            </w:r>
            <w:r w:rsidRPr="00367AFA">
              <w:rPr>
                <w:sz w:val="20"/>
                <w:szCs w:val="20"/>
              </w:rPr>
              <w:t xml:space="preserve">пециалист </w:t>
            </w:r>
            <w:r w:rsidR="00367AFA">
              <w:rPr>
                <w:color w:val="000000"/>
                <w:kern w:val="24"/>
                <w:sz w:val="20"/>
                <w:szCs w:val="20"/>
              </w:rPr>
              <w:t>уполномоченного органа</w:t>
            </w:r>
            <w:r w:rsidRPr="00367AFA">
              <w:rPr>
                <w:sz w:val="20"/>
                <w:szCs w:val="20"/>
              </w:rPr>
              <w:t xml:space="preserve"> проверяет</w:t>
            </w:r>
            <w:r w:rsidRPr="00367AFA">
              <w:rPr>
                <w:color w:val="000000"/>
                <w:kern w:val="24"/>
                <w:sz w:val="20"/>
                <w:szCs w:val="20"/>
              </w:rPr>
              <w:t xml:space="preserve"> его на соответствие установленным требованиям.</w:t>
            </w:r>
          </w:p>
          <w:p w14:paraId="1E440627" w14:textId="77777777" w:rsidR="005D6268" w:rsidRPr="00367AFA" w:rsidRDefault="005D6268" w:rsidP="005D6268">
            <w:pPr>
              <w:pStyle w:val="a4"/>
              <w:spacing w:before="0" w:beforeAutospacing="0" w:after="0" w:afterAutospacing="0"/>
              <w:rPr>
                <w:rFonts w:ascii="Arial" w:hAnsi="Arial" w:cs="Arial"/>
                <w:sz w:val="20"/>
                <w:szCs w:val="20"/>
              </w:rPr>
            </w:pPr>
            <w:r w:rsidRPr="00367AFA">
              <w:rPr>
                <w:color w:val="000000"/>
                <w:kern w:val="24"/>
                <w:sz w:val="20"/>
                <w:szCs w:val="20"/>
              </w:rPr>
              <w:t>В случае если заявление соответствует установленным требованиям, осуществляется переход к следующему действию.</w:t>
            </w:r>
          </w:p>
          <w:p w14:paraId="32ACD5BE" w14:textId="76EED279" w:rsidR="005D6268" w:rsidRPr="009C663F" w:rsidRDefault="005D6268" w:rsidP="005D6268">
            <w:pPr>
              <w:pStyle w:val="a4"/>
              <w:spacing w:before="0" w:beforeAutospacing="0" w:after="0" w:afterAutospacing="0"/>
              <w:rPr>
                <w:color w:val="000000"/>
                <w:kern w:val="24"/>
                <w:sz w:val="20"/>
                <w:szCs w:val="20"/>
              </w:rPr>
            </w:pPr>
            <w:r w:rsidRPr="00367AFA">
              <w:rPr>
                <w:color w:val="000000"/>
                <w:kern w:val="24"/>
                <w:sz w:val="20"/>
                <w:szCs w:val="20"/>
              </w:rPr>
              <w:t xml:space="preserve">В случае если заявление не соответствует установленным требованиям, специалист </w:t>
            </w:r>
            <w:r w:rsidR="00367AFA">
              <w:rPr>
                <w:color w:val="000000"/>
                <w:kern w:val="24"/>
                <w:sz w:val="20"/>
                <w:szCs w:val="20"/>
              </w:rPr>
              <w:t>уполномоченного органа</w:t>
            </w:r>
            <w:r w:rsidRPr="009C663F">
              <w:rPr>
                <w:color w:val="000000"/>
                <w:kern w:val="24"/>
                <w:sz w:val="20"/>
                <w:szCs w:val="20"/>
              </w:rPr>
              <w:t xml:space="preserve"> объясняет заявителю (его представителю) содержание выявленных недостатков и оказывает помощь по их устранению.</w:t>
            </w:r>
          </w:p>
          <w:p w14:paraId="2B90B01E" w14:textId="5FD81FB6" w:rsidR="005D6268" w:rsidRPr="009C663F" w:rsidRDefault="005D6268" w:rsidP="005D6268">
            <w:pPr>
              <w:pStyle w:val="a4"/>
              <w:spacing w:before="0" w:beforeAutospacing="0" w:after="0" w:afterAutospacing="0"/>
              <w:rPr>
                <w:rFonts w:ascii="Arial" w:hAnsi="Arial" w:cs="Arial"/>
                <w:sz w:val="20"/>
                <w:szCs w:val="20"/>
              </w:rPr>
            </w:pPr>
            <w:r w:rsidRPr="009C663F">
              <w:rPr>
                <w:color w:val="000000"/>
                <w:kern w:val="24"/>
                <w:sz w:val="20"/>
                <w:szCs w:val="20"/>
              </w:rPr>
              <w:t xml:space="preserve">В случае если заявитель (его представитель) </w:t>
            </w:r>
            <w:proofErr w:type="gramStart"/>
            <w:r w:rsidRPr="009C663F">
              <w:rPr>
                <w:color w:val="000000"/>
                <w:kern w:val="24"/>
                <w:sz w:val="20"/>
                <w:szCs w:val="20"/>
              </w:rPr>
              <w:t>обращается  без</w:t>
            </w:r>
            <w:proofErr w:type="gramEnd"/>
            <w:r w:rsidRPr="009C663F">
              <w:rPr>
                <w:color w:val="000000"/>
                <w:kern w:val="24"/>
                <w:sz w:val="20"/>
                <w:szCs w:val="20"/>
              </w:rPr>
              <w:t xml:space="preserve"> заявления,  специалист </w:t>
            </w:r>
            <w:r w:rsidR="00367AFA">
              <w:rPr>
                <w:color w:val="000000"/>
                <w:kern w:val="24"/>
                <w:sz w:val="20"/>
                <w:szCs w:val="20"/>
              </w:rPr>
              <w:t>уполномоченного органа</w:t>
            </w:r>
            <w:r w:rsidRPr="009C663F">
              <w:rPr>
                <w:color w:val="000000"/>
                <w:kern w:val="24"/>
                <w:sz w:val="20"/>
                <w:szCs w:val="20"/>
              </w:rPr>
              <w:t xml:space="preserve"> предлагает заявителю (его представителю) написать заявление по установленной форме. Заявителю (его представителю) предоставляется образец заявления и оказывается помощь в его составлении.</w:t>
            </w:r>
          </w:p>
          <w:p w14:paraId="68C13D6C" w14:textId="77777777" w:rsidR="005D6268" w:rsidRPr="009C663F" w:rsidRDefault="005D6268" w:rsidP="005D6268">
            <w:pPr>
              <w:pStyle w:val="a4"/>
              <w:spacing w:before="0" w:beforeAutospacing="0" w:after="0" w:afterAutospacing="0"/>
              <w:rPr>
                <w:rFonts w:ascii="Arial" w:hAnsi="Arial" w:cs="Arial"/>
                <w:sz w:val="20"/>
                <w:szCs w:val="20"/>
              </w:rPr>
            </w:pPr>
            <w:r w:rsidRPr="009C663F">
              <w:rPr>
                <w:color w:val="000000"/>
                <w:kern w:val="24"/>
                <w:sz w:val="20"/>
                <w:szCs w:val="20"/>
              </w:rPr>
              <w:t xml:space="preserve">2. Специалист ОГКУ ТО МФЦ </w:t>
            </w:r>
            <w:r w:rsidRPr="009C663F">
              <w:rPr>
                <w:color w:val="000000"/>
                <w:kern w:val="24"/>
                <w:sz w:val="20"/>
                <w:szCs w:val="20"/>
              </w:rPr>
              <w:lastRenderedPageBreak/>
              <w:t xml:space="preserve">самостоятельно формирует заявление в АИС МФЦ, распечатывает и отдает на подпись заявителю (его представителю). </w:t>
            </w:r>
          </w:p>
          <w:p w14:paraId="74A90B2B" w14:textId="585E3FDC" w:rsidR="005D6268" w:rsidRPr="004F0B18" w:rsidRDefault="005D6268" w:rsidP="005D6268">
            <w:pPr>
              <w:pStyle w:val="a4"/>
              <w:spacing w:before="0" w:beforeAutospacing="0" w:after="0" w:afterAutospacing="0"/>
              <w:rPr>
                <w:color w:val="000000"/>
                <w:kern w:val="24"/>
                <w:sz w:val="20"/>
                <w:szCs w:val="20"/>
              </w:rPr>
            </w:pPr>
            <w:r w:rsidRPr="009C663F">
              <w:rPr>
                <w:color w:val="000000"/>
                <w:kern w:val="24"/>
                <w:sz w:val="20"/>
                <w:szCs w:val="20"/>
              </w:rPr>
              <w:t xml:space="preserve">В случае если заявитель (его представитель) </w:t>
            </w:r>
            <w:proofErr w:type="gramStart"/>
            <w:r w:rsidRPr="009C663F">
              <w:rPr>
                <w:color w:val="000000"/>
                <w:kern w:val="24"/>
                <w:sz w:val="20"/>
                <w:szCs w:val="20"/>
              </w:rPr>
              <w:t>обращается  без</w:t>
            </w:r>
            <w:proofErr w:type="gramEnd"/>
            <w:r w:rsidRPr="009C663F">
              <w:rPr>
                <w:color w:val="000000"/>
                <w:kern w:val="24"/>
                <w:sz w:val="20"/>
                <w:szCs w:val="20"/>
              </w:rPr>
              <w:t xml:space="preserve"> заявления, специалист ОГКУ ТО МФЦ самостоятельно формирует заявление в АИС МФЦ, распечатывает и отдает на подпись заявителю (его представителю).</w:t>
            </w:r>
          </w:p>
        </w:tc>
        <w:tc>
          <w:tcPr>
            <w:tcW w:w="1538" w:type="dxa"/>
            <w:vAlign w:val="center"/>
          </w:tcPr>
          <w:p w14:paraId="141E6F41" w14:textId="32C4BCC8" w:rsidR="005D6268" w:rsidRDefault="005D6268" w:rsidP="005D6268">
            <w:pPr>
              <w:jc w:val="center"/>
              <w:rPr>
                <w:rFonts w:ascii="Times New Roman" w:hAnsi="Times New Roman" w:cs="Times New Roman"/>
                <w:sz w:val="20"/>
                <w:szCs w:val="20"/>
              </w:rPr>
            </w:pPr>
            <w:r>
              <w:rPr>
                <w:rFonts w:ascii="Times New Roman" w:hAnsi="Times New Roman" w:cs="Times New Roman"/>
                <w:sz w:val="20"/>
                <w:szCs w:val="20"/>
              </w:rPr>
              <w:lastRenderedPageBreak/>
              <w:t>10 мин.</w:t>
            </w:r>
          </w:p>
        </w:tc>
        <w:tc>
          <w:tcPr>
            <w:tcW w:w="2070" w:type="dxa"/>
            <w:vAlign w:val="center"/>
          </w:tcPr>
          <w:p w14:paraId="6E9EC330" w14:textId="408B00AD" w:rsidR="005D6268" w:rsidRPr="008A224D" w:rsidRDefault="005D6268" w:rsidP="005D6268">
            <w:pPr>
              <w:jc w:val="both"/>
              <w:rPr>
                <w:rFonts w:ascii="Times New Roman" w:hAnsi="Times New Roman" w:cs="Times New Roman"/>
                <w:sz w:val="20"/>
                <w:szCs w:val="20"/>
              </w:rPr>
            </w:pPr>
            <w:r w:rsidRPr="00367AFA">
              <w:rPr>
                <w:rFonts w:ascii="Times New Roman" w:hAnsi="Times New Roman" w:cs="Times New Roman"/>
                <w:sz w:val="20"/>
                <w:szCs w:val="20"/>
              </w:rPr>
              <w:t>Специалист уполномоченного органа, МФЦ</w:t>
            </w:r>
          </w:p>
        </w:tc>
        <w:tc>
          <w:tcPr>
            <w:tcW w:w="2038" w:type="dxa"/>
            <w:vAlign w:val="center"/>
          </w:tcPr>
          <w:p w14:paraId="5BB2F994" w14:textId="785351F5" w:rsidR="005D6268" w:rsidRPr="00B078E6" w:rsidRDefault="005D6268" w:rsidP="005D6268">
            <w:pPr>
              <w:jc w:val="center"/>
              <w:rPr>
                <w:rFonts w:ascii="Times New Roman" w:hAnsi="Times New Roman" w:cs="Times New Roman"/>
                <w:sz w:val="20"/>
                <w:szCs w:val="20"/>
              </w:rPr>
            </w:pPr>
            <w:r>
              <w:rPr>
                <w:rFonts w:ascii="Times New Roman" w:hAnsi="Times New Roman" w:cs="Times New Roman"/>
                <w:sz w:val="20"/>
                <w:szCs w:val="20"/>
              </w:rPr>
              <w:t>-</w:t>
            </w:r>
          </w:p>
        </w:tc>
        <w:tc>
          <w:tcPr>
            <w:tcW w:w="2030" w:type="dxa"/>
            <w:vAlign w:val="center"/>
          </w:tcPr>
          <w:p w14:paraId="7C1D8764" w14:textId="2F7C0D21" w:rsidR="005D6268" w:rsidRDefault="005D6268" w:rsidP="005D6268">
            <w:pPr>
              <w:jc w:val="center"/>
              <w:rPr>
                <w:rFonts w:ascii="Times New Roman" w:hAnsi="Times New Roman" w:cs="Times New Roman"/>
                <w:sz w:val="20"/>
                <w:szCs w:val="20"/>
              </w:rPr>
            </w:pPr>
            <w:r>
              <w:rPr>
                <w:rFonts w:ascii="Times New Roman" w:hAnsi="Times New Roman" w:cs="Times New Roman"/>
                <w:sz w:val="20"/>
                <w:szCs w:val="20"/>
              </w:rPr>
              <w:t>-</w:t>
            </w:r>
          </w:p>
        </w:tc>
      </w:tr>
      <w:tr w:rsidR="005D6268" w:rsidRPr="00FF5DC0" w14:paraId="089136FC" w14:textId="77777777" w:rsidTr="00337402">
        <w:trPr>
          <w:jc w:val="center"/>
        </w:trPr>
        <w:tc>
          <w:tcPr>
            <w:tcW w:w="530" w:type="dxa"/>
          </w:tcPr>
          <w:p w14:paraId="74ABBEC8" w14:textId="77777777" w:rsidR="005D6268" w:rsidRDefault="005D6268" w:rsidP="005D6268">
            <w:pPr>
              <w:jc w:val="both"/>
              <w:rPr>
                <w:rFonts w:ascii="Times New Roman" w:hAnsi="Times New Roman" w:cs="Times New Roman"/>
                <w:sz w:val="20"/>
                <w:szCs w:val="20"/>
              </w:rPr>
            </w:pPr>
          </w:p>
        </w:tc>
        <w:tc>
          <w:tcPr>
            <w:tcW w:w="14204" w:type="dxa"/>
            <w:gridSpan w:val="6"/>
          </w:tcPr>
          <w:p w14:paraId="006D9F9F" w14:textId="3DBBD266" w:rsidR="005D6268" w:rsidRDefault="005D6268" w:rsidP="005D6268">
            <w:pPr>
              <w:jc w:val="center"/>
              <w:rPr>
                <w:rFonts w:ascii="Times New Roman" w:hAnsi="Times New Roman" w:cs="Times New Roman"/>
                <w:sz w:val="20"/>
                <w:szCs w:val="20"/>
              </w:rPr>
            </w:pPr>
            <w:r>
              <w:rPr>
                <w:rFonts w:ascii="Times New Roman" w:hAnsi="Times New Roman" w:cs="Times New Roman"/>
                <w:sz w:val="20"/>
                <w:szCs w:val="20"/>
              </w:rPr>
              <w:t xml:space="preserve">2. Передача и прием пакета документов </w:t>
            </w:r>
            <w:r w:rsidRPr="00B078E6">
              <w:rPr>
                <w:rFonts w:ascii="Times New Roman" w:hAnsi="Times New Roman" w:cs="Times New Roman"/>
                <w:sz w:val="20"/>
                <w:szCs w:val="20"/>
              </w:rPr>
              <w:t xml:space="preserve">и прилагаемых к нему документов в </w:t>
            </w:r>
            <w:proofErr w:type="gramStart"/>
            <w:r>
              <w:rPr>
                <w:rFonts w:ascii="Times New Roman" w:hAnsi="Times New Roman" w:cs="Times New Roman"/>
                <w:sz w:val="20"/>
                <w:szCs w:val="20"/>
              </w:rPr>
              <w:t>Администрации</w:t>
            </w:r>
            <w:proofErr w:type="gramEnd"/>
            <w:r>
              <w:rPr>
                <w:rFonts w:ascii="Times New Roman" w:hAnsi="Times New Roman" w:cs="Times New Roman"/>
                <w:sz w:val="20"/>
                <w:szCs w:val="20"/>
              </w:rPr>
              <w:t xml:space="preserve"> ЗАТО Северск</w:t>
            </w:r>
          </w:p>
        </w:tc>
      </w:tr>
      <w:tr w:rsidR="005D6268" w:rsidRPr="00FF5DC0" w14:paraId="00AC824B" w14:textId="77777777" w:rsidTr="00337402">
        <w:trPr>
          <w:jc w:val="center"/>
        </w:trPr>
        <w:tc>
          <w:tcPr>
            <w:tcW w:w="530" w:type="dxa"/>
          </w:tcPr>
          <w:p w14:paraId="4DBE5100" w14:textId="2F3EB6F7" w:rsidR="005D6268" w:rsidRDefault="005D6268" w:rsidP="005D6268">
            <w:pPr>
              <w:jc w:val="both"/>
              <w:rPr>
                <w:rFonts w:ascii="Times New Roman" w:hAnsi="Times New Roman" w:cs="Times New Roman"/>
                <w:sz w:val="20"/>
                <w:szCs w:val="20"/>
              </w:rPr>
            </w:pPr>
            <w:r w:rsidRPr="00B078E6">
              <w:rPr>
                <w:rFonts w:ascii="Times New Roman" w:hAnsi="Times New Roman" w:cs="Times New Roman"/>
                <w:sz w:val="20"/>
                <w:szCs w:val="20"/>
              </w:rPr>
              <w:t>2.1</w:t>
            </w:r>
          </w:p>
        </w:tc>
        <w:tc>
          <w:tcPr>
            <w:tcW w:w="3198" w:type="dxa"/>
            <w:vAlign w:val="center"/>
          </w:tcPr>
          <w:p w14:paraId="193655E7" w14:textId="13FDE88A" w:rsidR="005D6268" w:rsidRPr="009C663F" w:rsidRDefault="005D6268" w:rsidP="005D6268">
            <w:pPr>
              <w:tabs>
                <w:tab w:val="left" w:pos="0"/>
                <w:tab w:val="left" w:pos="1134"/>
              </w:tabs>
              <w:jc w:val="both"/>
              <w:rPr>
                <w:rFonts w:ascii="Times New Roman" w:hAnsi="Times New Roman" w:cs="Times New Roman"/>
                <w:color w:val="000000"/>
                <w:kern w:val="24"/>
                <w:sz w:val="20"/>
                <w:szCs w:val="20"/>
              </w:rPr>
            </w:pPr>
            <w:r w:rsidRPr="00B078E6">
              <w:rPr>
                <w:rFonts w:ascii="Times New Roman" w:hAnsi="Times New Roman" w:cs="Times New Roman"/>
                <w:color w:val="000000"/>
                <w:kern w:val="24"/>
                <w:sz w:val="20"/>
                <w:szCs w:val="20"/>
              </w:rPr>
              <w:t xml:space="preserve">Передача пакета документов от ОГКУ ТО МФЦ в </w:t>
            </w:r>
            <w:proofErr w:type="gramStart"/>
            <w:r>
              <w:rPr>
                <w:rFonts w:ascii="Times New Roman" w:hAnsi="Times New Roman" w:cs="Times New Roman"/>
                <w:color w:val="000000"/>
                <w:kern w:val="24"/>
                <w:sz w:val="20"/>
                <w:szCs w:val="20"/>
              </w:rPr>
              <w:t>Администрацию</w:t>
            </w:r>
            <w:proofErr w:type="gramEnd"/>
            <w:r>
              <w:rPr>
                <w:rFonts w:ascii="Times New Roman" w:hAnsi="Times New Roman" w:cs="Times New Roman"/>
                <w:color w:val="000000"/>
                <w:kern w:val="24"/>
                <w:sz w:val="20"/>
                <w:szCs w:val="20"/>
              </w:rPr>
              <w:t xml:space="preserve"> ЗАТО Северск</w:t>
            </w:r>
          </w:p>
        </w:tc>
        <w:tc>
          <w:tcPr>
            <w:tcW w:w="3330" w:type="dxa"/>
          </w:tcPr>
          <w:p w14:paraId="548A3DC8" w14:textId="0ECEC290" w:rsidR="005D6268" w:rsidRPr="009C663F" w:rsidRDefault="005D6268" w:rsidP="005D6268">
            <w:pPr>
              <w:pStyle w:val="a4"/>
              <w:spacing w:before="0" w:beforeAutospacing="0" w:after="0" w:afterAutospacing="0"/>
              <w:rPr>
                <w:color w:val="000000"/>
                <w:kern w:val="24"/>
                <w:sz w:val="20"/>
                <w:szCs w:val="20"/>
              </w:rPr>
            </w:pPr>
            <w:r w:rsidRPr="00B078E6">
              <w:rPr>
                <w:sz w:val="20"/>
                <w:szCs w:val="20"/>
              </w:rPr>
              <w:t xml:space="preserve">1.Специалист ОГКУ ТО МФЦ передает пакет документов </w:t>
            </w:r>
            <w:r>
              <w:rPr>
                <w:sz w:val="20"/>
                <w:szCs w:val="20"/>
              </w:rPr>
              <w:t xml:space="preserve">в отдел по обращению граждан </w:t>
            </w:r>
            <w:proofErr w:type="gramStart"/>
            <w:r>
              <w:rPr>
                <w:sz w:val="20"/>
                <w:szCs w:val="20"/>
              </w:rPr>
              <w:t>Администрации</w:t>
            </w:r>
            <w:proofErr w:type="gramEnd"/>
            <w:r>
              <w:rPr>
                <w:sz w:val="20"/>
                <w:szCs w:val="20"/>
              </w:rPr>
              <w:t xml:space="preserve"> ЗАТО Северск</w:t>
            </w:r>
          </w:p>
        </w:tc>
        <w:tc>
          <w:tcPr>
            <w:tcW w:w="1538" w:type="dxa"/>
          </w:tcPr>
          <w:p w14:paraId="56710AB4" w14:textId="2D0ACC48" w:rsidR="005D6268" w:rsidRDefault="005D6268" w:rsidP="005D6268">
            <w:pPr>
              <w:jc w:val="center"/>
              <w:rPr>
                <w:rFonts w:ascii="Times New Roman" w:hAnsi="Times New Roman" w:cs="Times New Roman"/>
                <w:sz w:val="20"/>
                <w:szCs w:val="20"/>
              </w:rPr>
            </w:pPr>
            <w:r w:rsidRPr="00B078E6">
              <w:rPr>
                <w:rFonts w:ascii="Times New Roman" w:hAnsi="Times New Roman" w:cs="Times New Roman"/>
                <w:sz w:val="20"/>
                <w:szCs w:val="20"/>
              </w:rPr>
              <w:t>1 рабочий день</w:t>
            </w:r>
          </w:p>
        </w:tc>
        <w:tc>
          <w:tcPr>
            <w:tcW w:w="2070" w:type="dxa"/>
          </w:tcPr>
          <w:p w14:paraId="49B48E8E" w14:textId="124BA1F4" w:rsidR="005D6268" w:rsidRPr="00B078E6" w:rsidRDefault="005D6268" w:rsidP="005D6268">
            <w:pPr>
              <w:jc w:val="both"/>
              <w:rPr>
                <w:rFonts w:ascii="Times New Roman" w:hAnsi="Times New Roman" w:cs="Times New Roman"/>
                <w:sz w:val="20"/>
                <w:szCs w:val="20"/>
              </w:rPr>
            </w:pPr>
            <w:r w:rsidRPr="00B078E6">
              <w:rPr>
                <w:rFonts w:ascii="Times New Roman" w:hAnsi="Times New Roman" w:cs="Times New Roman"/>
                <w:sz w:val="20"/>
                <w:szCs w:val="20"/>
              </w:rPr>
              <w:t>Специалист ОГКУ ТО МФЦ</w:t>
            </w:r>
          </w:p>
        </w:tc>
        <w:tc>
          <w:tcPr>
            <w:tcW w:w="2038" w:type="dxa"/>
          </w:tcPr>
          <w:p w14:paraId="2ECDBE65" w14:textId="7A90BF2A" w:rsidR="005D6268" w:rsidRDefault="005D6268" w:rsidP="005D6268">
            <w:pPr>
              <w:jc w:val="center"/>
              <w:rPr>
                <w:rFonts w:ascii="Times New Roman" w:hAnsi="Times New Roman" w:cs="Times New Roman"/>
                <w:sz w:val="20"/>
                <w:szCs w:val="20"/>
              </w:rPr>
            </w:pPr>
            <w:r w:rsidRPr="00B078E6">
              <w:t>-</w:t>
            </w:r>
          </w:p>
        </w:tc>
        <w:tc>
          <w:tcPr>
            <w:tcW w:w="2030" w:type="dxa"/>
            <w:vAlign w:val="center"/>
          </w:tcPr>
          <w:p w14:paraId="260DF63E" w14:textId="77777777" w:rsidR="005D6268" w:rsidRDefault="005D6268" w:rsidP="005D6268">
            <w:pPr>
              <w:jc w:val="center"/>
              <w:rPr>
                <w:rFonts w:ascii="Times New Roman" w:hAnsi="Times New Roman" w:cs="Times New Roman"/>
                <w:sz w:val="20"/>
                <w:szCs w:val="20"/>
              </w:rPr>
            </w:pPr>
          </w:p>
        </w:tc>
      </w:tr>
      <w:tr w:rsidR="005D6268" w:rsidRPr="00FF5DC0" w14:paraId="3F929AF9" w14:textId="77777777" w:rsidTr="00337402">
        <w:trPr>
          <w:jc w:val="center"/>
        </w:trPr>
        <w:tc>
          <w:tcPr>
            <w:tcW w:w="530" w:type="dxa"/>
          </w:tcPr>
          <w:p w14:paraId="5C54772D" w14:textId="1E02B0EF" w:rsidR="005D6268" w:rsidRDefault="005D6268" w:rsidP="005D6268">
            <w:pPr>
              <w:jc w:val="both"/>
              <w:rPr>
                <w:rFonts w:ascii="Times New Roman" w:hAnsi="Times New Roman" w:cs="Times New Roman"/>
                <w:sz w:val="20"/>
                <w:szCs w:val="20"/>
              </w:rPr>
            </w:pPr>
            <w:r w:rsidRPr="00B078E6">
              <w:rPr>
                <w:rFonts w:ascii="Times New Roman" w:hAnsi="Times New Roman" w:cs="Times New Roman"/>
                <w:sz w:val="20"/>
                <w:szCs w:val="20"/>
              </w:rPr>
              <w:t>2.2</w:t>
            </w:r>
          </w:p>
        </w:tc>
        <w:tc>
          <w:tcPr>
            <w:tcW w:w="3198" w:type="dxa"/>
            <w:vAlign w:val="center"/>
          </w:tcPr>
          <w:p w14:paraId="2F6CE805" w14:textId="684A9245" w:rsidR="005D6268" w:rsidRPr="009C663F" w:rsidRDefault="005D6268" w:rsidP="005D6268">
            <w:pPr>
              <w:tabs>
                <w:tab w:val="left" w:pos="0"/>
                <w:tab w:val="left" w:pos="1134"/>
              </w:tabs>
              <w:jc w:val="both"/>
              <w:rPr>
                <w:rFonts w:ascii="Times New Roman" w:hAnsi="Times New Roman" w:cs="Times New Roman"/>
                <w:color w:val="000000"/>
                <w:kern w:val="24"/>
                <w:sz w:val="20"/>
                <w:szCs w:val="20"/>
              </w:rPr>
            </w:pPr>
            <w:r w:rsidRPr="00D32830">
              <w:rPr>
                <w:rFonts w:ascii="Times New Roman" w:hAnsi="Times New Roman" w:cs="Times New Roman"/>
                <w:color w:val="000000"/>
                <w:kern w:val="24"/>
                <w:sz w:val="20"/>
                <w:szCs w:val="20"/>
              </w:rPr>
              <w:t>Прием пакета документов органом от ОГКУ ТО МФЦ</w:t>
            </w:r>
          </w:p>
        </w:tc>
        <w:tc>
          <w:tcPr>
            <w:tcW w:w="3330" w:type="dxa"/>
          </w:tcPr>
          <w:p w14:paraId="0FDA4BEB" w14:textId="77777777" w:rsidR="005D6268" w:rsidRPr="00D32830" w:rsidRDefault="005D6268" w:rsidP="005D6268">
            <w:pPr>
              <w:pStyle w:val="ConsPlusNormal"/>
            </w:pPr>
            <w:r w:rsidRPr="00D32830">
              <w:t>1. С</w:t>
            </w:r>
            <w:r>
              <w:t>пециалист Отдела по обращению граждан Администрации ЗАТО Северск</w:t>
            </w:r>
            <w:r w:rsidRPr="00D32830">
              <w:t xml:space="preserve"> принимает пакет документов от специалиста ОГКУ </w:t>
            </w:r>
            <w:proofErr w:type="gramStart"/>
            <w:r w:rsidRPr="00D32830">
              <w:t>ТО  МФЦ</w:t>
            </w:r>
            <w:proofErr w:type="gramEnd"/>
            <w:r w:rsidRPr="00D32830">
              <w:t>.</w:t>
            </w:r>
          </w:p>
          <w:p w14:paraId="000DC629" w14:textId="449F2A99" w:rsidR="005D6268" w:rsidRPr="009C663F" w:rsidRDefault="005D6268" w:rsidP="005D6268">
            <w:pPr>
              <w:pStyle w:val="a4"/>
              <w:spacing w:before="0" w:beforeAutospacing="0" w:after="0" w:afterAutospacing="0"/>
              <w:rPr>
                <w:color w:val="000000"/>
                <w:kern w:val="24"/>
                <w:sz w:val="20"/>
                <w:szCs w:val="20"/>
              </w:rPr>
            </w:pPr>
            <w:r w:rsidRPr="00D32830">
              <w:rPr>
                <w:sz w:val="20"/>
                <w:szCs w:val="20"/>
              </w:rPr>
              <w:t xml:space="preserve">2. Специалист Отдела по обращению граждан </w:t>
            </w:r>
            <w:proofErr w:type="gramStart"/>
            <w:r w:rsidRPr="00D32830">
              <w:rPr>
                <w:sz w:val="20"/>
                <w:szCs w:val="20"/>
              </w:rPr>
              <w:t>Администрации</w:t>
            </w:r>
            <w:proofErr w:type="gramEnd"/>
            <w:r w:rsidRPr="00D32830">
              <w:rPr>
                <w:sz w:val="20"/>
                <w:szCs w:val="20"/>
              </w:rPr>
              <w:t xml:space="preserve"> ЗАТО Северск регистрирует </w:t>
            </w:r>
            <w:r>
              <w:rPr>
                <w:sz w:val="20"/>
                <w:szCs w:val="20"/>
              </w:rPr>
              <w:t>обращение</w:t>
            </w:r>
            <w:r w:rsidRPr="00D32830">
              <w:rPr>
                <w:sz w:val="20"/>
                <w:szCs w:val="20"/>
              </w:rPr>
              <w:t>, в журнале регистрации по дате получения заявлений.</w:t>
            </w:r>
          </w:p>
        </w:tc>
        <w:tc>
          <w:tcPr>
            <w:tcW w:w="1538" w:type="dxa"/>
          </w:tcPr>
          <w:p w14:paraId="2B77CB2B" w14:textId="2931FA36" w:rsidR="005D6268" w:rsidRDefault="005D6268" w:rsidP="005D6268">
            <w:pPr>
              <w:jc w:val="center"/>
              <w:rPr>
                <w:rFonts w:ascii="Times New Roman" w:hAnsi="Times New Roman" w:cs="Times New Roman"/>
                <w:sz w:val="20"/>
                <w:szCs w:val="20"/>
              </w:rPr>
            </w:pPr>
            <w:r w:rsidRPr="00D32830">
              <w:rPr>
                <w:rFonts w:ascii="Times New Roman" w:hAnsi="Times New Roman" w:cs="Times New Roman"/>
                <w:sz w:val="20"/>
                <w:szCs w:val="20"/>
              </w:rPr>
              <w:t>1 рабочий день</w:t>
            </w:r>
          </w:p>
        </w:tc>
        <w:tc>
          <w:tcPr>
            <w:tcW w:w="2070" w:type="dxa"/>
          </w:tcPr>
          <w:p w14:paraId="2DB9F3E9" w14:textId="7D58C028" w:rsidR="005D6268" w:rsidRPr="00B078E6" w:rsidRDefault="005D6268" w:rsidP="005D6268">
            <w:pPr>
              <w:jc w:val="both"/>
              <w:rPr>
                <w:rFonts w:ascii="Times New Roman" w:hAnsi="Times New Roman" w:cs="Times New Roman"/>
                <w:sz w:val="20"/>
                <w:szCs w:val="20"/>
              </w:rPr>
            </w:pPr>
            <w:r w:rsidRPr="00D32830">
              <w:rPr>
                <w:rFonts w:ascii="Times New Roman" w:hAnsi="Times New Roman" w:cs="Times New Roman"/>
                <w:sz w:val="20"/>
                <w:szCs w:val="20"/>
              </w:rPr>
              <w:t xml:space="preserve">Специалист Отдела по обращению граждан </w:t>
            </w:r>
            <w:proofErr w:type="gramStart"/>
            <w:r w:rsidRPr="00D32830">
              <w:rPr>
                <w:rFonts w:ascii="Times New Roman" w:hAnsi="Times New Roman" w:cs="Times New Roman"/>
                <w:sz w:val="20"/>
                <w:szCs w:val="20"/>
              </w:rPr>
              <w:t>Администрации</w:t>
            </w:r>
            <w:proofErr w:type="gramEnd"/>
            <w:r w:rsidRPr="00D32830">
              <w:rPr>
                <w:rFonts w:ascii="Times New Roman" w:hAnsi="Times New Roman" w:cs="Times New Roman"/>
                <w:sz w:val="20"/>
                <w:szCs w:val="20"/>
              </w:rPr>
              <w:t xml:space="preserve"> ЗАТО Северск, Специалист ОГКУ ТО МФЦ</w:t>
            </w:r>
          </w:p>
        </w:tc>
        <w:tc>
          <w:tcPr>
            <w:tcW w:w="2038" w:type="dxa"/>
          </w:tcPr>
          <w:p w14:paraId="50D0B6DE" w14:textId="77777777" w:rsidR="005D6268" w:rsidRPr="00D32830" w:rsidRDefault="005D6268" w:rsidP="005D6268">
            <w:pPr>
              <w:pStyle w:val="a4"/>
              <w:spacing w:before="0" w:beforeAutospacing="0" w:after="0" w:afterAutospacing="0"/>
              <w:rPr>
                <w:sz w:val="20"/>
                <w:szCs w:val="20"/>
              </w:rPr>
            </w:pPr>
            <w:r w:rsidRPr="00D32830">
              <w:rPr>
                <w:color w:val="000000"/>
                <w:kern w:val="24"/>
                <w:sz w:val="20"/>
                <w:szCs w:val="20"/>
              </w:rPr>
              <w:t>Технологическое обеспечение:</w:t>
            </w:r>
          </w:p>
          <w:p w14:paraId="720431B2" w14:textId="77777777" w:rsidR="005D6268" w:rsidRPr="00D32830" w:rsidRDefault="005D6268" w:rsidP="005D6268">
            <w:pPr>
              <w:pStyle w:val="a4"/>
              <w:spacing w:before="0" w:beforeAutospacing="0" w:after="0" w:afterAutospacing="0"/>
              <w:rPr>
                <w:color w:val="000000"/>
                <w:kern w:val="24"/>
                <w:sz w:val="20"/>
                <w:szCs w:val="20"/>
              </w:rPr>
            </w:pPr>
            <w:r w:rsidRPr="00D32830">
              <w:rPr>
                <w:color w:val="000000"/>
                <w:kern w:val="24"/>
                <w:sz w:val="20"/>
                <w:szCs w:val="20"/>
              </w:rPr>
              <w:t>Принтер</w:t>
            </w:r>
          </w:p>
          <w:p w14:paraId="25F36BB5" w14:textId="77777777" w:rsidR="005D6268" w:rsidRPr="00D32830" w:rsidRDefault="005D6268" w:rsidP="005D6268">
            <w:pPr>
              <w:pStyle w:val="a4"/>
              <w:spacing w:before="0" w:beforeAutospacing="0" w:after="0" w:afterAutospacing="0"/>
              <w:rPr>
                <w:color w:val="000000"/>
                <w:kern w:val="24"/>
                <w:sz w:val="20"/>
                <w:szCs w:val="20"/>
              </w:rPr>
            </w:pPr>
            <w:r w:rsidRPr="00D32830">
              <w:rPr>
                <w:color w:val="000000"/>
                <w:kern w:val="24"/>
                <w:sz w:val="20"/>
                <w:szCs w:val="20"/>
              </w:rPr>
              <w:t>Компьютер</w:t>
            </w:r>
          </w:p>
          <w:p w14:paraId="51CEF71A" w14:textId="0677C3EB" w:rsidR="005D6268" w:rsidRDefault="005D6268" w:rsidP="005D6268">
            <w:pPr>
              <w:jc w:val="center"/>
              <w:rPr>
                <w:rFonts w:ascii="Times New Roman" w:hAnsi="Times New Roman" w:cs="Times New Roman"/>
                <w:sz w:val="20"/>
                <w:szCs w:val="20"/>
              </w:rPr>
            </w:pPr>
            <w:r w:rsidRPr="00D32830">
              <w:rPr>
                <w:rFonts w:ascii="Times New Roman" w:hAnsi="Times New Roman" w:cs="Times New Roman"/>
                <w:sz w:val="20"/>
                <w:szCs w:val="20"/>
              </w:rPr>
              <w:t>Штамп для заверения документов</w:t>
            </w:r>
          </w:p>
        </w:tc>
        <w:tc>
          <w:tcPr>
            <w:tcW w:w="2030" w:type="dxa"/>
            <w:vAlign w:val="center"/>
          </w:tcPr>
          <w:p w14:paraId="0BEA88E6" w14:textId="77777777" w:rsidR="005D6268" w:rsidRDefault="005D6268" w:rsidP="005D6268">
            <w:pPr>
              <w:jc w:val="center"/>
              <w:rPr>
                <w:rFonts w:ascii="Times New Roman" w:hAnsi="Times New Roman" w:cs="Times New Roman"/>
                <w:sz w:val="20"/>
                <w:szCs w:val="20"/>
              </w:rPr>
            </w:pPr>
          </w:p>
        </w:tc>
      </w:tr>
      <w:tr w:rsidR="005D6268" w:rsidRPr="00FF5DC0" w14:paraId="6F1A0905" w14:textId="77777777" w:rsidTr="00337402">
        <w:trPr>
          <w:jc w:val="center"/>
        </w:trPr>
        <w:tc>
          <w:tcPr>
            <w:tcW w:w="530" w:type="dxa"/>
          </w:tcPr>
          <w:p w14:paraId="108E3D4E" w14:textId="3BA3B496" w:rsidR="005D6268" w:rsidRDefault="005D6268" w:rsidP="005D6268">
            <w:pPr>
              <w:jc w:val="both"/>
              <w:rPr>
                <w:rFonts w:ascii="Times New Roman" w:hAnsi="Times New Roman" w:cs="Times New Roman"/>
                <w:sz w:val="20"/>
                <w:szCs w:val="20"/>
              </w:rPr>
            </w:pPr>
            <w:r w:rsidRPr="00B078E6">
              <w:rPr>
                <w:rFonts w:ascii="Times New Roman" w:hAnsi="Times New Roman" w:cs="Times New Roman"/>
                <w:sz w:val="20"/>
                <w:szCs w:val="20"/>
              </w:rPr>
              <w:t>2.3</w:t>
            </w:r>
          </w:p>
        </w:tc>
        <w:tc>
          <w:tcPr>
            <w:tcW w:w="3198" w:type="dxa"/>
            <w:vAlign w:val="center"/>
          </w:tcPr>
          <w:p w14:paraId="3BD28D09" w14:textId="6D597453" w:rsidR="005D6268" w:rsidRPr="009C663F" w:rsidRDefault="005D6268" w:rsidP="005D6268">
            <w:pPr>
              <w:tabs>
                <w:tab w:val="left" w:pos="0"/>
                <w:tab w:val="left" w:pos="1134"/>
              </w:tabs>
              <w:jc w:val="both"/>
              <w:rPr>
                <w:rFonts w:ascii="Times New Roman" w:hAnsi="Times New Roman" w:cs="Times New Roman"/>
                <w:color w:val="000000"/>
                <w:kern w:val="24"/>
                <w:sz w:val="20"/>
                <w:szCs w:val="20"/>
              </w:rPr>
            </w:pPr>
            <w:r w:rsidRPr="00D32830">
              <w:rPr>
                <w:rFonts w:ascii="Times New Roman" w:hAnsi="Times New Roman" w:cs="Times New Roman"/>
                <w:color w:val="000000"/>
                <w:kern w:val="24"/>
                <w:sz w:val="20"/>
                <w:szCs w:val="20"/>
              </w:rPr>
              <w:t xml:space="preserve">Прием документов специалистом </w:t>
            </w:r>
            <w:r w:rsidR="00367AFA" w:rsidRPr="00367AFA">
              <w:rPr>
                <w:rFonts w:ascii="Times New Roman" w:hAnsi="Times New Roman" w:cs="Times New Roman"/>
                <w:color w:val="000000"/>
                <w:kern w:val="24"/>
                <w:sz w:val="20"/>
                <w:szCs w:val="20"/>
              </w:rPr>
              <w:t>уполномоченного органа</w:t>
            </w:r>
          </w:p>
        </w:tc>
        <w:tc>
          <w:tcPr>
            <w:tcW w:w="3330" w:type="dxa"/>
          </w:tcPr>
          <w:p w14:paraId="2EBCBE9B" w14:textId="77777777" w:rsidR="005D6268" w:rsidRPr="00D32830" w:rsidRDefault="005D6268" w:rsidP="005D6268">
            <w:pPr>
              <w:pStyle w:val="ConsPlusNormal"/>
            </w:pPr>
            <w:r w:rsidRPr="00D32830">
              <w:t xml:space="preserve">1. Специалист Отдела по обращению граждан Администрации ЗАТО Северск передает пакет документов, полученный лично, </w:t>
            </w:r>
            <w:r>
              <w:t xml:space="preserve">по средствам почтовой связи </w:t>
            </w:r>
            <w:proofErr w:type="gramStart"/>
            <w:r w:rsidRPr="00D32830">
              <w:t>или  от</w:t>
            </w:r>
            <w:proofErr w:type="gramEnd"/>
            <w:r w:rsidRPr="00D32830">
              <w:t xml:space="preserve"> специалиста ОГКУ ТО </w:t>
            </w:r>
            <w:r>
              <w:t>М</w:t>
            </w:r>
            <w:r w:rsidRPr="00D32830">
              <w:t xml:space="preserve">ФЦ, </w:t>
            </w:r>
            <w:r>
              <w:t>Главе Администрации ЗАТО Северск</w:t>
            </w:r>
            <w:r w:rsidRPr="00D32830">
              <w:t xml:space="preserve"> для визирования и расписания задания исполнителю.</w:t>
            </w:r>
          </w:p>
          <w:p w14:paraId="19E918F4" w14:textId="4F531376" w:rsidR="005D6268" w:rsidRPr="00D32830" w:rsidRDefault="005D6268" w:rsidP="005D6268">
            <w:pPr>
              <w:pStyle w:val="ConsPlusNormal"/>
            </w:pPr>
            <w:r w:rsidRPr="00D32830">
              <w:t xml:space="preserve">2. Специалист </w:t>
            </w:r>
            <w:r w:rsidR="00367AFA">
              <w:rPr>
                <w:color w:val="000000"/>
                <w:kern w:val="24"/>
              </w:rPr>
              <w:t>уполномоченного органа</w:t>
            </w:r>
            <w:r w:rsidR="00367AFA">
              <w:t xml:space="preserve"> </w:t>
            </w:r>
            <w:proofErr w:type="gramStart"/>
            <w:r>
              <w:t>Администрации</w:t>
            </w:r>
            <w:proofErr w:type="gramEnd"/>
            <w:r>
              <w:t xml:space="preserve"> ЗАТО Северск</w:t>
            </w:r>
            <w:r w:rsidRPr="00D32830">
              <w:t xml:space="preserve"> при получении документов </w:t>
            </w:r>
            <w:r w:rsidRPr="00D32830">
              <w:lastRenderedPageBreak/>
              <w:t xml:space="preserve">проверяет пакет документов и </w:t>
            </w:r>
          </w:p>
          <w:p w14:paraId="177978D9" w14:textId="1E6EF78C" w:rsidR="005D6268" w:rsidRPr="009C663F" w:rsidRDefault="005D6268" w:rsidP="005D6268">
            <w:pPr>
              <w:pStyle w:val="a4"/>
              <w:spacing w:before="0" w:beforeAutospacing="0" w:after="0" w:afterAutospacing="0"/>
              <w:rPr>
                <w:color w:val="000000"/>
                <w:kern w:val="24"/>
                <w:sz w:val="20"/>
                <w:szCs w:val="20"/>
              </w:rPr>
            </w:pPr>
            <w:r w:rsidRPr="00D32830">
              <w:rPr>
                <w:sz w:val="20"/>
                <w:szCs w:val="20"/>
              </w:rPr>
              <w:t>переход</w:t>
            </w:r>
            <w:r>
              <w:rPr>
                <w:sz w:val="20"/>
                <w:szCs w:val="20"/>
              </w:rPr>
              <w:t>ит</w:t>
            </w:r>
            <w:r w:rsidRPr="00D32830">
              <w:rPr>
                <w:sz w:val="20"/>
                <w:szCs w:val="20"/>
              </w:rPr>
              <w:t xml:space="preserve"> к следующему действию.  </w:t>
            </w:r>
          </w:p>
        </w:tc>
        <w:tc>
          <w:tcPr>
            <w:tcW w:w="1538" w:type="dxa"/>
          </w:tcPr>
          <w:p w14:paraId="2A1DE9DC" w14:textId="221B8476" w:rsidR="005D6268" w:rsidRDefault="005D6268" w:rsidP="005D6268">
            <w:pPr>
              <w:jc w:val="center"/>
              <w:rPr>
                <w:rFonts w:ascii="Times New Roman" w:hAnsi="Times New Roman" w:cs="Times New Roman"/>
                <w:sz w:val="20"/>
                <w:szCs w:val="20"/>
              </w:rPr>
            </w:pPr>
            <w:r w:rsidRPr="00500390">
              <w:rPr>
                <w:rFonts w:ascii="Times New Roman" w:hAnsi="Times New Roman" w:cs="Times New Roman"/>
                <w:sz w:val="20"/>
                <w:szCs w:val="20"/>
              </w:rPr>
              <w:lastRenderedPageBreak/>
              <w:t>1 рабочий день</w:t>
            </w:r>
          </w:p>
        </w:tc>
        <w:tc>
          <w:tcPr>
            <w:tcW w:w="2070" w:type="dxa"/>
          </w:tcPr>
          <w:p w14:paraId="58A16C45" w14:textId="774FAA32" w:rsidR="005D6268" w:rsidRPr="00B078E6" w:rsidRDefault="005D6268" w:rsidP="005D6268">
            <w:pPr>
              <w:jc w:val="both"/>
              <w:rPr>
                <w:rFonts w:ascii="Times New Roman" w:hAnsi="Times New Roman" w:cs="Times New Roman"/>
                <w:sz w:val="20"/>
                <w:szCs w:val="20"/>
              </w:rPr>
            </w:pPr>
            <w:r w:rsidRPr="00D32830">
              <w:rPr>
                <w:rFonts w:ascii="Times New Roman" w:hAnsi="Times New Roman" w:cs="Times New Roman"/>
                <w:sz w:val="20"/>
                <w:szCs w:val="20"/>
              </w:rPr>
              <w:t xml:space="preserve">Специалист Отдела по обращению граждан </w:t>
            </w:r>
            <w:proofErr w:type="gramStart"/>
            <w:r w:rsidRPr="00D32830">
              <w:rPr>
                <w:rFonts w:ascii="Times New Roman" w:hAnsi="Times New Roman" w:cs="Times New Roman"/>
                <w:sz w:val="20"/>
                <w:szCs w:val="20"/>
              </w:rPr>
              <w:t>Администрации</w:t>
            </w:r>
            <w:proofErr w:type="gramEnd"/>
            <w:r w:rsidRPr="00D32830">
              <w:rPr>
                <w:rFonts w:ascii="Times New Roman" w:hAnsi="Times New Roman" w:cs="Times New Roman"/>
                <w:sz w:val="20"/>
                <w:szCs w:val="20"/>
              </w:rPr>
              <w:t xml:space="preserve"> ЗАТО Северск, специалист </w:t>
            </w:r>
            <w:r w:rsidR="00367AFA" w:rsidRPr="00367AFA">
              <w:rPr>
                <w:rFonts w:ascii="Times New Roman" w:hAnsi="Times New Roman" w:cs="Times New Roman"/>
                <w:sz w:val="20"/>
                <w:szCs w:val="20"/>
              </w:rPr>
              <w:t>уполномоченного органа</w:t>
            </w:r>
          </w:p>
        </w:tc>
        <w:tc>
          <w:tcPr>
            <w:tcW w:w="2038" w:type="dxa"/>
          </w:tcPr>
          <w:p w14:paraId="0EDA7BD2" w14:textId="77777777" w:rsidR="005D6268" w:rsidRPr="00D32830" w:rsidRDefault="005D6268" w:rsidP="005D6268">
            <w:pPr>
              <w:pStyle w:val="a4"/>
              <w:spacing w:before="0" w:beforeAutospacing="0" w:after="0" w:afterAutospacing="0"/>
              <w:rPr>
                <w:sz w:val="20"/>
                <w:szCs w:val="20"/>
              </w:rPr>
            </w:pPr>
            <w:r w:rsidRPr="00D32830">
              <w:rPr>
                <w:color w:val="000000"/>
                <w:kern w:val="24"/>
                <w:sz w:val="20"/>
                <w:szCs w:val="20"/>
              </w:rPr>
              <w:t>Технологическое обеспечение:</w:t>
            </w:r>
          </w:p>
          <w:p w14:paraId="6ECCE3AE" w14:textId="77777777" w:rsidR="005D6268" w:rsidRPr="00D32830" w:rsidRDefault="005D6268" w:rsidP="005D6268">
            <w:pPr>
              <w:pStyle w:val="a4"/>
              <w:spacing w:before="0" w:beforeAutospacing="0" w:after="0" w:afterAutospacing="0"/>
              <w:rPr>
                <w:color w:val="000000"/>
                <w:kern w:val="24"/>
                <w:sz w:val="20"/>
                <w:szCs w:val="20"/>
              </w:rPr>
            </w:pPr>
            <w:r w:rsidRPr="00D32830">
              <w:rPr>
                <w:color w:val="000000"/>
                <w:kern w:val="24"/>
                <w:sz w:val="20"/>
                <w:szCs w:val="20"/>
              </w:rPr>
              <w:t>Принтер</w:t>
            </w:r>
          </w:p>
          <w:p w14:paraId="4547737C" w14:textId="77777777" w:rsidR="005D6268" w:rsidRPr="00D32830" w:rsidRDefault="005D6268" w:rsidP="005D6268">
            <w:pPr>
              <w:pStyle w:val="a4"/>
              <w:spacing w:before="0" w:beforeAutospacing="0" w:after="0" w:afterAutospacing="0"/>
              <w:rPr>
                <w:color w:val="000000"/>
                <w:kern w:val="24"/>
                <w:sz w:val="20"/>
                <w:szCs w:val="20"/>
              </w:rPr>
            </w:pPr>
            <w:r w:rsidRPr="00D32830">
              <w:rPr>
                <w:color w:val="000000"/>
                <w:kern w:val="24"/>
                <w:sz w:val="20"/>
                <w:szCs w:val="20"/>
              </w:rPr>
              <w:t>Компьютер</w:t>
            </w:r>
          </w:p>
          <w:p w14:paraId="43C37A9E" w14:textId="77777777" w:rsidR="005D6268" w:rsidRDefault="005D6268" w:rsidP="005D6268">
            <w:pPr>
              <w:jc w:val="center"/>
              <w:rPr>
                <w:rFonts w:ascii="Times New Roman" w:hAnsi="Times New Roman" w:cs="Times New Roman"/>
                <w:sz w:val="20"/>
                <w:szCs w:val="20"/>
              </w:rPr>
            </w:pPr>
          </w:p>
        </w:tc>
        <w:tc>
          <w:tcPr>
            <w:tcW w:w="2030" w:type="dxa"/>
            <w:vAlign w:val="center"/>
          </w:tcPr>
          <w:p w14:paraId="3D43DA49" w14:textId="77777777" w:rsidR="005D6268" w:rsidRDefault="005D6268" w:rsidP="005D6268">
            <w:pPr>
              <w:jc w:val="center"/>
              <w:rPr>
                <w:rFonts w:ascii="Times New Roman" w:hAnsi="Times New Roman" w:cs="Times New Roman"/>
                <w:sz w:val="20"/>
                <w:szCs w:val="20"/>
              </w:rPr>
            </w:pPr>
          </w:p>
        </w:tc>
      </w:tr>
      <w:tr w:rsidR="005D6268" w:rsidRPr="00FF5DC0" w14:paraId="072D6F41" w14:textId="77777777" w:rsidTr="00337402">
        <w:trPr>
          <w:jc w:val="center"/>
        </w:trPr>
        <w:tc>
          <w:tcPr>
            <w:tcW w:w="530" w:type="dxa"/>
          </w:tcPr>
          <w:p w14:paraId="2AB76E25" w14:textId="77777777" w:rsidR="005D6268" w:rsidRDefault="005D6268" w:rsidP="005D6268">
            <w:pPr>
              <w:jc w:val="both"/>
              <w:rPr>
                <w:rFonts w:ascii="Times New Roman" w:hAnsi="Times New Roman" w:cs="Times New Roman"/>
                <w:sz w:val="20"/>
                <w:szCs w:val="20"/>
              </w:rPr>
            </w:pPr>
          </w:p>
        </w:tc>
        <w:tc>
          <w:tcPr>
            <w:tcW w:w="14204" w:type="dxa"/>
            <w:gridSpan w:val="6"/>
          </w:tcPr>
          <w:p w14:paraId="4C9B9199" w14:textId="0A9891BB" w:rsidR="005D6268" w:rsidRDefault="005D6268" w:rsidP="005D6268">
            <w:pPr>
              <w:jc w:val="center"/>
              <w:rPr>
                <w:rFonts w:ascii="Times New Roman" w:hAnsi="Times New Roman" w:cs="Times New Roman"/>
                <w:sz w:val="20"/>
                <w:szCs w:val="20"/>
              </w:rPr>
            </w:pPr>
            <w:r>
              <w:rPr>
                <w:rFonts w:ascii="Times New Roman" w:hAnsi="Times New Roman" w:cs="Times New Roman"/>
                <w:kern w:val="1"/>
                <w:sz w:val="20"/>
                <w:szCs w:val="20"/>
              </w:rPr>
              <w:t>3. Ф</w:t>
            </w:r>
            <w:r w:rsidRPr="00412045">
              <w:rPr>
                <w:rFonts w:ascii="Times New Roman" w:hAnsi="Times New Roman" w:cs="Times New Roman"/>
                <w:kern w:val="1"/>
                <w:sz w:val="20"/>
                <w:szCs w:val="20"/>
              </w:rPr>
              <w:t>ормирование, направление и получение межведомственных запросов</w:t>
            </w:r>
          </w:p>
        </w:tc>
      </w:tr>
      <w:tr w:rsidR="005D6268" w:rsidRPr="00FF5DC0" w14:paraId="6A72FD30" w14:textId="77777777" w:rsidTr="00337402">
        <w:trPr>
          <w:jc w:val="center"/>
        </w:trPr>
        <w:tc>
          <w:tcPr>
            <w:tcW w:w="530" w:type="dxa"/>
          </w:tcPr>
          <w:p w14:paraId="01235C34" w14:textId="5E814ED8" w:rsidR="005D6268" w:rsidRDefault="005D6268" w:rsidP="005D6268">
            <w:pPr>
              <w:jc w:val="both"/>
              <w:rPr>
                <w:rFonts w:ascii="Times New Roman" w:hAnsi="Times New Roman" w:cs="Times New Roman"/>
                <w:sz w:val="20"/>
                <w:szCs w:val="20"/>
              </w:rPr>
            </w:pPr>
            <w:r>
              <w:rPr>
                <w:rFonts w:ascii="Times New Roman" w:hAnsi="Times New Roman" w:cs="Times New Roman"/>
                <w:sz w:val="20"/>
                <w:szCs w:val="20"/>
              </w:rPr>
              <w:t>3</w:t>
            </w:r>
            <w:r w:rsidRPr="005E66A9">
              <w:rPr>
                <w:rFonts w:ascii="Times New Roman" w:hAnsi="Times New Roman" w:cs="Times New Roman"/>
                <w:sz w:val="20"/>
                <w:szCs w:val="20"/>
              </w:rPr>
              <w:t>.1</w:t>
            </w:r>
          </w:p>
        </w:tc>
        <w:tc>
          <w:tcPr>
            <w:tcW w:w="3198" w:type="dxa"/>
            <w:vAlign w:val="center"/>
          </w:tcPr>
          <w:p w14:paraId="4494E1F0" w14:textId="21BAAB3B" w:rsidR="005D6268" w:rsidRPr="009C663F" w:rsidRDefault="005D6268" w:rsidP="005D6268">
            <w:pPr>
              <w:tabs>
                <w:tab w:val="left" w:pos="0"/>
                <w:tab w:val="left" w:pos="1134"/>
              </w:tabs>
              <w:jc w:val="both"/>
              <w:rPr>
                <w:rFonts w:ascii="Times New Roman" w:hAnsi="Times New Roman" w:cs="Times New Roman"/>
                <w:color w:val="000000"/>
                <w:kern w:val="24"/>
                <w:sz w:val="20"/>
                <w:szCs w:val="20"/>
              </w:rPr>
            </w:pPr>
            <w:r w:rsidRPr="005E66A9">
              <w:rPr>
                <w:rFonts w:ascii="Times New Roman" w:hAnsi="Times New Roman" w:cs="Times New Roman"/>
                <w:color w:val="000000"/>
                <w:kern w:val="24"/>
                <w:sz w:val="20"/>
                <w:szCs w:val="20"/>
              </w:rPr>
              <w:t>Определение перечня сведений, необходимых запросить в органах и организациях, участвующих в предоставлении услуги</w:t>
            </w:r>
          </w:p>
        </w:tc>
        <w:tc>
          <w:tcPr>
            <w:tcW w:w="3330" w:type="dxa"/>
          </w:tcPr>
          <w:p w14:paraId="1EAC885F" w14:textId="1147CC74" w:rsidR="005D6268" w:rsidRPr="009C663F" w:rsidRDefault="005D6268" w:rsidP="005D6268">
            <w:pPr>
              <w:pStyle w:val="a4"/>
              <w:spacing w:before="0" w:beforeAutospacing="0" w:after="0" w:afterAutospacing="0"/>
              <w:rPr>
                <w:color w:val="000000"/>
                <w:kern w:val="24"/>
                <w:sz w:val="20"/>
                <w:szCs w:val="20"/>
              </w:rPr>
            </w:pPr>
            <w:r w:rsidRPr="005E66A9">
              <w:rPr>
                <w:sz w:val="20"/>
                <w:szCs w:val="20"/>
              </w:rPr>
              <w:t>Специалист определяет перечень сведений, необходимых запросить в органах и организациях, участвующих в предоставлении услуги</w:t>
            </w:r>
          </w:p>
        </w:tc>
        <w:tc>
          <w:tcPr>
            <w:tcW w:w="1538" w:type="dxa"/>
          </w:tcPr>
          <w:p w14:paraId="5BF8797B" w14:textId="0A7B45B3" w:rsidR="005D6268" w:rsidRDefault="005D6268" w:rsidP="005D6268">
            <w:pPr>
              <w:jc w:val="center"/>
              <w:rPr>
                <w:rFonts w:ascii="Times New Roman" w:hAnsi="Times New Roman" w:cs="Times New Roman"/>
                <w:sz w:val="20"/>
                <w:szCs w:val="20"/>
              </w:rPr>
            </w:pPr>
            <w:r w:rsidRPr="005E66A9">
              <w:rPr>
                <w:rFonts w:ascii="Times New Roman" w:hAnsi="Times New Roman" w:cs="Times New Roman"/>
                <w:sz w:val="20"/>
                <w:szCs w:val="20"/>
              </w:rPr>
              <w:t>5 мин.</w:t>
            </w:r>
          </w:p>
        </w:tc>
        <w:tc>
          <w:tcPr>
            <w:tcW w:w="2070" w:type="dxa"/>
          </w:tcPr>
          <w:p w14:paraId="66593CC5" w14:textId="362DA969" w:rsidR="005D6268" w:rsidRPr="001D619B" w:rsidRDefault="005D6268" w:rsidP="005D6268">
            <w:pPr>
              <w:jc w:val="both"/>
              <w:rPr>
                <w:rFonts w:ascii="Times New Roman" w:hAnsi="Times New Roman" w:cs="Times New Roman"/>
                <w:sz w:val="20"/>
                <w:szCs w:val="20"/>
              </w:rPr>
            </w:pPr>
            <w:r w:rsidRPr="001D619B">
              <w:rPr>
                <w:rFonts w:ascii="Times New Roman" w:hAnsi="Times New Roman" w:cs="Times New Roman"/>
                <w:sz w:val="20"/>
                <w:szCs w:val="20"/>
              </w:rPr>
              <w:t>Специалист уполномоченного органа</w:t>
            </w:r>
          </w:p>
        </w:tc>
        <w:tc>
          <w:tcPr>
            <w:tcW w:w="2038" w:type="dxa"/>
          </w:tcPr>
          <w:p w14:paraId="087D50A6" w14:textId="10C902A1" w:rsidR="005D6268" w:rsidRDefault="005D6268" w:rsidP="005D6268">
            <w:pPr>
              <w:jc w:val="center"/>
              <w:rPr>
                <w:rFonts w:ascii="Times New Roman" w:hAnsi="Times New Roman" w:cs="Times New Roman"/>
                <w:sz w:val="20"/>
                <w:szCs w:val="20"/>
              </w:rPr>
            </w:pPr>
            <w:r w:rsidRPr="00BA3640">
              <w:rPr>
                <w:rFonts w:ascii="Times New Roman" w:hAnsi="Times New Roman" w:cs="Times New Roman"/>
                <w:sz w:val="20"/>
                <w:szCs w:val="20"/>
              </w:rPr>
              <w:t>Компьютер с выходом в интернет, защищенные каналы связи, МФУ</w:t>
            </w:r>
          </w:p>
        </w:tc>
        <w:tc>
          <w:tcPr>
            <w:tcW w:w="2030" w:type="dxa"/>
          </w:tcPr>
          <w:p w14:paraId="4A8BA62E" w14:textId="2C4AF735" w:rsidR="005D6268" w:rsidRDefault="005D6268" w:rsidP="005D6268">
            <w:pPr>
              <w:jc w:val="center"/>
              <w:rPr>
                <w:rFonts w:ascii="Times New Roman" w:hAnsi="Times New Roman" w:cs="Times New Roman"/>
                <w:sz w:val="20"/>
                <w:szCs w:val="20"/>
              </w:rPr>
            </w:pPr>
            <w:r>
              <w:rPr>
                <w:rFonts w:ascii="Times New Roman" w:hAnsi="Times New Roman" w:cs="Times New Roman"/>
                <w:sz w:val="20"/>
                <w:szCs w:val="20"/>
              </w:rPr>
              <w:t>-</w:t>
            </w:r>
          </w:p>
        </w:tc>
      </w:tr>
      <w:tr w:rsidR="005D6268" w:rsidRPr="00FF5DC0" w14:paraId="7C28F749" w14:textId="77777777" w:rsidTr="00337402">
        <w:trPr>
          <w:jc w:val="center"/>
        </w:trPr>
        <w:tc>
          <w:tcPr>
            <w:tcW w:w="530" w:type="dxa"/>
          </w:tcPr>
          <w:p w14:paraId="329DC06A" w14:textId="78D8A30E" w:rsidR="005D6268" w:rsidRPr="006F46BC" w:rsidRDefault="005D6268" w:rsidP="005D6268">
            <w:pPr>
              <w:jc w:val="both"/>
              <w:rPr>
                <w:rFonts w:ascii="Times New Roman" w:hAnsi="Times New Roman" w:cs="Times New Roman"/>
                <w:sz w:val="20"/>
                <w:szCs w:val="20"/>
              </w:rPr>
            </w:pPr>
            <w:r>
              <w:rPr>
                <w:rFonts w:ascii="Times New Roman" w:hAnsi="Times New Roman" w:cs="Times New Roman"/>
                <w:sz w:val="20"/>
                <w:szCs w:val="20"/>
              </w:rPr>
              <w:t>3</w:t>
            </w:r>
            <w:r w:rsidRPr="005E66A9">
              <w:rPr>
                <w:rFonts w:ascii="Times New Roman" w:hAnsi="Times New Roman" w:cs="Times New Roman"/>
                <w:sz w:val="20"/>
                <w:szCs w:val="20"/>
              </w:rPr>
              <w:t>.2</w:t>
            </w:r>
          </w:p>
        </w:tc>
        <w:tc>
          <w:tcPr>
            <w:tcW w:w="3198" w:type="dxa"/>
            <w:vAlign w:val="center"/>
          </w:tcPr>
          <w:p w14:paraId="68EB723B" w14:textId="29F43E15" w:rsidR="005D6268" w:rsidRPr="00412045" w:rsidRDefault="005D6268" w:rsidP="005D6268">
            <w:pPr>
              <w:tabs>
                <w:tab w:val="left" w:pos="0"/>
                <w:tab w:val="left" w:pos="1134"/>
              </w:tabs>
              <w:jc w:val="both"/>
              <w:rPr>
                <w:rFonts w:ascii="Times New Roman" w:hAnsi="Times New Roman" w:cs="Times New Roman"/>
                <w:kern w:val="1"/>
                <w:sz w:val="20"/>
                <w:szCs w:val="20"/>
              </w:rPr>
            </w:pPr>
            <w:r w:rsidRPr="005E66A9">
              <w:rPr>
                <w:rFonts w:ascii="Times New Roman" w:hAnsi="Times New Roman" w:cs="Times New Roman"/>
                <w:color w:val="000000"/>
                <w:kern w:val="24"/>
                <w:sz w:val="20"/>
                <w:szCs w:val="20"/>
              </w:rPr>
              <w:t xml:space="preserve">Формирование и направление межведомственных запросов </w:t>
            </w:r>
          </w:p>
        </w:tc>
        <w:tc>
          <w:tcPr>
            <w:tcW w:w="3330" w:type="dxa"/>
          </w:tcPr>
          <w:p w14:paraId="6DCC0C83" w14:textId="19FE77FC" w:rsidR="005D6268" w:rsidRPr="00CF6423" w:rsidRDefault="005D6268" w:rsidP="005D6268">
            <w:pPr>
              <w:widowControl w:val="0"/>
              <w:autoSpaceDE w:val="0"/>
              <w:autoSpaceDN w:val="0"/>
              <w:adjustRightInd w:val="0"/>
              <w:jc w:val="both"/>
              <w:rPr>
                <w:rFonts w:ascii="Times New Roman" w:hAnsi="Times New Roman" w:cs="Times New Roman"/>
                <w:kern w:val="1"/>
                <w:sz w:val="20"/>
                <w:szCs w:val="20"/>
              </w:rPr>
            </w:pPr>
            <w:r w:rsidRPr="005E66A9">
              <w:rPr>
                <w:rFonts w:ascii="Times New Roman" w:hAnsi="Times New Roman" w:cs="Times New Roman"/>
                <w:sz w:val="20"/>
                <w:szCs w:val="20"/>
              </w:rPr>
              <w:t>Специалист формирует межведомственные запросы, необходимые для предоставления услуги</w:t>
            </w:r>
          </w:p>
        </w:tc>
        <w:tc>
          <w:tcPr>
            <w:tcW w:w="1538" w:type="dxa"/>
          </w:tcPr>
          <w:p w14:paraId="4808E5F7" w14:textId="524DB58B" w:rsidR="005D6268" w:rsidRPr="006F46BC" w:rsidRDefault="005D6268" w:rsidP="005D6268">
            <w:pPr>
              <w:jc w:val="center"/>
              <w:rPr>
                <w:rFonts w:ascii="Times New Roman" w:hAnsi="Times New Roman" w:cs="Times New Roman"/>
                <w:sz w:val="20"/>
                <w:szCs w:val="20"/>
              </w:rPr>
            </w:pPr>
            <w:r w:rsidRPr="005E66A9">
              <w:rPr>
                <w:rFonts w:ascii="Times New Roman" w:hAnsi="Times New Roman" w:cs="Times New Roman"/>
                <w:sz w:val="20"/>
                <w:szCs w:val="20"/>
              </w:rPr>
              <w:t>20 мин.</w:t>
            </w:r>
          </w:p>
        </w:tc>
        <w:tc>
          <w:tcPr>
            <w:tcW w:w="2070" w:type="dxa"/>
          </w:tcPr>
          <w:p w14:paraId="186B0F9F" w14:textId="0A3A7BC7" w:rsidR="005D6268" w:rsidRPr="001D619B" w:rsidRDefault="005D6268" w:rsidP="005D6268">
            <w:pPr>
              <w:jc w:val="both"/>
              <w:rPr>
                <w:rFonts w:ascii="Times New Roman" w:hAnsi="Times New Roman" w:cs="Times New Roman"/>
                <w:sz w:val="20"/>
                <w:szCs w:val="20"/>
              </w:rPr>
            </w:pPr>
            <w:r w:rsidRPr="001D619B">
              <w:rPr>
                <w:rFonts w:ascii="Times New Roman" w:hAnsi="Times New Roman" w:cs="Times New Roman"/>
                <w:sz w:val="20"/>
                <w:szCs w:val="20"/>
              </w:rPr>
              <w:t>Специалист уполномоченного органа</w:t>
            </w:r>
          </w:p>
        </w:tc>
        <w:tc>
          <w:tcPr>
            <w:tcW w:w="2038" w:type="dxa"/>
          </w:tcPr>
          <w:p w14:paraId="5E4306E6" w14:textId="00AB3273" w:rsidR="005D6268" w:rsidRPr="006F46BC" w:rsidRDefault="005D6268" w:rsidP="005D6268">
            <w:pPr>
              <w:rPr>
                <w:rFonts w:ascii="Times New Roman" w:hAnsi="Times New Roman" w:cs="Times New Roman"/>
                <w:sz w:val="20"/>
                <w:szCs w:val="20"/>
              </w:rPr>
            </w:pPr>
            <w:r w:rsidRPr="00BA3640">
              <w:rPr>
                <w:rFonts w:ascii="Times New Roman" w:hAnsi="Times New Roman" w:cs="Times New Roman"/>
                <w:sz w:val="20"/>
                <w:szCs w:val="20"/>
              </w:rPr>
              <w:t>Компьютер с выходом в интернет, защищенные каналы связи, МФУ</w:t>
            </w:r>
          </w:p>
        </w:tc>
        <w:tc>
          <w:tcPr>
            <w:tcW w:w="2030" w:type="dxa"/>
          </w:tcPr>
          <w:p w14:paraId="4C6C91FA" w14:textId="42BB1F3F" w:rsidR="005D6268" w:rsidRPr="006F46BC" w:rsidRDefault="005D6268" w:rsidP="005D6268">
            <w:pPr>
              <w:jc w:val="center"/>
              <w:rPr>
                <w:rFonts w:ascii="Times New Roman" w:hAnsi="Times New Roman" w:cs="Times New Roman"/>
                <w:sz w:val="20"/>
                <w:szCs w:val="20"/>
              </w:rPr>
            </w:pPr>
            <w:r>
              <w:rPr>
                <w:rFonts w:ascii="Times New Roman" w:hAnsi="Times New Roman" w:cs="Times New Roman"/>
                <w:sz w:val="20"/>
                <w:szCs w:val="20"/>
              </w:rPr>
              <w:t>-</w:t>
            </w:r>
          </w:p>
        </w:tc>
      </w:tr>
      <w:tr w:rsidR="005D6268" w:rsidRPr="00FF5DC0" w14:paraId="24B0E8F7" w14:textId="77777777" w:rsidTr="00337402">
        <w:trPr>
          <w:jc w:val="center"/>
        </w:trPr>
        <w:tc>
          <w:tcPr>
            <w:tcW w:w="530" w:type="dxa"/>
          </w:tcPr>
          <w:p w14:paraId="1CACFD48" w14:textId="5522F5CD" w:rsidR="005D6268" w:rsidRDefault="005D6268" w:rsidP="005D6268">
            <w:pPr>
              <w:jc w:val="both"/>
              <w:rPr>
                <w:rFonts w:ascii="Times New Roman" w:hAnsi="Times New Roman" w:cs="Times New Roman"/>
                <w:sz w:val="20"/>
                <w:szCs w:val="20"/>
              </w:rPr>
            </w:pPr>
            <w:r>
              <w:rPr>
                <w:rFonts w:ascii="Times New Roman" w:hAnsi="Times New Roman" w:cs="Times New Roman"/>
                <w:sz w:val="20"/>
                <w:szCs w:val="20"/>
              </w:rPr>
              <w:t>3</w:t>
            </w:r>
            <w:r w:rsidRPr="005E66A9">
              <w:rPr>
                <w:rFonts w:ascii="Times New Roman" w:hAnsi="Times New Roman" w:cs="Times New Roman"/>
                <w:sz w:val="20"/>
                <w:szCs w:val="20"/>
              </w:rPr>
              <w:t>.3</w:t>
            </w:r>
          </w:p>
        </w:tc>
        <w:tc>
          <w:tcPr>
            <w:tcW w:w="3198" w:type="dxa"/>
            <w:vAlign w:val="center"/>
          </w:tcPr>
          <w:p w14:paraId="337D8355" w14:textId="393CA153" w:rsidR="005D6268" w:rsidRPr="005E66A9" w:rsidRDefault="005D6268" w:rsidP="005D6268">
            <w:pPr>
              <w:tabs>
                <w:tab w:val="left" w:pos="0"/>
                <w:tab w:val="left" w:pos="1134"/>
              </w:tabs>
              <w:jc w:val="both"/>
              <w:rPr>
                <w:rFonts w:ascii="Times New Roman" w:hAnsi="Times New Roman" w:cs="Times New Roman"/>
                <w:color w:val="000000"/>
                <w:kern w:val="24"/>
                <w:sz w:val="20"/>
                <w:szCs w:val="20"/>
              </w:rPr>
            </w:pPr>
            <w:r w:rsidRPr="005E66A9">
              <w:rPr>
                <w:rFonts w:ascii="Times New Roman" w:hAnsi="Times New Roman" w:cs="Times New Roman"/>
                <w:color w:val="000000"/>
                <w:kern w:val="24"/>
                <w:sz w:val="20"/>
                <w:szCs w:val="20"/>
              </w:rPr>
              <w:t>Ожидание ответов на межведомственные запросы</w:t>
            </w:r>
          </w:p>
        </w:tc>
        <w:tc>
          <w:tcPr>
            <w:tcW w:w="3330" w:type="dxa"/>
          </w:tcPr>
          <w:p w14:paraId="712414FD" w14:textId="6605BD8C" w:rsidR="005D6268" w:rsidRPr="005E66A9" w:rsidRDefault="005D6268" w:rsidP="005D6268">
            <w:pPr>
              <w:widowControl w:val="0"/>
              <w:autoSpaceDE w:val="0"/>
              <w:autoSpaceDN w:val="0"/>
              <w:adjustRightInd w:val="0"/>
              <w:jc w:val="both"/>
              <w:rPr>
                <w:rFonts w:ascii="Times New Roman" w:hAnsi="Times New Roman" w:cs="Times New Roman"/>
                <w:sz w:val="20"/>
                <w:szCs w:val="20"/>
              </w:rPr>
            </w:pPr>
            <w:r w:rsidRPr="005E66A9">
              <w:rPr>
                <w:rFonts w:ascii="Times New Roman" w:hAnsi="Times New Roman" w:cs="Times New Roman"/>
                <w:sz w:val="20"/>
                <w:szCs w:val="20"/>
              </w:rPr>
              <w:t>Специалист ожидает получение ответов межведомственных запросов</w:t>
            </w:r>
          </w:p>
        </w:tc>
        <w:tc>
          <w:tcPr>
            <w:tcW w:w="1538" w:type="dxa"/>
          </w:tcPr>
          <w:p w14:paraId="10462832" w14:textId="57DE7E49" w:rsidR="005D6268" w:rsidRPr="005E66A9" w:rsidRDefault="003E0D37" w:rsidP="003E0D37">
            <w:pPr>
              <w:jc w:val="both"/>
              <w:rPr>
                <w:rFonts w:ascii="Times New Roman" w:hAnsi="Times New Roman" w:cs="Times New Roman"/>
                <w:sz w:val="20"/>
                <w:szCs w:val="20"/>
              </w:rPr>
            </w:pPr>
            <w:r>
              <w:rPr>
                <w:rFonts w:ascii="Times New Roman" w:hAnsi="Times New Roman" w:cs="Times New Roman"/>
                <w:sz w:val="20"/>
                <w:szCs w:val="20"/>
              </w:rPr>
              <w:t>7</w:t>
            </w:r>
            <w:r w:rsidR="005D6268" w:rsidRPr="00C4425D">
              <w:rPr>
                <w:rFonts w:ascii="Times New Roman" w:hAnsi="Times New Roman" w:cs="Times New Roman"/>
                <w:sz w:val="20"/>
                <w:szCs w:val="20"/>
              </w:rPr>
              <w:t xml:space="preserve"> рабочих дней</w:t>
            </w:r>
          </w:p>
        </w:tc>
        <w:tc>
          <w:tcPr>
            <w:tcW w:w="2070" w:type="dxa"/>
          </w:tcPr>
          <w:p w14:paraId="6E80CA6C" w14:textId="5B213214" w:rsidR="005D6268" w:rsidRPr="001D619B" w:rsidRDefault="005D6268" w:rsidP="005D6268">
            <w:pPr>
              <w:jc w:val="both"/>
              <w:rPr>
                <w:rFonts w:ascii="Times New Roman" w:hAnsi="Times New Roman" w:cs="Times New Roman"/>
                <w:sz w:val="20"/>
                <w:szCs w:val="20"/>
              </w:rPr>
            </w:pPr>
            <w:r w:rsidRPr="001D619B">
              <w:rPr>
                <w:rFonts w:ascii="Times New Roman" w:hAnsi="Times New Roman" w:cs="Times New Roman"/>
                <w:sz w:val="20"/>
                <w:szCs w:val="20"/>
              </w:rPr>
              <w:t>Специалист уполномоченного органа</w:t>
            </w:r>
          </w:p>
        </w:tc>
        <w:tc>
          <w:tcPr>
            <w:tcW w:w="2038" w:type="dxa"/>
          </w:tcPr>
          <w:p w14:paraId="5DE27D48" w14:textId="238B1504" w:rsidR="005D6268" w:rsidRPr="00BA3640" w:rsidRDefault="005D6268" w:rsidP="005D6268">
            <w:pPr>
              <w:rPr>
                <w:rFonts w:ascii="Times New Roman" w:hAnsi="Times New Roman" w:cs="Times New Roman"/>
                <w:sz w:val="20"/>
                <w:szCs w:val="20"/>
              </w:rPr>
            </w:pPr>
            <w:r w:rsidRPr="00BA3640">
              <w:rPr>
                <w:rFonts w:ascii="Times New Roman" w:hAnsi="Times New Roman" w:cs="Times New Roman"/>
                <w:sz w:val="20"/>
                <w:szCs w:val="20"/>
              </w:rPr>
              <w:t>Компьютер с выходом в интернет, защищенные каналы связи, МФУ</w:t>
            </w:r>
          </w:p>
        </w:tc>
        <w:tc>
          <w:tcPr>
            <w:tcW w:w="2030" w:type="dxa"/>
          </w:tcPr>
          <w:p w14:paraId="54ED0A4C" w14:textId="29B1F593" w:rsidR="005D6268" w:rsidRDefault="005D6268" w:rsidP="005D6268">
            <w:pPr>
              <w:jc w:val="center"/>
              <w:rPr>
                <w:rFonts w:ascii="Times New Roman" w:hAnsi="Times New Roman" w:cs="Times New Roman"/>
                <w:sz w:val="20"/>
                <w:szCs w:val="20"/>
              </w:rPr>
            </w:pPr>
            <w:r>
              <w:rPr>
                <w:rFonts w:ascii="Times New Roman" w:hAnsi="Times New Roman" w:cs="Times New Roman"/>
                <w:sz w:val="20"/>
                <w:szCs w:val="20"/>
              </w:rPr>
              <w:t>-</w:t>
            </w:r>
          </w:p>
        </w:tc>
      </w:tr>
      <w:tr w:rsidR="005D6268" w:rsidRPr="00FF5DC0" w14:paraId="5C802443" w14:textId="77777777" w:rsidTr="00337402">
        <w:trPr>
          <w:jc w:val="center"/>
        </w:trPr>
        <w:tc>
          <w:tcPr>
            <w:tcW w:w="530" w:type="dxa"/>
          </w:tcPr>
          <w:p w14:paraId="0673C67D" w14:textId="26DB3125" w:rsidR="005D6268" w:rsidRDefault="005D6268" w:rsidP="005D6268">
            <w:pPr>
              <w:jc w:val="both"/>
              <w:rPr>
                <w:rFonts w:ascii="Times New Roman" w:hAnsi="Times New Roman" w:cs="Times New Roman"/>
                <w:sz w:val="20"/>
                <w:szCs w:val="20"/>
              </w:rPr>
            </w:pPr>
            <w:r>
              <w:rPr>
                <w:rFonts w:ascii="Times New Roman" w:hAnsi="Times New Roman" w:cs="Times New Roman"/>
                <w:sz w:val="20"/>
                <w:szCs w:val="20"/>
              </w:rPr>
              <w:t>3</w:t>
            </w:r>
            <w:r w:rsidRPr="005E66A9">
              <w:rPr>
                <w:rFonts w:ascii="Times New Roman" w:hAnsi="Times New Roman" w:cs="Times New Roman"/>
                <w:sz w:val="20"/>
                <w:szCs w:val="20"/>
              </w:rPr>
              <w:t>.4</w:t>
            </w:r>
          </w:p>
        </w:tc>
        <w:tc>
          <w:tcPr>
            <w:tcW w:w="3198" w:type="dxa"/>
            <w:vAlign w:val="center"/>
          </w:tcPr>
          <w:p w14:paraId="22924A61" w14:textId="41F930DB" w:rsidR="005D6268" w:rsidRPr="005E66A9" w:rsidRDefault="005D6268" w:rsidP="005D6268">
            <w:pPr>
              <w:tabs>
                <w:tab w:val="left" w:pos="0"/>
                <w:tab w:val="left" w:pos="1134"/>
              </w:tabs>
              <w:jc w:val="both"/>
              <w:rPr>
                <w:rFonts w:ascii="Times New Roman" w:hAnsi="Times New Roman" w:cs="Times New Roman"/>
                <w:color w:val="000000"/>
                <w:kern w:val="24"/>
                <w:sz w:val="20"/>
                <w:szCs w:val="20"/>
              </w:rPr>
            </w:pPr>
            <w:r w:rsidRPr="005E66A9">
              <w:rPr>
                <w:rFonts w:ascii="Times New Roman" w:hAnsi="Times New Roman" w:cs="Times New Roman"/>
                <w:color w:val="000000"/>
                <w:kern w:val="24"/>
                <w:sz w:val="20"/>
                <w:szCs w:val="20"/>
              </w:rPr>
              <w:t>Регистрация ответов, поступивших на межведомственные запросы, формирование в дело заявителя</w:t>
            </w:r>
          </w:p>
        </w:tc>
        <w:tc>
          <w:tcPr>
            <w:tcW w:w="3330" w:type="dxa"/>
          </w:tcPr>
          <w:p w14:paraId="613C4214" w14:textId="0FD4284A" w:rsidR="005D6268" w:rsidRPr="005E66A9" w:rsidRDefault="005D6268" w:rsidP="005D6268">
            <w:pPr>
              <w:widowControl w:val="0"/>
              <w:autoSpaceDE w:val="0"/>
              <w:autoSpaceDN w:val="0"/>
              <w:adjustRightInd w:val="0"/>
              <w:jc w:val="both"/>
              <w:rPr>
                <w:rFonts w:ascii="Times New Roman" w:hAnsi="Times New Roman" w:cs="Times New Roman"/>
                <w:sz w:val="20"/>
                <w:szCs w:val="20"/>
              </w:rPr>
            </w:pPr>
            <w:r w:rsidRPr="005E66A9">
              <w:rPr>
                <w:rFonts w:ascii="Times New Roman" w:hAnsi="Times New Roman" w:cs="Times New Roman"/>
                <w:sz w:val="20"/>
                <w:szCs w:val="20"/>
              </w:rPr>
              <w:t>Специалист получает ответы межведомственных запросов и заверяет копии ответов штампом для заверения документов.</w:t>
            </w:r>
          </w:p>
        </w:tc>
        <w:tc>
          <w:tcPr>
            <w:tcW w:w="1538" w:type="dxa"/>
          </w:tcPr>
          <w:p w14:paraId="5FBFE71C" w14:textId="591A537B" w:rsidR="005D6268" w:rsidRPr="005E66A9" w:rsidRDefault="005D6268" w:rsidP="005D6268">
            <w:pPr>
              <w:jc w:val="center"/>
              <w:rPr>
                <w:rFonts w:ascii="Times New Roman" w:hAnsi="Times New Roman" w:cs="Times New Roman"/>
                <w:sz w:val="20"/>
                <w:szCs w:val="20"/>
              </w:rPr>
            </w:pPr>
            <w:r w:rsidRPr="005E66A9">
              <w:rPr>
                <w:rFonts w:ascii="Times New Roman" w:hAnsi="Times New Roman" w:cs="Times New Roman"/>
                <w:sz w:val="20"/>
                <w:szCs w:val="20"/>
              </w:rPr>
              <w:t>15 мин.</w:t>
            </w:r>
          </w:p>
        </w:tc>
        <w:tc>
          <w:tcPr>
            <w:tcW w:w="2070" w:type="dxa"/>
          </w:tcPr>
          <w:p w14:paraId="601201F3" w14:textId="62018327" w:rsidR="005D6268" w:rsidRPr="001D619B" w:rsidRDefault="005D6268" w:rsidP="005D6268">
            <w:pPr>
              <w:jc w:val="both"/>
              <w:rPr>
                <w:rFonts w:ascii="Times New Roman" w:hAnsi="Times New Roman" w:cs="Times New Roman"/>
                <w:sz w:val="20"/>
                <w:szCs w:val="20"/>
              </w:rPr>
            </w:pPr>
            <w:r w:rsidRPr="001D619B">
              <w:rPr>
                <w:rFonts w:ascii="Times New Roman" w:hAnsi="Times New Roman" w:cs="Times New Roman"/>
                <w:sz w:val="20"/>
                <w:szCs w:val="20"/>
              </w:rPr>
              <w:t>Специалист уполномоченного органа</w:t>
            </w:r>
          </w:p>
        </w:tc>
        <w:tc>
          <w:tcPr>
            <w:tcW w:w="2038" w:type="dxa"/>
          </w:tcPr>
          <w:p w14:paraId="2DE1ACE2" w14:textId="6F115777" w:rsidR="005D6268" w:rsidRPr="00BA3640" w:rsidRDefault="005D6268" w:rsidP="005D6268">
            <w:pPr>
              <w:rPr>
                <w:rFonts w:ascii="Times New Roman" w:hAnsi="Times New Roman" w:cs="Times New Roman"/>
                <w:sz w:val="20"/>
                <w:szCs w:val="20"/>
              </w:rPr>
            </w:pPr>
            <w:r w:rsidRPr="00BA3640">
              <w:rPr>
                <w:rFonts w:ascii="Times New Roman" w:hAnsi="Times New Roman" w:cs="Times New Roman"/>
                <w:sz w:val="20"/>
                <w:szCs w:val="20"/>
              </w:rPr>
              <w:t>Компьютер с выходом в интернет, защищенные каналы связи, МФУ</w:t>
            </w:r>
          </w:p>
        </w:tc>
        <w:tc>
          <w:tcPr>
            <w:tcW w:w="2030" w:type="dxa"/>
          </w:tcPr>
          <w:p w14:paraId="45B21944" w14:textId="07556A71" w:rsidR="005D6268" w:rsidRDefault="005D6268" w:rsidP="005D6268">
            <w:pPr>
              <w:jc w:val="center"/>
              <w:rPr>
                <w:rFonts w:ascii="Times New Roman" w:hAnsi="Times New Roman" w:cs="Times New Roman"/>
                <w:sz w:val="20"/>
                <w:szCs w:val="20"/>
              </w:rPr>
            </w:pPr>
            <w:r>
              <w:rPr>
                <w:rFonts w:ascii="Times New Roman" w:hAnsi="Times New Roman" w:cs="Times New Roman"/>
                <w:sz w:val="20"/>
                <w:szCs w:val="20"/>
              </w:rPr>
              <w:t>-</w:t>
            </w:r>
          </w:p>
        </w:tc>
      </w:tr>
      <w:tr w:rsidR="005D6268" w:rsidRPr="00FF5DC0" w14:paraId="31C80982" w14:textId="77777777" w:rsidTr="00337402">
        <w:trPr>
          <w:jc w:val="center"/>
        </w:trPr>
        <w:tc>
          <w:tcPr>
            <w:tcW w:w="530" w:type="dxa"/>
          </w:tcPr>
          <w:p w14:paraId="7872F412" w14:textId="77777777" w:rsidR="005D6268" w:rsidRDefault="005D6268" w:rsidP="005D6268">
            <w:pPr>
              <w:jc w:val="both"/>
              <w:rPr>
                <w:rFonts w:ascii="Times New Roman" w:hAnsi="Times New Roman" w:cs="Times New Roman"/>
                <w:sz w:val="20"/>
                <w:szCs w:val="20"/>
              </w:rPr>
            </w:pPr>
          </w:p>
        </w:tc>
        <w:tc>
          <w:tcPr>
            <w:tcW w:w="14204" w:type="dxa"/>
            <w:gridSpan w:val="6"/>
            <w:vAlign w:val="center"/>
          </w:tcPr>
          <w:p w14:paraId="6E75A1AB" w14:textId="13D4F045" w:rsidR="005D6268" w:rsidRDefault="005D6268" w:rsidP="005D6268">
            <w:pPr>
              <w:jc w:val="center"/>
              <w:rPr>
                <w:rFonts w:ascii="Times New Roman" w:hAnsi="Times New Roman" w:cs="Times New Roman"/>
                <w:sz w:val="20"/>
                <w:szCs w:val="20"/>
              </w:rPr>
            </w:pPr>
            <w:r>
              <w:rPr>
                <w:rFonts w:ascii="Times New Roman" w:hAnsi="Times New Roman" w:cs="Times New Roman"/>
                <w:kern w:val="1"/>
                <w:sz w:val="20"/>
                <w:szCs w:val="20"/>
              </w:rPr>
              <w:t>4. Р</w:t>
            </w:r>
            <w:r w:rsidRPr="00412045">
              <w:rPr>
                <w:rFonts w:ascii="Times New Roman" w:hAnsi="Times New Roman" w:cs="Times New Roman"/>
                <w:kern w:val="1"/>
                <w:sz w:val="20"/>
                <w:szCs w:val="20"/>
              </w:rPr>
              <w:t>ассмотрение представленных документов и принятие решения о выдаче градостроительного плана земель</w:t>
            </w:r>
            <w:r>
              <w:rPr>
                <w:rFonts w:ascii="Times New Roman" w:hAnsi="Times New Roman" w:cs="Times New Roman"/>
                <w:kern w:val="1"/>
                <w:sz w:val="20"/>
                <w:szCs w:val="20"/>
              </w:rPr>
              <w:t xml:space="preserve">ного участка или об отказе в выдаче </w:t>
            </w:r>
            <w:r w:rsidRPr="00412045">
              <w:rPr>
                <w:rFonts w:ascii="Times New Roman" w:hAnsi="Times New Roman" w:cs="Times New Roman"/>
                <w:kern w:val="1"/>
                <w:sz w:val="20"/>
                <w:szCs w:val="20"/>
              </w:rPr>
              <w:t>градостроительного плана земель</w:t>
            </w:r>
            <w:r>
              <w:rPr>
                <w:rFonts w:ascii="Times New Roman" w:hAnsi="Times New Roman" w:cs="Times New Roman"/>
                <w:kern w:val="1"/>
                <w:sz w:val="20"/>
                <w:szCs w:val="20"/>
              </w:rPr>
              <w:t>ного участка</w:t>
            </w:r>
          </w:p>
        </w:tc>
      </w:tr>
      <w:tr w:rsidR="005D6268" w:rsidRPr="00FF5DC0" w14:paraId="3DD55581" w14:textId="77777777" w:rsidTr="00337402">
        <w:trPr>
          <w:jc w:val="center"/>
        </w:trPr>
        <w:tc>
          <w:tcPr>
            <w:tcW w:w="530" w:type="dxa"/>
          </w:tcPr>
          <w:p w14:paraId="0746936E" w14:textId="3B7371B1" w:rsidR="005D6268" w:rsidRDefault="005D6268" w:rsidP="005D6268">
            <w:pPr>
              <w:jc w:val="both"/>
              <w:rPr>
                <w:rFonts w:ascii="Times New Roman" w:hAnsi="Times New Roman" w:cs="Times New Roman"/>
                <w:sz w:val="20"/>
                <w:szCs w:val="20"/>
              </w:rPr>
            </w:pPr>
            <w:r>
              <w:rPr>
                <w:rFonts w:ascii="Times New Roman" w:hAnsi="Times New Roman" w:cs="Times New Roman"/>
                <w:sz w:val="20"/>
                <w:szCs w:val="20"/>
              </w:rPr>
              <w:t>4</w:t>
            </w:r>
            <w:r w:rsidRPr="00823E47">
              <w:rPr>
                <w:rFonts w:ascii="Times New Roman" w:hAnsi="Times New Roman" w:cs="Times New Roman"/>
                <w:sz w:val="20"/>
                <w:szCs w:val="20"/>
              </w:rPr>
              <w:t>.1.</w:t>
            </w:r>
          </w:p>
        </w:tc>
        <w:tc>
          <w:tcPr>
            <w:tcW w:w="3198" w:type="dxa"/>
            <w:vAlign w:val="center"/>
          </w:tcPr>
          <w:p w14:paraId="39928521" w14:textId="56DD7156" w:rsidR="005D6268" w:rsidRPr="005E66A9" w:rsidRDefault="005D6268" w:rsidP="005D6268">
            <w:pPr>
              <w:tabs>
                <w:tab w:val="left" w:pos="0"/>
                <w:tab w:val="left" w:pos="1134"/>
              </w:tabs>
              <w:jc w:val="both"/>
              <w:rPr>
                <w:rFonts w:ascii="Times New Roman" w:hAnsi="Times New Roman" w:cs="Times New Roman"/>
                <w:color w:val="000000"/>
                <w:kern w:val="24"/>
                <w:sz w:val="20"/>
                <w:szCs w:val="20"/>
              </w:rPr>
            </w:pPr>
            <w:r w:rsidRPr="00823E47">
              <w:rPr>
                <w:rFonts w:ascii="Times New Roman" w:hAnsi="Times New Roman" w:cs="Times New Roman"/>
                <w:color w:val="000000"/>
                <w:kern w:val="24"/>
                <w:sz w:val="20"/>
                <w:szCs w:val="20"/>
              </w:rPr>
              <w:t>Проверка наличия (отсутствия) оснований для отказа в предоставлении услуги</w:t>
            </w:r>
          </w:p>
        </w:tc>
        <w:tc>
          <w:tcPr>
            <w:tcW w:w="3330" w:type="dxa"/>
          </w:tcPr>
          <w:p w14:paraId="450A163C" w14:textId="1036110E" w:rsidR="005D6268" w:rsidRPr="005E66A9" w:rsidRDefault="005D6268" w:rsidP="005D6268">
            <w:pPr>
              <w:pStyle w:val="ConsPlusNormal"/>
              <w:ind w:hanging="98"/>
            </w:pPr>
            <w:r w:rsidRPr="00823E47">
              <w:t xml:space="preserve">Специалист проверяет наличия (отсутствия) оснований для отказа в предоставлении услуги. </w:t>
            </w:r>
          </w:p>
        </w:tc>
        <w:tc>
          <w:tcPr>
            <w:tcW w:w="1538" w:type="dxa"/>
          </w:tcPr>
          <w:p w14:paraId="2F03CE12" w14:textId="48A9B2F2" w:rsidR="005D6268" w:rsidRPr="005E66A9" w:rsidRDefault="005D6268" w:rsidP="005D6268">
            <w:pPr>
              <w:jc w:val="both"/>
              <w:rPr>
                <w:rFonts w:ascii="Times New Roman" w:hAnsi="Times New Roman" w:cs="Times New Roman"/>
                <w:sz w:val="20"/>
                <w:szCs w:val="20"/>
              </w:rPr>
            </w:pPr>
            <w:r w:rsidRPr="00C4425D">
              <w:rPr>
                <w:rFonts w:ascii="Times New Roman" w:hAnsi="Times New Roman" w:cs="Times New Roman"/>
                <w:sz w:val="20"/>
                <w:szCs w:val="20"/>
              </w:rPr>
              <w:t>1 рабочий день</w:t>
            </w:r>
          </w:p>
        </w:tc>
        <w:tc>
          <w:tcPr>
            <w:tcW w:w="2070" w:type="dxa"/>
          </w:tcPr>
          <w:p w14:paraId="40054CF3" w14:textId="1DF3969F" w:rsidR="005D6268" w:rsidRDefault="00C51CEC" w:rsidP="005D6268">
            <w:pPr>
              <w:jc w:val="both"/>
              <w:rPr>
                <w:rFonts w:ascii="Times New Roman" w:hAnsi="Times New Roman" w:cs="Times New Roman"/>
                <w:sz w:val="20"/>
                <w:szCs w:val="20"/>
              </w:rPr>
            </w:pPr>
            <w:r w:rsidRPr="00C51CEC">
              <w:rPr>
                <w:rFonts w:ascii="Times New Roman" w:hAnsi="Times New Roman" w:cs="Times New Roman"/>
                <w:sz w:val="20"/>
                <w:szCs w:val="20"/>
              </w:rPr>
              <w:t>Специалист уполномоченного органа</w:t>
            </w:r>
          </w:p>
        </w:tc>
        <w:tc>
          <w:tcPr>
            <w:tcW w:w="2038" w:type="dxa"/>
          </w:tcPr>
          <w:p w14:paraId="2665D9E6" w14:textId="0D571219" w:rsidR="005D6268" w:rsidRPr="00BA3640" w:rsidRDefault="005D6268" w:rsidP="005D6268">
            <w:pPr>
              <w:rPr>
                <w:rFonts w:ascii="Times New Roman" w:hAnsi="Times New Roman" w:cs="Times New Roman"/>
                <w:sz w:val="20"/>
                <w:szCs w:val="20"/>
              </w:rPr>
            </w:pPr>
            <w:r w:rsidRPr="00B078E6">
              <w:rPr>
                <w:rFonts w:ascii="Times New Roman" w:hAnsi="Times New Roman" w:cs="Times New Roman"/>
                <w:sz w:val="20"/>
                <w:szCs w:val="20"/>
              </w:rPr>
              <w:t>Компьютер с выходом в интернет, защищенные каналы связи, МФУ</w:t>
            </w:r>
          </w:p>
        </w:tc>
        <w:tc>
          <w:tcPr>
            <w:tcW w:w="2030" w:type="dxa"/>
          </w:tcPr>
          <w:p w14:paraId="2C651B4E" w14:textId="605DF969" w:rsidR="005D6268" w:rsidRDefault="005D6268" w:rsidP="005D6268">
            <w:pPr>
              <w:jc w:val="center"/>
              <w:rPr>
                <w:rFonts w:ascii="Times New Roman" w:hAnsi="Times New Roman" w:cs="Times New Roman"/>
                <w:sz w:val="20"/>
                <w:szCs w:val="20"/>
              </w:rPr>
            </w:pPr>
            <w:r>
              <w:rPr>
                <w:rFonts w:ascii="Times New Roman" w:hAnsi="Times New Roman" w:cs="Times New Roman"/>
                <w:sz w:val="20"/>
                <w:szCs w:val="20"/>
              </w:rPr>
              <w:t>-</w:t>
            </w:r>
          </w:p>
        </w:tc>
      </w:tr>
      <w:tr w:rsidR="005D6268" w:rsidRPr="00FF5DC0" w14:paraId="24D6570D" w14:textId="77777777" w:rsidTr="00337402">
        <w:trPr>
          <w:jc w:val="center"/>
        </w:trPr>
        <w:tc>
          <w:tcPr>
            <w:tcW w:w="530" w:type="dxa"/>
          </w:tcPr>
          <w:p w14:paraId="4AA3B90F" w14:textId="5B71D189" w:rsidR="005D6268" w:rsidRPr="006F46BC" w:rsidRDefault="005D6268" w:rsidP="005D6268">
            <w:pPr>
              <w:jc w:val="both"/>
              <w:rPr>
                <w:rFonts w:ascii="Times New Roman" w:hAnsi="Times New Roman" w:cs="Times New Roman"/>
                <w:sz w:val="20"/>
                <w:szCs w:val="20"/>
              </w:rPr>
            </w:pPr>
          </w:p>
        </w:tc>
        <w:tc>
          <w:tcPr>
            <w:tcW w:w="14204" w:type="dxa"/>
            <w:gridSpan w:val="6"/>
          </w:tcPr>
          <w:p w14:paraId="7145FBB6" w14:textId="26378B7F" w:rsidR="005D6268" w:rsidRDefault="005D6268" w:rsidP="005D6268">
            <w:pPr>
              <w:jc w:val="center"/>
              <w:rPr>
                <w:rFonts w:ascii="Times New Roman" w:hAnsi="Times New Roman" w:cs="Times New Roman"/>
                <w:sz w:val="20"/>
                <w:szCs w:val="20"/>
              </w:rPr>
            </w:pPr>
            <w:r>
              <w:rPr>
                <w:rFonts w:ascii="Times New Roman" w:hAnsi="Times New Roman" w:cs="Times New Roman"/>
                <w:sz w:val="20"/>
                <w:szCs w:val="20"/>
              </w:rPr>
              <w:t>5. Оформление документов</w:t>
            </w:r>
          </w:p>
        </w:tc>
      </w:tr>
      <w:tr w:rsidR="005D6268" w:rsidRPr="00FF5DC0" w14:paraId="49AE0E3A" w14:textId="77777777" w:rsidTr="003F04F8">
        <w:trPr>
          <w:jc w:val="center"/>
        </w:trPr>
        <w:tc>
          <w:tcPr>
            <w:tcW w:w="530" w:type="dxa"/>
          </w:tcPr>
          <w:p w14:paraId="14FBB08C" w14:textId="3BEF3F42" w:rsidR="005D6268" w:rsidRPr="006F46BC" w:rsidRDefault="005D6268" w:rsidP="005D6268">
            <w:pPr>
              <w:jc w:val="both"/>
              <w:rPr>
                <w:rFonts w:ascii="Times New Roman" w:hAnsi="Times New Roman" w:cs="Times New Roman"/>
                <w:sz w:val="20"/>
                <w:szCs w:val="20"/>
              </w:rPr>
            </w:pPr>
            <w:r>
              <w:rPr>
                <w:rFonts w:ascii="Times New Roman" w:hAnsi="Times New Roman" w:cs="Times New Roman"/>
                <w:sz w:val="20"/>
                <w:szCs w:val="20"/>
              </w:rPr>
              <w:t>5.1.</w:t>
            </w:r>
          </w:p>
        </w:tc>
        <w:tc>
          <w:tcPr>
            <w:tcW w:w="3198" w:type="dxa"/>
          </w:tcPr>
          <w:p w14:paraId="16B0AF7F" w14:textId="16A98773" w:rsidR="005D6268" w:rsidRPr="00412045" w:rsidRDefault="005D6268" w:rsidP="005D6268">
            <w:pPr>
              <w:tabs>
                <w:tab w:val="left" w:pos="0"/>
                <w:tab w:val="left" w:pos="1134"/>
              </w:tabs>
              <w:jc w:val="both"/>
              <w:rPr>
                <w:rFonts w:ascii="Times New Roman" w:hAnsi="Times New Roman" w:cs="Times New Roman"/>
                <w:kern w:val="1"/>
                <w:sz w:val="20"/>
                <w:szCs w:val="20"/>
              </w:rPr>
            </w:pPr>
            <w:r>
              <w:rPr>
                <w:rFonts w:ascii="Times New Roman" w:hAnsi="Times New Roman" w:cs="Times New Roman"/>
                <w:kern w:val="1"/>
                <w:sz w:val="20"/>
                <w:szCs w:val="20"/>
              </w:rPr>
              <w:t>Подготовка проекта градостроительного плана земельного участка/решения</w:t>
            </w:r>
            <w:r w:rsidRPr="002257C7">
              <w:rPr>
                <w:rFonts w:ascii="Times New Roman" w:hAnsi="Times New Roman" w:cs="Times New Roman"/>
                <w:kern w:val="1"/>
                <w:sz w:val="20"/>
                <w:szCs w:val="20"/>
              </w:rPr>
              <w:t xml:space="preserve"> об отказе</w:t>
            </w:r>
          </w:p>
        </w:tc>
        <w:tc>
          <w:tcPr>
            <w:tcW w:w="3330" w:type="dxa"/>
          </w:tcPr>
          <w:p w14:paraId="13495D4D" w14:textId="109B8E43" w:rsidR="005D6268" w:rsidRPr="00412045" w:rsidRDefault="005D6268" w:rsidP="005D6268">
            <w:pPr>
              <w:tabs>
                <w:tab w:val="left" w:pos="0"/>
                <w:tab w:val="left" w:pos="1134"/>
              </w:tabs>
              <w:jc w:val="both"/>
              <w:rPr>
                <w:rFonts w:ascii="Times New Roman" w:hAnsi="Times New Roman" w:cs="Times New Roman"/>
                <w:kern w:val="1"/>
                <w:sz w:val="20"/>
                <w:szCs w:val="20"/>
              </w:rPr>
            </w:pPr>
            <w:r>
              <w:rPr>
                <w:rFonts w:ascii="Times New Roman" w:hAnsi="Times New Roman" w:cs="Times New Roman"/>
                <w:kern w:val="1"/>
                <w:sz w:val="20"/>
                <w:szCs w:val="20"/>
              </w:rPr>
              <w:t>Специалист готовит проект градостроительного плана</w:t>
            </w:r>
            <w:r w:rsidR="00C529BD">
              <w:rPr>
                <w:rFonts w:ascii="Times New Roman" w:hAnsi="Times New Roman" w:cs="Times New Roman"/>
                <w:kern w:val="1"/>
                <w:sz w:val="20"/>
                <w:szCs w:val="20"/>
              </w:rPr>
              <w:t xml:space="preserve"> земельного</w:t>
            </w:r>
            <w:r>
              <w:rPr>
                <w:rFonts w:ascii="Times New Roman" w:hAnsi="Times New Roman" w:cs="Times New Roman"/>
                <w:kern w:val="1"/>
                <w:sz w:val="20"/>
                <w:szCs w:val="20"/>
              </w:rPr>
              <w:t xml:space="preserve"> </w:t>
            </w:r>
            <w:r w:rsidR="00C529BD">
              <w:rPr>
                <w:rFonts w:ascii="Times New Roman" w:hAnsi="Times New Roman" w:cs="Times New Roman"/>
                <w:kern w:val="1"/>
                <w:sz w:val="20"/>
                <w:szCs w:val="20"/>
              </w:rPr>
              <w:t>участка/решения</w:t>
            </w:r>
            <w:r w:rsidR="00C529BD" w:rsidRPr="002257C7">
              <w:rPr>
                <w:rFonts w:ascii="Times New Roman" w:hAnsi="Times New Roman" w:cs="Times New Roman"/>
                <w:kern w:val="1"/>
                <w:sz w:val="20"/>
                <w:szCs w:val="20"/>
              </w:rPr>
              <w:t xml:space="preserve"> об отказе</w:t>
            </w:r>
            <w:r w:rsidR="00C529BD">
              <w:rPr>
                <w:rFonts w:ascii="Times New Roman" w:hAnsi="Times New Roman" w:cs="Times New Roman"/>
                <w:kern w:val="1"/>
                <w:sz w:val="20"/>
                <w:szCs w:val="20"/>
              </w:rPr>
              <w:t xml:space="preserve"> и </w:t>
            </w:r>
            <w:r w:rsidR="00C529BD" w:rsidRPr="00C529BD">
              <w:rPr>
                <w:rFonts w:ascii="Times New Roman" w:hAnsi="Times New Roman" w:cs="Times New Roman"/>
                <w:kern w:val="1"/>
                <w:sz w:val="20"/>
                <w:szCs w:val="20"/>
              </w:rPr>
              <w:t>направляет для согласования и подписания руководителю уполномоченного органа</w:t>
            </w:r>
          </w:p>
        </w:tc>
        <w:tc>
          <w:tcPr>
            <w:tcW w:w="1538" w:type="dxa"/>
          </w:tcPr>
          <w:p w14:paraId="008D155D" w14:textId="3EE4BA69" w:rsidR="005D6268" w:rsidRPr="006F46BC" w:rsidRDefault="003E0D37" w:rsidP="005D6268">
            <w:pPr>
              <w:jc w:val="both"/>
              <w:rPr>
                <w:rFonts w:ascii="Times New Roman" w:hAnsi="Times New Roman" w:cs="Times New Roman"/>
                <w:sz w:val="20"/>
                <w:szCs w:val="20"/>
              </w:rPr>
            </w:pPr>
            <w:r>
              <w:rPr>
                <w:rFonts w:ascii="Times New Roman" w:hAnsi="Times New Roman" w:cs="Times New Roman"/>
                <w:sz w:val="20"/>
                <w:szCs w:val="20"/>
              </w:rPr>
              <w:t>6</w:t>
            </w:r>
            <w:r w:rsidR="005D6268" w:rsidRPr="00C4425D">
              <w:rPr>
                <w:rFonts w:ascii="Times New Roman" w:hAnsi="Times New Roman" w:cs="Times New Roman"/>
                <w:sz w:val="20"/>
                <w:szCs w:val="20"/>
              </w:rPr>
              <w:t xml:space="preserve"> рабочих дней</w:t>
            </w:r>
          </w:p>
        </w:tc>
        <w:tc>
          <w:tcPr>
            <w:tcW w:w="2070" w:type="dxa"/>
          </w:tcPr>
          <w:p w14:paraId="3F7941B7" w14:textId="0450285B" w:rsidR="005D6268" w:rsidRDefault="00C51CEC" w:rsidP="005D6268">
            <w:pPr>
              <w:jc w:val="both"/>
              <w:rPr>
                <w:rFonts w:ascii="Times New Roman" w:hAnsi="Times New Roman" w:cs="Times New Roman"/>
                <w:sz w:val="20"/>
                <w:szCs w:val="20"/>
              </w:rPr>
            </w:pPr>
            <w:r w:rsidRPr="00C51CEC">
              <w:rPr>
                <w:rFonts w:ascii="Times New Roman" w:hAnsi="Times New Roman" w:cs="Times New Roman"/>
                <w:sz w:val="20"/>
                <w:szCs w:val="20"/>
              </w:rPr>
              <w:t>Специалист уполномоченного органа</w:t>
            </w:r>
          </w:p>
        </w:tc>
        <w:tc>
          <w:tcPr>
            <w:tcW w:w="2038" w:type="dxa"/>
          </w:tcPr>
          <w:p w14:paraId="29DAD469" w14:textId="57410686" w:rsidR="005D6268" w:rsidRPr="006F46BC" w:rsidRDefault="005D6268" w:rsidP="005D6268">
            <w:pPr>
              <w:rPr>
                <w:rFonts w:ascii="Times New Roman" w:hAnsi="Times New Roman" w:cs="Times New Roman"/>
                <w:sz w:val="20"/>
                <w:szCs w:val="20"/>
              </w:rPr>
            </w:pPr>
            <w:r w:rsidRPr="006F46BC">
              <w:rPr>
                <w:rFonts w:ascii="Times New Roman" w:hAnsi="Times New Roman" w:cs="Times New Roman"/>
                <w:sz w:val="20"/>
                <w:szCs w:val="20"/>
              </w:rPr>
              <w:t>Компьютер с выходом в интернет, защищенные каналы связи, МФУ</w:t>
            </w:r>
          </w:p>
        </w:tc>
        <w:tc>
          <w:tcPr>
            <w:tcW w:w="2030" w:type="dxa"/>
          </w:tcPr>
          <w:p w14:paraId="4B1397A9" w14:textId="74A43072" w:rsidR="005D6268" w:rsidRDefault="005D6268" w:rsidP="005D6268">
            <w:pPr>
              <w:jc w:val="center"/>
              <w:rPr>
                <w:rFonts w:ascii="Times New Roman" w:hAnsi="Times New Roman" w:cs="Times New Roman"/>
                <w:sz w:val="20"/>
                <w:szCs w:val="20"/>
              </w:rPr>
            </w:pPr>
            <w:r>
              <w:rPr>
                <w:rFonts w:ascii="Times New Roman" w:hAnsi="Times New Roman" w:cs="Times New Roman"/>
                <w:sz w:val="20"/>
                <w:szCs w:val="20"/>
              </w:rPr>
              <w:t>-</w:t>
            </w:r>
          </w:p>
        </w:tc>
      </w:tr>
      <w:tr w:rsidR="00C529BD" w:rsidRPr="00FF5DC0" w14:paraId="1BDEC399" w14:textId="77777777" w:rsidTr="00337402">
        <w:trPr>
          <w:jc w:val="center"/>
        </w:trPr>
        <w:tc>
          <w:tcPr>
            <w:tcW w:w="530" w:type="dxa"/>
          </w:tcPr>
          <w:p w14:paraId="4DD650C8" w14:textId="48A7682D" w:rsidR="00C529BD" w:rsidRPr="006F46BC" w:rsidRDefault="00C529BD" w:rsidP="005D6268">
            <w:pPr>
              <w:jc w:val="both"/>
              <w:rPr>
                <w:rFonts w:ascii="Times New Roman" w:hAnsi="Times New Roman" w:cs="Times New Roman"/>
                <w:sz w:val="20"/>
                <w:szCs w:val="20"/>
              </w:rPr>
            </w:pPr>
          </w:p>
        </w:tc>
        <w:tc>
          <w:tcPr>
            <w:tcW w:w="14204" w:type="dxa"/>
            <w:gridSpan w:val="6"/>
          </w:tcPr>
          <w:p w14:paraId="5F13F65A" w14:textId="001CDDDE" w:rsidR="00C529BD" w:rsidRPr="006F46BC" w:rsidRDefault="00C529BD" w:rsidP="00C529BD">
            <w:pPr>
              <w:jc w:val="center"/>
              <w:rPr>
                <w:rFonts w:ascii="Times New Roman" w:hAnsi="Times New Roman" w:cs="Times New Roman"/>
                <w:sz w:val="20"/>
                <w:szCs w:val="20"/>
              </w:rPr>
            </w:pPr>
            <w:r>
              <w:rPr>
                <w:rFonts w:ascii="Times New Roman" w:hAnsi="Times New Roman" w:cs="Times New Roman"/>
                <w:sz w:val="20"/>
                <w:szCs w:val="20"/>
              </w:rPr>
              <w:t>6. В</w:t>
            </w:r>
            <w:r w:rsidRPr="002257C7">
              <w:rPr>
                <w:rFonts w:ascii="Times New Roman" w:hAnsi="Times New Roman" w:cs="Times New Roman"/>
                <w:kern w:val="1"/>
                <w:sz w:val="20"/>
                <w:szCs w:val="20"/>
              </w:rPr>
              <w:t>ыдача (направление) документов заявителю</w:t>
            </w:r>
          </w:p>
        </w:tc>
      </w:tr>
      <w:tr w:rsidR="00C529BD" w:rsidRPr="00FF5DC0" w14:paraId="39EDBA85" w14:textId="77777777" w:rsidTr="003F04F8">
        <w:trPr>
          <w:jc w:val="center"/>
        </w:trPr>
        <w:tc>
          <w:tcPr>
            <w:tcW w:w="530" w:type="dxa"/>
          </w:tcPr>
          <w:p w14:paraId="6587CDEB" w14:textId="6E782BEB" w:rsidR="00C529BD" w:rsidRPr="006F46BC" w:rsidRDefault="00C529BD" w:rsidP="00C529BD">
            <w:pPr>
              <w:jc w:val="both"/>
              <w:rPr>
                <w:rFonts w:ascii="Times New Roman" w:hAnsi="Times New Roman" w:cs="Times New Roman"/>
                <w:sz w:val="20"/>
                <w:szCs w:val="20"/>
              </w:rPr>
            </w:pPr>
            <w:r>
              <w:rPr>
                <w:rFonts w:ascii="Times New Roman" w:hAnsi="Times New Roman" w:cs="Times New Roman"/>
                <w:sz w:val="20"/>
                <w:szCs w:val="20"/>
              </w:rPr>
              <w:t>6.1.</w:t>
            </w:r>
          </w:p>
        </w:tc>
        <w:tc>
          <w:tcPr>
            <w:tcW w:w="3198" w:type="dxa"/>
          </w:tcPr>
          <w:p w14:paraId="25F3936E" w14:textId="69F56101" w:rsidR="00C529BD" w:rsidRPr="00412045" w:rsidRDefault="00C529BD" w:rsidP="00C529BD">
            <w:pPr>
              <w:tabs>
                <w:tab w:val="left" w:pos="0"/>
                <w:tab w:val="left" w:pos="1134"/>
              </w:tabs>
              <w:jc w:val="both"/>
              <w:rPr>
                <w:rFonts w:ascii="Times New Roman" w:hAnsi="Times New Roman" w:cs="Times New Roman"/>
                <w:kern w:val="1"/>
                <w:sz w:val="20"/>
                <w:szCs w:val="20"/>
              </w:rPr>
            </w:pPr>
            <w:r w:rsidRPr="00DE2538">
              <w:rPr>
                <w:rFonts w:ascii="Times New Roman" w:hAnsi="Times New Roman" w:cs="Times New Roman"/>
                <w:color w:val="000000"/>
                <w:kern w:val="24"/>
                <w:sz w:val="20"/>
                <w:szCs w:val="20"/>
              </w:rPr>
              <w:t>Уведомление заявителя (представителя) о готовности результата предоставления услуги</w:t>
            </w:r>
          </w:p>
        </w:tc>
        <w:tc>
          <w:tcPr>
            <w:tcW w:w="3330" w:type="dxa"/>
          </w:tcPr>
          <w:p w14:paraId="0C6B9B63" w14:textId="75DFFDA2" w:rsidR="00C529BD" w:rsidRPr="00412045" w:rsidRDefault="00C529BD" w:rsidP="00C529BD">
            <w:pPr>
              <w:tabs>
                <w:tab w:val="left" w:pos="0"/>
                <w:tab w:val="left" w:pos="1134"/>
              </w:tabs>
              <w:jc w:val="both"/>
              <w:rPr>
                <w:rFonts w:ascii="Times New Roman" w:hAnsi="Times New Roman" w:cs="Times New Roman"/>
                <w:kern w:val="1"/>
                <w:sz w:val="20"/>
                <w:szCs w:val="20"/>
              </w:rPr>
            </w:pPr>
            <w:r w:rsidRPr="00DE2538">
              <w:rPr>
                <w:rFonts w:ascii="Times New Roman" w:hAnsi="Times New Roman" w:cs="Times New Roman"/>
                <w:sz w:val="20"/>
                <w:szCs w:val="20"/>
              </w:rPr>
              <w:t>1.Специалист уведомляет заявителя (представителя) о готовности результата предоставления услуги.</w:t>
            </w:r>
          </w:p>
        </w:tc>
        <w:tc>
          <w:tcPr>
            <w:tcW w:w="1538" w:type="dxa"/>
          </w:tcPr>
          <w:p w14:paraId="1734CFD4" w14:textId="5C0CAC9C" w:rsidR="00C529BD" w:rsidRPr="006F46BC" w:rsidRDefault="00C529BD" w:rsidP="00C529BD">
            <w:pPr>
              <w:jc w:val="both"/>
              <w:rPr>
                <w:rFonts w:ascii="Times New Roman" w:hAnsi="Times New Roman" w:cs="Times New Roman"/>
                <w:sz w:val="20"/>
                <w:szCs w:val="20"/>
              </w:rPr>
            </w:pPr>
            <w:r>
              <w:rPr>
                <w:rFonts w:ascii="Times New Roman" w:hAnsi="Times New Roman" w:cs="Times New Roman"/>
                <w:sz w:val="20"/>
                <w:szCs w:val="20"/>
              </w:rPr>
              <w:t>2</w:t>
            </w:r>
            <w:r w:rsidRPr="00DE2538">
              <w:rPr>
                <w:rFonts w:ascii="Times New Roman" w:hAnsi="Times New Roman" w:cs="Times New Roman"/>
                <w:sz w:val="20"/>
                <w:szCs w:val="20"/>
              </w:rPr>
              <w:t xml:space="preserve"> рабочих дн</w:t>
            </w:r>
            <w:r>
              <w:rPr>
                <w:rFonts w:ascii="Times New Roman" w:hAnsi="Times New Roman" w:cs="Times New Roman"/>
                <w:sz w:val="20"/>
                <w:szCs w:val="20"/>
              </w:rPr>
              <w:t>я</w:t>
            </w:r>
          </w:p>
        </w:tc>
        <w:tc>
          <w:tcPr>
            <w:tcW w:w="2070" w:type="dxa"/>
          </w:tcPr>
          <w:p w14:paraId="6015A798" w14:textId="2A18A575" w:rsidR="00C529BD" w:rsidRPr="00367AFA" w:rsidRDefault="00C529BD" w:rsidP="00C529BD">
            <w:pPr>
              <w:jc w:val="both"/>
              <w:rPr>
                <w:rFonts w:ascii="Times New Roman" w:hAnsi="Times New Roman" w:cs="Times New Roman"/>
                <w:sz w:val="20"/>
                <w:szCs w:val="20"/>
              </w:rPr>
            </w:pPr>
            <w:r w:rsidRPr="00367AFA">
              <w:rPr>
                <w:rFonts w:ascii="Times New Roman" w:hAnsi="Times New Roman" w:cs="Times New Roman"/>
                <w:sz w:val="20"/>
                <w:szCs w:val="20"/>
              </w:rPr>
              <w:t>Специалист уполномоченного органа, МФЦ</w:t>
            </w:r>
          </w:p>
        </w:tc>
        <w:tc>
          <w:tcPr>
            <w:tcW w:w="2038" w:type="dxa"/>
          </w:tcPr>
          <w:p w14:paraId="39CB592C" w14:textId="0E904795" w:rsidR="00C529BD" w:rsidRPr="006F46BC" w:rsidRDefault="00C529BD" w:rsidP="00C529BD">
            <w:pPr>
              <w:rPr>
                <w:rFonts w:ascii="Times New Roman" w:hAnsi="Times New Roman" w:cs="Times New Roman"/>
                <w:sz w:val="20"/>
                <w:szCs w:val="20"/>
              </w:rPr>
            </w:pPr>
            <w:r>
              <w:rPr>
                <w:rFonts w:ascii="Times New Roman" w:hAnsi="Times New Roman" w:cs="Times New Roman"/>
                <w:sz w:val="20"/>
                <w:szCs w:val="20"/>
              </w:rPr>
              <w:t>-</w:t>
            </w:r>
          </w:p>
        </w:tc>
        <w:tc>
          <w:tcPr>
            <w:tcW w:w="2030" w:type="dxa"/>
          </w:tcPr>
          <w:p w14:paraId="4928B67D" w14:textId="5016DCF2" w:rsidR="00C529BD" w:rsidRPr="006F46BC" w:rsidRDefault="00C529BD" w:rsidP="00C529BD">
            <w:pPr>
              <w:jc w:val="center"/>
              <w:rPr>
                <w:rFonts w:ascii="Times New Roman" w:hAnsi="Times New Roman" w:cs="Times New Roman"/>
                <w:sz w:val="20"/>
                <w:szCs w:val="20"/>
              </w:rPr>
            </w:pPr>
            <w:r>
              <w:rPr>
                <w:rFonts w:ascii="Times New Roman" w:hAnsi="Times New Roman" w:cs="Times New Roman"/>
                <w:sz w:val="20"/>
                <w:szCs w:val="20"/>
              </w:rPr>
              <w:t>-</w:t>
            </w:r>
          </w:p>
        </w:tc>
      </w:tr>
      <w:tr w:rsidR="00C529BD" w:rsidRPr="00FF5DC0" w14:paraId="705894B4" w14:textId="77777777" w:rsidTr="003F04F8">
        <w:trPr>
          <w:jc w:val="center"/>
        </w:trPr>
        <w:tc>
          <w:tcPr>
            <w:tcW w:w="530" w:type="dxa"/>
          </w:tcPr>
          <w:p w14:paraId="18756A8A" w14:textId="6CB775D3" w:rsidR="00C529BD" w:rsidRDefault="00C529BD" w:rsidP="00C529BD">
            <w:pPr>
              <w:jc w:val="both"/>
              <w:rPr>
                <w:rFonts w:ascii="Times New Roman" w:hAnsi="Times New Roman" w:cs="Times New Roman"/>
                <w:sz w:val="20"/>
                <w:szCs w:val="20"/>
              </w:rPr>
            </w:pPr>
            <w:r>
              <w:rPr>
                <w:rFonts w:ascii="Times New Roman" w:hAnsi="Times New Roman" w:cs="Times New Roman"/>
                <w:sz w:val="20"/>
                <w:szCs w:val="20"/>
              </w:rPr>
              <w:t>6.2.</w:t>
            </w:r>
          </w:p>
        </w:tc>
        <w:tc>
          <w:tcPr>
            <w:tcW w:w="3198" w:type="dxa"/>
          </w:tcPr>
          <w:p w14:paraId="6B84EC73" w14:textId="553017B0" w:rsidR="00C529BD" w:rsidRPr="00DE2538" w:rsidRDefault="00C529BD" w:rsidP="00C529BD">
            <w:pPr>
              <w:tabs>
                <w:tab w:val="left" w:pos="0"/>
                <w:tab w:val="left" w:pos="1134"/>
              </w:tabs>
              <w:jc w:val="both"/>
              <w:rPr>
                <w:rFonts w:ascii="Times New Roman" w:hAnsi="Times New Roman" w:cs="Times New Roman"/>
                <w:color w:val="000000"/>
                <w:kern w:val="24"/>
                <w:sz w:val="20"/>
                <w:szCs w:val="20"/>
              </w:rPr>
            </w:pPr>
            <w:r w:rsidRPr="00DE2538">
              <w:rPr>
                <w:rFonts w:ascii="Times New Roman" w:hAnsi="Times New Roman" w:cs="Times New Roman"/>
                <w:color w:val="000000"/>
                <w:kern w:val="24"/>
                <w:sz w:val="20"/>
                <w:szCs w:val="20"/>
              </w:rPr>
              <w:t xml:space="preserve">Проверка документа, удостоверяющего личность </w:t>
            </w:r>
            <w:r w:rsidRPr="00DE2538">
              <w:rPr>
                <w:rFonts w:ascii="Times New Roman" w:hAnsi="Times New Roman" w:cs="Times New Roman"/>
                <w:color w:val="000000"/>
                <w:kern w:val="24"/>
                <w:sz w:val="20"/>
                <w:szCs w:val="20"/>
              </w:rPr>
              <w:lastRenderedPageBreak/>
              <w:t>заявителя (представителя), а также документа, подтверждающего полномочия представителя заявителя</w:t>
            </w:r>
          </w:p>
        </w:tc>
        <w:tc>
          <w:tcPr>
            <w:tcW w:w="3330" w:type="dxa"/>
          </w:tcPr>
          <w:p w14:paraId="280A27B7" w14:textId="77777777" w:rsidR="00C529BD" w:rsidRPr="00DE2538" w:rsidRDefault="00C529BD" w:rsidP="00C529BD">
            <w:pPr>
              <w:pStyle w:val="ConsPlusNormal"/>
            </w:pPr>
            <w:r w:rsidRPr="00DE2538">
              <w:lastRenderedPageBreak/>
              <w:t xml:space="preserve">1.Специалист проверяет наличие документа, удостоверяющего </w:t>
            </w:r>
            <w:r w:rsidRPr="00DE2538">
              <w:lastRenderedPageBreak/>
              <w:t>личность заявителя (его представителя), а также в случае обращения представителя заявителя наличие документа, подтверждающего его полномочия.</w:t>
            </w:r>
          </w:p>
          <w:p w14:paraId="28A24E7B" w14:textId="77777777" w:rsidR="00C529BD" w:rsidRPr="00DE2538" w:rsidRDefault="00C529BD" w:rsidP="00C529BD">
            <w:pPr>
              <w:pStyle w:val="ConsPlusNormal"/>
            </w:pPr>
            <w:r w:rsidRPr="00DE2538">
              <w:t xml:space="preserve">В случае отсутствия у заявителя (его представителя) документа, удостоверяющего личность, а также отсутствия документа, подтверждающего полномочия представителя заявителя, специалист уведомляет о наличии препятствия для рассмотрения вопроса о предоставлении услуги и предлагает принять меры по его устранению. </w:t>
            </w:r>
          </w:p>
          <w:p w14:paraId="75A98498" w14:textId="77777777" w:rsidR="00C529BD" w:rsidRPr="00DE2538" w:rsidRDefault="00C529BD" w:rsidP="00C529BD">
            <w:pPr>
              <w:pStyle w:val="ConsPlusNormal"/>
            </w:pPr>
            <w:r w:rsidRPr="00DE2538">
              <w:t xml:space="preserve">В случае если заявитель (его представитель) отказывается устранить выявленные несоответствия и настаивает на приеме документов, специалист предупреждает заявителя (его представителя) о том, что ему в конечном итоге будет предоставлен письменный отказ в предоставлении услуги и переходит к следующему действию. </w:t>
            </w:r>
          </w:p>
          <w:p w14:paraId="0350B91A" w14:textId="77777777" w:rsidR="00C529BD" w:rsidRPr="00DE2538" w:rsidRDefault="00C529BD" w:rsidP="00C529BD">
            <w:pPr>
              <w:pStyle w:val="ConsPlusNormal"/>
            </w:pPr>
            <w:r w:rsidRPr="00DE2538">
              <w:t xml:space="preserve">2. Специалист устанавливает факт принадлежности документа, удостоверяющего личность, предъявителю путем сверки внешности обратившегося лица с фотографией в документе. </w:t>
            </w:r>
          </w:p>
          <w:p w14:paraId="4AD9D3EA" w14:textId="77777777" w:rsidR="00C529BD" w:rsidRPr="00DE2538" w:rsidRDefault="00C529BD" w:rsidP="00C529BD">
            <w:pPr>
              <w:pStyle w:val="ConsPlusNormal"/>
            </w:pPr>
            <w:r w:rsidRPr="00DE2538">
              <w:t xml:space="preserve">В случае если документ, удостоверяющий личность, не принадлежит предъявителю, специалист уведомляет его о наличии препятствия для рассмотрения вопроса о предоставлении муниципальной </w:t>
            </w:r>
            <w:r w:rsidRPr="00DE2538">
              <w:lastRenderedPageBreak/>
              <w:t xml:space="preserve">услуги и предлагает принять меры по его устранению. </w:t>
            </w:r>
          </w:p>
          <w:p w14:paraId="21A39E11" w14:textId="77777777" w:rsidR="00C529BD" w:rsidRPr="00DE2538" w:rsidRDefault="00C529BD" w:rsidP="00C529BD">
            <w:pPr>
              <w:pStyle w:val="ConsPlusNormal"/>
            </w:pPr>
            <w:r w:rsidRPr="00DE2538">
              <w:t xml:space="preserve">В случае если заявитель (его представитель) отказывается устранить выявленные несоответствия и настаивает на приеме документов, специалист предупреждает заявителя (его представителя) о том, что ему в конечном итоге будет предоставлен письменный отказ в предоставлении услуги и переходит к следующему действию. </w:t>
            </w:r>
          </w:p>
          <w:p w14:paraId="1CF3A56E" w14:textId="77777777" w:rsidR="00C529BD" w:rsidRPr="00DE2538" w:rsidRDefault="00C529BD" w:rsidP="00C529BD">
            <w:pPr>
              <w:pStyle w:val="ConsPlusNormal"/>
            </w:pPr>
            <w:r w:rsidRPr="00DE2538">
              <w:t>В случае установления факта принадлежности документа предъявителю, специалист осуществляет переход к следующему действию.</w:t>
            </w:r>
          </w:p>
          <w:p w14:paraId="4A1E29BA" w14:textId="77777777" w:rsidR="00C529BD" w:rsidRPr="00DE2538" w:rsidRDefault="00C529BD" w:rsidP="00C529BD">
            <w:pPr>
              <w:pStyle w:val="ConsPlusNormal"/>
            </w:pPr>
            <w:r w:rsidRPr="00DE2538">
              <w:t xml:space="preserve">3. Специалист проверяет документ, удостоверяющий личность заявителя (его представителя), а также документ, подтверждающий полномочия представителя заявителя, на соответствие установленным требованиям. </w:t>
            </w:r>
          </w:p>
          <w:p w14:paraId="0233AA54" w14:textId="77777777" w:rsidR="00C529BD" w:rsidRPr="00DE2538" w:rsidRDefault="00C529BD" w:rsidP="00C529BD">
            <w:pPr>
              <w:pStyle w:val="ConsPlusNormal"/>
            </w:pPr>
            <w:r w:rsidRPr="00DE2538">
              <w:t>В случае обращения представителя заявителя, документ, подтверждающий его полномочия, специалист проверяет на принадлежность лицу, обратившемуся за предоставлением муниципальной услуги, путем сверки данных, указанных в документе, подтверждающем полномочия представителя заявителя, с данными документа, удостоверяющего личность представителя заявителя.</w:t>
            </w:r>
          </w:p>
          <w:p w14:paraId="1319FF42" w14:textId="77777777" w:rsidR="00C529BD" w:rsidRPr="00DE2538" w:rsidRDefault="00C529BD" w:rsidP="00C529BD">
            <w:pPr>
              <w:pStyle w:val="ConsPlusNormal"/>
            </w:pPr>
            <w:r w:rsidRPr="00DE2538">
              <w:t xml:space="preserve">В случае </w:t>
            </w:r>
            <w:proofErr w:type="gramStart"/>
            <w:r w:rsidRPr="00DE2538">
              <w:t>выявления несоответствия</w:t>
            </w:r>
            <w:proofErr w:type="gramEnd"/>
            <w:r w:rsidRPr="00DE2538">
              <w:t xml:space="preserve"> представленных заявителем (его </w:t>
            </w:r>
            <w:r w:rsidRPr="00DE2538">
              <w:lastRenderedPageBreak/>
              <w:t>представителем) документов установленным требованиям, специалист уведомляет заявителя (его представителя) о наличии препятствий для рассмотрения вопроса о предоставлении услуги, объясняет заявителю (его представителю) содержание выявленных недостатков и предлагает принять меры по их устранению.</w:t>
            </w:r>
          </w:p>
          <w:p w14:paraId="676236EE" w14:textId="77777777" w:rsidR="00C529BD" w:rsidRPr="00DE2538" w:rsidRDefault="00C529BD" w:rsidP="00C529BD">
            <w:pPr>
              <w:pStyle w:val="ConsPlusNormal"/>
            </w:pPr>
            <w:r w:rsidRPr="00DE2538">
              <w:t xml:space="preserve">В случае если заявитель (его представитель) отказывается устранить выявленные несоответствия и настаивает на приеме документов, специалист предупреждает заявителя (его представителя) о том, что ему в конечном итоге будет предоставлен письменный отказ в предоставлении услуги и переходит к следующему действию. </w:t>
            </w:r>
          </w:p>
          <w:p w14:paraId="656FDA15" w14:textId="3DE242E5" w:rsidR="00C529BD" w:rsidRPr="00DE2538" w:rsidRDefault="00C529BD" w:rsidP="00C529BD">
            <w:pPr>
              <w:tabs>
                <w:tab w:val="left" w:pos="0"/>
                <w:tab w:val="left" w:pos="1134"/>
              </w:tabs>
              <w:jc w:val="both"/>
              <w:rPr>
                <w:rFonts w:ascii="Times New Roman" w:hAnsi="Times New Roman" w:cs="Times New Roman"/>
                <w:sz w:val="20"/>
                <w:szCs w:val="20"/>
              </w:rPr>
            </w:pPr>
            <w:r w:rsidRPr="00DE2538">
              <w:rPr>
                <w:rFonts w:ascii="Times New Roman" w:hAnsi="Times New Roman" w:cs="Times New Roman"/>
                <w:sz w:val="20"/>
                <w:szCs w:val="20"/>
              </w:rPr>
              <w:t>В случае выявления соответствия представленных документов заявителем (его представителем) установленным требованиям, специалист осуществляет переход к следующему действию.</w:t>
            </w:r>
          </w:p>
        </w:tc>
        <w:tc>
          <w:tcPr>
            <w:tcW w:w="1538" w:type="dxa"/>
          </w:tcPr>
          <w:p w14:paraId="0F0E3D76" w14:textId="2C2D1D64" w:rsidR="00C529BD" w:rsidRDefault="00C529BD" w:rsidP="00C529BD">
            <w:pPr>
              <w:jc w:val="both"/>
              <w:rPr>
                <w:rFonts w:ascii="Times New Roman" w:hAnsi="Times New Roman" w:cs="Times New Roman"/>
                <w:sz w:val="20"/>
                <w:szCs w:val="20"/>
              </w:rPr>
            </w:pPr>
            <w:r w:rsidRPr="00DE2538">
              <w:rPr>
                <w:rFonts w:ascii="Times New Roman" w:hAnsi="Times New Roman" w:cs="Times New Roman"/>
                <w:sz w:val="20"/>
                <w:szCs w:val="20"/>
              </w:rPr>
              <w:lastRenderedPageBreak/>
              <w:t>3 мин.</w:t>
            </w:r>
          </w:p>
        </w:tc>
        <w:tc>
          <w:tcPr>
            <w:tcW w:w="2070" w:type="dxa"/>
          </w:tcPr>
          <w:p w14:paraId="30588593" w14:textId="7828C496" w:rsidR="00C529BD" w:rsidRPr="00367AFA" w:rsidRDefault="00C529BD" w:rsidP="00C529BD">
            <w:pPr>
              <w:jc w:val="both"/>
              <w:rPr>
                <w:rFonts w:ascii="Times New Roman" w:hAnsi="Times New Roman" w:cs="Times New Roman"/>
                <w:sz w:val="20"/>
                <w:szCs w:val="20"/>
              </w:rPr>
            </w:pPr>
            <w:r w:rsidRPr="00367AFA">
              <w:rPr>
                <w:rFonts w:ascii="Times New Roman" w:hAnsi="Times New Roman" w:cs="Times New Roman"/>
                <w:sz w:val="20"/>
                <w:szCs w:val="20"/>
              </w:rPr>
              <w:t>Сп</w:t>
            </w:r>
            <w:r w:rsidR="00367AFA">
              <w:rPr>
                <w:rFonts w:ascii="Times New Roman" w:hAnsi="Times New Roman" w:cs="Times New Roman"/>
                <w:sz w:val="20"/>
                <w:szCs w:val="20"/>
              </w:rPr>
              <w:t xml:space="preserve">ециалист уполномоченного </w:t>
            </w:r>
            <w:r w:rsidR="00367AFA">
              <w:rPr>
                <w:rFonts w:ascii="Times New Roman" w:hAnsi="Times New Roman" w:cs="Times New Roman"/>
                <w:sz w:val="20"/>
                <w:szCs w:val="20"/>
              </w:rPr>
              <w:lastRenderedPageBreak/>
              <w:t xml:space="preserve">органа, </w:t>
            </w:r>
            <w:r w:rsidRPr="00367AFA">
              <w:rPr>
                <w:rFonts w:ascii="Times New Roman" w:hAnsi="Times New Roman" w:cs="Times New Roman"/>
                <w:sz w:val="20"/>
                <w:szCs w:val="20"/>
              </w:rPr>
              <w:t>МФЦ</w:t>
            </w:r>
          </w:p>
        </w:tc>
        <w:tc>
          <w:tcPr>
            <w:tcW w:w="2038" w:type="dxa"/>
          </w:tcPr>
          <w:p w14:paraId="4F092A99" w14:textId="3287574F" w:rsidR="00C529BD" w:rsidRDefault="00C529BD" w:rsidP="00C529BD">
            <w:pPr>
              <w:rPr>
                <w:rFonts w:ascii="Times New Roman" w:hAnsi="Times New Roman" w:cs="Times New Roman"/>
                <w:sz w:val="20"/>
                <w:szCs w:val="20"/>
              </w:rPr>
            </w:pPr>
            <w:r>
              <w:rPr>
                <w:rFonts w:ascii="Times New Roman" w:hAnsi="Times New Roman" w:cs="Times New Roman"/>
                <w:sz w:val="20"/>
                <w:szCs w:val="20"/>
              </w:rPr>
              <w:lastRenderedPageBreak/>
              <w:t>-</w:t>
            </w:r>
          </w:p>
        </w:tc>
        <w:tc>
          <w:tcPr>
            <w:tcW w:w="2030" w:type="dxa"/>
          </w:tcPr>
          <w:p w14:paraId="2DB41363" w14:textId="0D2D4014" w:rsidR="00C529BD" w:rsidRDefault="00C529BD" w:rsidP="00C529BD">
            <w:pPr>
              <w:jc w:val="center"/>
              <w:rPr>
                <w:rFonts w:ascii="Times New Roman" w:hAnsi="Times New Roman" w:cs="Times New Roman"/>
                <w:sz w:val="20"/>
                <w:szCs w:val="20"/>
              </w:rPr>
            </w:pPr>
            <w:r>
              <w:rPr>
                <w:rFonts w:ascii="Times New Roman" w:hAnsi="Times New Roman" w:cs="Times New Roman"/>
                <w:sz w:val="20"/>
                <w:szCs w:val="20"/>
              </w:rPr>
              <w:t>-</w:t>
            </w:r>
          </w:p>
        </w:tc>
      </w:tr>
      <w:tr w:rsidR="00C529BD" w:rsidRPr="00FF5DC0" w14:paraId="50C84C48" w14:textId="77777777" w:rsidTr="00337402">
        <w:trPr>
          <w:jc w:val="center"/>
        </w:trPr>
        <w:tc>
          <w:tcPr>
            <w:tcW w:w="530" w:type="dxa"/>
          </w:tcPr>
          <w:p w14:paraId="58B85F25" w14:textId="2F2350DB" w:rsidR="00C529BD" w:rsidRDefault="00C529BD" w:rsidP="00C529BD">
            <w:pPr>
              <w:jc w:val="both"/>
              <w:rPr>
                <w:rFonts w:ascii="Times New Roman" w:hAnsi="Times New Roman" w:cs="Times New Roman"/>
                <w:sz w:val="20"/>
                <w:szCs w:val="20"/>
              </w:rPr>
            </w:pPr>
            <w:r>
              <w:rPr>
                <w:rFonts w:ascii="Times New Roman" w:hAnsi="Times New Roman" w:cs="Times New Roman"/>
                <w:sz w:val="20"/>
                <w:szCs w:val="20"/>
              </w:rPr>
              <w:lastRenderedPageBreak/>
              <w:t>6.3.</w:t>
            </w:r>
          </w:p>
        </w:tc>
        <w:tc>
          <w:tcPr>
            <w:tcW w:w="3198" w:type="dxa"/>
            <w:vAlign w:val="center"/>
          </w:tcPr>
          <w:p w14:paraId="3426F279" w14:textId="13E68C87" w:rsidR="00C529BD" w:rsidRPr="00DE2538" w:rsidRDefault="00C529BD" w:rsidP="00C529BD">
            <w:pPr>
              <w:tabs>
                <w:tab w:val="left" w:pos="0"/>
                <w:tab w:val="left" w:pos="1134"/>
              </w:tabs>
              <w:jc w:val="both"/>
              <w:rPr>
                <w:rFonts w:ascii="Times New Roman" w:hAnsi="Times New Roman" w:cs="Times New Roman"/>
                <w:color w:val="000000"/>
                <w:kern w:val="24"/>
                <w:sz w:val="20"/>
                <w:szCs w:val="20"/>
              </w:rPr>
            </w:pPr>
            <w:r w:rsidRPr="00DE2538">
              <w:rPr>
                <w:rFonts w:ascii="Times New Roman" w:hAnsi="Times New Roman" w:cs="Times New Roman"/>
                <w:color w:val="000000"/>
                <w:kern w:val="24"/>
                <w:sz w:val="20"/>
                <w:szCs w:val="20"/>
              </w:rPr>
              <w:t>Выдача документа-результата заявителю (представителю)</w:t>
            </w:r>
          </w:p>
        </w:tc>
        <w:tc>
          <w:tcPr>
            <w:tcW w:w="3330" w:type="dxa"/>
          </w:tcPr>
          <w:p w14:paraId="5530D23D" w14:textId="25A9E90F" w:rsidR="00C529BD" w:rsidRPr="00DE2538" w:rsidRDefault="00C529BD" w:rsidP="00367AFA">
            <w:pPr>
              <w:pStyle w:val="ConsPlusNormal"/>
            </w:pPr>
            <w:r w:rsidRPr="00DE2538">
              <w:t>1.Специалист выдает документ-результат на бумажном носителе заявителю (предста</w:t>
            </w:r>
            <w:r>
              <w:t>вителю) при личном обращении в А</w:t>
            </w:r>
            <w:r w:rsidRPr="00DE2538">
              <w:t xml:space="preserve">дминистрацию </w:t>
            </w:r>
            <w:r>
              <w:t>ЗАТО Северск</w:t>
            </w:r>
            <w:r w:rsidRPr="00DE2538">
              <w:t xml:space="preserve">, </w:t>
            </w:r>
            <w:r w:rsidR="00367AFA">
              <w:t>через</w:t>
            </w:r>
            <w:r w:rsidR="00367AFA" w:rsidRPr="007514D7">
              <w:t xml:space="preserve"> МФЦ на бумажном носителе, полученном из уполномоченного органа, предоставляющего услугу</w:t>
            </w:r>
            <w:r w:rsidR="00367AFA">
              <w:t>,</w:t>
            </w:r>
            <w:r w:rsidRPr="00DE2538">
              <w:t xml:space="preserve"> посредством почтового отправления на адрес з</w:t>
            </w:r>
            <w:r>
              <w:t>аявителя, указанный в заявлении</w:t>
            </w:r>
          </w:p>
        </w:tc>
        <w:tc>
          <w:tcPr>
            <w:tcW w:w="1538" w:type="dxa"/>
          </w:tcPr>
          <w:p w14:paraId="4CFE5689" w14:textId="23EA950F" w:rsidR="00C529BD" w:rsidRPr="00DE2538" w:rsidRDefault="00C529BD" w:rsidP="00C529BD">
            <w:pPr>
              <w:jc w:val="both"/>
              <w:rPr>
                <w:rFonts w:ascii="Times New Roman" w:hAnsi="Times New Roman" w:cs="Times New Roman"/>
                <w:sz w:val="20"/>
                <w:szCs w:val="20"/>
              </w:rPr>
            </w:pPr>
            <w:r w:rsidRPr="00DE2538">
              <w:rPr>
                <w:rFonts w:ascii="Times New Roman" w:hAnsi="Times New Roman" w:cs="Times New Roman"/>
                <w:sz w:val="20"/>
                <w:szCs w:val="20"/>
              </w:rPr>
              <w:t>2 мин.</w:t>
            </w:r>
          </w:p>
        </w:tc>
        <w:tc>
          <w:tcPr>
            <w:tcW w:w="2070" w:type="dxa"/>
          </w:tcPr>
          <w:p w14:paraId="544AA095" w14:textId="79651D5D" w:rsidR="00C529BD" w:rsidRPr="00B078E6" w:rsidRDefault="00C529BD" w:rsidP="00C529BD">
            <w:pPr>
              <w:jc w:val="both"/>
              <w:rPr>
                <w:rFonts w:ascii="Times New Roman" w:hAnsi="Times New Roman" w:cs="Times New Roman"/>
                <w:sz w:val="20"/>
                <w:szCs w:val="20"/>
              </w:rPr>
            </w:pPr>
            <w:r w:rsidRPr="00B078E6">
              <w:rPr>
                <w:rFonts w:ascii="Times New Roman" w:hAnsi="Times New Roman" w:cs="Times New Roman"/>
                <w:sz w:val="20"/>
                <w:szCs w:val="20"/>
              </w:rPr>
              <w:t xml:space="preserve">Специалист уполномоченного </w:t>
            </w:r>
            <w:proofErr w:type="spellStart"/>
            <w:proofErr w:type="gramStart"/>
            <w:r w:rsidRPr="00B078E6">
              <w:rPr>
                <w:rFonts w:ascii="Times New Roman" w:hAnsi="Times New Roman" w:cs="Times New Roman"/>
                <w:sz w:val="20"/>
                <w:szCs w:val="20"/>
              </w:rPr>
              <w:t>органа,МФЦ</w:t>
            </w:r>
            <w:proofErr w:type="spellEnd"/>
            <w:proofErr w:type="gramEnd"/>
          </w:p>
        </w:tc>
        <w:tc>
          <w:tcPr>
            <w:tcW w:w="2038" w:type="dxa"/>
          </w:tcPr>
          <w:p w14:paraId="4DFF53A9" w14:textId="77777777" w:rsidR="00C529BD" w:rsidRDefault="00C529BD" w:rsidP="00C529BD">
            <w:pPr>
              <w:rPr>
                <w:rFonts w:ascii="Times New Roman" w:hAnsi="Times New Roman" w:cs="Times New Roman"/>
                <w:sz w:val="20"/>
                <w:szCs w:val="20"/>
              </w:rPr>
            </w:pPr>
          </w:p>
        </w:tc>
        <w:tc>
          <w:tcPr>
            <w:tcW w:w="2030" w:type="dxa"/>
          </w:tcPr>
          <w:p w14:paraId="57396AF0" w14:textId="77777777" w:rsidR="00C529BD" w:rsidRDefault="00C529BD" w:rsidP="00C529BD">
            <w:pPr>
              <w:jc w:val="center"/>
              <w:rPr>
                <w:rFonts w:ascii="Times New Roman" w:hAnsi="Times New Roman" w:cs="Times New Roman"/>
                <w:sz w:val="20"/>
                <w:szCs w:val="20"/>
              </w:rPr>
            </w:pPr>
          </w:p>
        </w:tc>
      </w:tr>
      <w:tr w:rsidR="00C529BD" w:rsidRPr="00FF5DC0" w14:paraId="58FF5406" w14:textId="77777777" w:rsidTr="00337402">
        <w:trPr>
          <w:jc w:val="center"/>
        </w:trPr>
        <w:tc>
          <w:tcPr>
            <w:tcW w:w="530" w:type="dxa"/>
          </w:tcPr>
          <w:p w14:paraId="4C028372" w14:textId="37246C7A" w:rsidR="00C529BD" w:rsidRPr="006F46BC" w:rsidRDefault="00C529BD" w:rsidP="00C529BD">
            <w:pPr>
              <w:jc w:val="both"/>
              <w:rPr>
                <w:rFonts w:ascii="Times New Roman" w:hAnsi="Times New Roman" w:cs="Times New Roman"/>
                <w:sz w:val="20"/>
                <w:szCs w:val="20"/>
              </w:rPr>
            </w:pPr>
            <w:r>
              <w:rPr>
                <w:rFonts w:ascii="Times New Roman" w:hAnsi="Times New Roman" w:cs="Times New Roman"/>
                <w:sz w:val="20"/>
                <w:szCs w:val="20"/>
              </w:rPr>
              <w:t>6.4.</w:t>
            </w:r>
          </w:p>
        </w:tc>
        <w:tc>
          <w:tcPr>
            <w:tcW w:w="3198" w:type="dxa"/>
            <w:vAlign w:val="center"/>
          </w:tcPr>
          <w:p w14:paraId="6020C4FA" w14:textId="77777777" w:rsidR="00C529BD" w:rsidRPr="00DE2538" w:rsidRDefault="00C529BD" w:rsidP="00C529BD">
            <w:pPr>
              <w:pStyle w:val="a4"/>
              <w:spacing w:before="0" w:beforeAutospacing="0" w:after="0" w:afterAutospacing="0" w:line="276" w:lineRule="auto"/>
              <w:rPr>
                <w:sz w:val="20"/>
                <w:szCs w:val="20"/>
              </w:rPr>
            </w:pPr>
            <w:r w:rsidRPr="00DE2538">
              <w:rPr>
                <w:color w:val="000000"/>
                <w:kern w:val="24"/>
                <w:sz w:val="20"/>
                <w:szCs w:val="20"/>
              </w:rPr>
              <w:t xml:space="preserve">Регистрация факта выдачи </w:t>
            </w:r>
            <w:r w:rsidRPr="00DE2538">
              <w:rPr>
                <w:color w:val="000000"/>
                <w:kern w:val="24"/>
                <w:sz w:val="20"/>
                <w:szCs w:val="20"/>
              </w:rPr>
              <w:lastRenderedPageBreak/>
              <w:t xml:space="preserve">документа-результата в </w:t>
            </w:r>
          </w:p>
          <w:p w14:paraId="17799577" w14:textId="6431A481" w:rsidR="00C529BD" w:rsidRPr="002257C7" w:rsidRDefault="00C529BD" w:rsidP="00C529BD">
            <w:pPr>
              <w:tabs>
                <w:tab w:val="left" w:pos="0"/>
                <w:tab w:val="left" w:pos="1134"/>
              </w:tabs>
              <w:jc w:val="both"/>
              <w:rPr>
                <w:rFonts w:ascii="Times New Roman" w:hAnsi="Times New Roman" w:cs="Times New Roman"/>
                <w:kern w:val="1"/>
                <w:sz w:val="20"/>
                <w:szCs w:val="20"/>
              </w:rPr>
            </w:pPr>
            <w:r w:rsidRPr="00DE2538">
              <w:rPr>
                <w:rFonts w:ascii="Times New Roman" w:hAnsi="Times New Roman" w:cs="Times New Roman"/>
                <w:color w:val="000000"/>
                <w:kern w:val="24"/>
                <w:sz w:val="20"/>
                <w:szCs w:val="20"/>
              </w:rPr>
              <w:t>АИС МФЦ и/или Журнале учета выдачи результатов</w:t>
            </w:r>
          </w:p>
        </w:tc>
        <w:tc>
          <w:tcPr>
            <w:tcW w:w="3330" w:type="dxa"/>
          </w:tcPr>
          <w:p w14:paraId="2E67C309" w14:textId="5F80C21A" w:rsidR="00C529BD" w:rsidRPr="002257C7" w:rsidRDefault="00C529BD" w:rsidP="00C529BD">
            <w:pPr>
              <w:tabs>
                <w:tab w:val="left" w:pos="0"/>
                <w:tab w:val="left" w:pos="1134"/>
              </w:tabs>
              <w:jc w:val="both"/>
              <w:rPr>
                <w:rFonts w:ascii="Times New Roman" w:hAnsi="Times New Roman" w:cs="Times New Roman"/>
                <w:kern w:val="1"/>
                <w:sz w:val="20"/>
                <w:szCs w:val="20"/>
              </w:rPr>
            </w:pPr>
            <w:r w:rsidRPr="00DE2538">
              <w:rPr>
                <w:rFonts w:ascii="Times New Roman" w:hAnsi="Times New Roman" w:cs="Times New Roman"/>
                <w:sz w:val="20"/>
                <w:szCs w:val="20"/>
              </w:rPr>
              <w:lastRenderedPageBreak/>
              <w:t xml:space="preserve">1.Специалист регистрирует факт </w:t>
            </w:r>
            <w:r w:rsidRPr="00DE2538">
              <w:rPr>
                <w:rFonts w:ascii="Times New Roman" w:hAnsi="Times New Roman" w:cs="Times New Roman"/>
                <w:sz w:val="20"/>
                <w:szCs w:val="20"/>
              </w:rPr>
              <w:lastRenderedPageBreak/>
              <w:t>выдачи документа-результата в АИС МФЦ или журнале регистрации.</w:t>
            </w:r>
          </w:p>
        </w:tc>
        <w:tc>
          <w:tcPr>
            <w:tcW w:w="1538" w:type="dxa"/>
          </w:tcPr>
          <w:p w14:paraId="5DB1EAB6" w14:textId="69A34618" w:rsidR="00C529BD" w:rsidRPr="006F46BC" w:rsidRDefault="00C529BD" w:rsidP="00C529BD">
            <w:pPr>
              <w:jc w:val="both"/>
              <w:rPr>
                <w:rFonts w:ascii="Times New Roman" w:hAnsi="Times New Roman" w:cs="Times New Roman"/>
                <w:sz w:val="20"/>
                <w:szCs w:val="20"/>
              </w:rPr>
            </w:pPr>
            <w:r w:rsidRPr="00DE2538">
              <w:rPr>
                <w:rFonts w:ascii="Times New Roman" w:hAnsi="Times New Roman" w:cs="Times New Roman"/>
                <w:sz w:val="20"/>
                <w:szCs w:val="20"/>
              </w:rPr>
              <w:lastRenderedPageBreak/>
              <w:t xml:space="preserve">3 мин. </w:t>
            </w:r>
          </w:p>
        </w:tc>
        <w:tc>
          <w:tcPr>
            <w:tcW w:w="2070" w:type="dxa"/>
          </w:tcPr>
          <w:p w14:paraId="0D863C09" w14:textId="37C50114" w:rsidR="00C529BD" w:rsidRPr="00733C73" w:rsidRDefault="00C529BD" w:rsidP="00C529BD">
            <w:pPr>
              <w:jc w:val="both"/>
              <w:rPr>
                <w:rFonts w:ascii="Times New Roman" w:hAnsi="Times New Roman" w:cs="Times New Roman"/>
                <w:sz w:val="20"/>
                <w:szCs w:val="20"/>
                <w:highlight w:val="yellow"/>
              </w:rPr>
            </w:pPr>
            <w:r w:rsidRPr="00B078E6">
              <w:rPr>
                <w:rFonts w:ascii="Times New Roman" w:hAnsi="Times New Roman" w:cs="Times New Roman"/>
                <w:sz w:val="20"/>
                <w:szCs w:val="20"/>
              </w:rPr>
              <w:t xml:space="preserve">Специалист </w:t>
            </w:r>
            <w:r w:rsidRPr="00B078E6">
              <w:rPr>
                <w:rFonts w:ascii="Times New Roman" w:hAnsi="Times New Roman" w:cs="Times New Roman"/>
                <w:sz w:val="20"/>
                <w:szCs w:val="20"/>
              </w:rPr>
              <w:lastRenderedPageBreak/>
              <w:t xml:space="preserve">уполномоченного </w:t>
            </w:r>
            <w:proofErr w:type="spellStart"/>
            <w:proofErr w:type="gramStart"/>
            <w:r w:rsidRPr="00B078E6">
              <w:rPr>
                <w:rFonts w:ascii="Times New Roman" w:hAnsi="Times New Roman" w:cs="Times New Roman"/>
                <w:sz w:val="20"/>
                <w:szCs w:val="20"/>
              </w:rPr>
              <w:t>органа,МФЦ</w:t>
            </w:r>
            <w:proofErr w:type="spellEnd"/>
            <w:proofErr w:type="gramEnd"/>
          </w:p>
        </w:tc>
        <w:tc>
          <w:tcPr>
            <w:tcW w:w="2038" w:type="dxa"/>
          </w:tcPr>
          <w:p w14:paraId="71B9D8AB" w14:textId="647483D4" w:rsidR="00C529BD" w:rsidRPr="006F46BC" w:rsidRDefault="00C529BD" w:rsidP="00C529BD">
            <w:pPr>
              <w:rPr>
                <w:rFonts w:ascii="Times New Roman" w:hAnsi="Times New Roman" w:cs="Times New Roman"/>
                <w:sz w:val="20"/>
                <w:szCs w:val="20"/>
              </w:rPr>
            </w:pPr>
          </w:p>
        </w:tc>
        <w:tc>
          <w:tcPr>
            <w:tcW w:w="2030" w:type="dxa"/>
          </w:tcPr>
          <w:p w14:paraId="01BA0931" w14:textId="38CB25C3" w:rsidR="00C529BD" w:rsidRPr="006F46BC" w:rsidRDefault="00C529BD" w:rsidP="00C529BD">
            <w:pPr>
              <w:jc w:val="center"/>
              <w:rPr>
                <w:rFonts w:ascii="Times New Roman" w:hAnsi="Times New Roman" w:cs="Times New Roman"/>
                <w:sz w:val="20"/>
                <w:szCs w:val="20"/>
              </w:rPr>
            </w:pPr>
          </w:p>
        </w:tc>
      </w:tr>
      <w:tr w:rsidR="00C529BD" w:rsidRPr="00FF5DC0" w14:paraId="0F0C3CD3" w14:textId="77777777" w:rsidTr="00337402">
        <w:trPr>
          <w:jc w:val="center"/>
        </w:trPr>
        <w:tc>
          <w:tcPr>
            <w:tcW w:w="530" w:type="dxa"/>
          </w:tcPr>
          <w:p w14:paraId="30712B0B" w14:textId="41184AC9" w:rsidR="00C529BD" w:rsidRDefault="00C529BD" w:rsidP="00C529BD">
            <w:pPr>
              <w:jc w:val="both"/>
              <w:rPr>
                <w:rFonts w:ascii="Times New Roman" w:hAnsi="Times New Roman" w:cs="Times New Roman"/>
                <w:sz w:val="20"/>
                <w:szCs w:val="20"/>
              </w:rPr>
            </w:pPr>
            <w:r>
              <w:rPr>
                <w:rFonts w:ascii="Times New Roman" w:hAnsi="Times New Roman" w:cs="Times New Roman"/>
                <w:sz w:val="20"/>
                <w:szCs w:val="20"/>
              </w:rPr>
              <w:lastRenderedPageBreak/>
              <w:t>6.5.</w:t>
            </w:r>
          </w:p>
        </w:tc>
        <w:tc>
          <w:tcPr>
            <w:tcW w:w="3198" w:type="dxa"/>
            <w:vAlign w:val="center"/>
          </w:tcPr>
          <w:p w14:paraId="008D109A" w14:textId="1BC7277F" w:rsidR="00C529BD" w:rsidRPr="002257C7" w:rsidRDefault="00C529BD" w:rsidP="00C529BD">
            <w:pPr>
              <w:tabs>
                <w:tab w:val="left" w:pos="0"/>
                <w:tab w:val="left" w:pos="1134"/>
              </w:tabs>
              <w:jc w:val="both"/>
              <w:rPr>
                <w:rFonts w:ascii="Times New Roman" w:hAnsi="Times New Roman" w:cs="Times New Roman"/>
                <w:kern w:val="1"/>
                <w:sz w:val="20"/>
                <w:szCs w:val="20"/>
              </w:rPr>
            </w:pPr>
            <w:r w:rsidRPr="00DE2538">
              <w:rPr>
                <w:rFonts w:ascii="Times New Roman" w:hAnsi="Times New Roman" w:cs="Times New Roman"/>
                <w:color w:val="000000"/>
                <w:kern w:val="24"/>
                <w:sz w:val="20"/>
                <w:szCs w:val="20"/>
              </w:rPr>
              <w:t>Передача сведений о выданных результатах в орган, предоставляющий услугу</w:t>
            </w:r>
          </w:p>
        </w:tc>
        <w:tc>
          <w:tcPr>
            <w:tcW w:w="3330" w:type="dxa"/>
          </w:tcPr>
          <w:p w14:paraId="3EC2A1FD" w14:textId="1D75E2C4" w:rsidR="00C529BD" w:rsidRPr="002257C7" w:rsidRDefault="00C529BD" w:rsidP="00C529BD">
            <w:pPr>
              <w:tabs>
                <w:tab w:val="left" w:pos="0"/>
                <w:tab w:val="left" w:pos="1134"/>
              </w:tabs>
              <w:jc w:val="both"/>
              <w:rPr>
                <w:rFonts w:ascii="Times New Roman" w:hAnsi="Times New Roman" w:cs="Times New Roman"/>
                <w:kern w:val="1"/>
                <w:sz w:val="20"/>
                <w:szCs w:val="20"/>
              </w:rPr>
            </w:pPr>
            <w:r w:rsidRPr="00DE2538">
              <w:rPr>
                <w:rFonts w:ascii="Times New Roman" w:hAnsi="Times New Roman" w:cs="Times New Roman"/>
                <w:sz w:val="20"/>
                <w:szCs w:val="20"/>
              </w:rPr>
              <w:t xml:space="preserve">1.Специалист передает сведения о выданных результатах в </w:t>
            </w:r>
            <w:proofErr w:type="gramStart"/>
            <w:r>
              <w:rPr>
                <w:rFonts w:ascii="Times New Roman" w:hAnsi="Times New Roman" w:cs="Times New Roman"/>
                <w:sz w:val="20"/>
                <w:szCs w:val="20"/>
              </w:rPr>
              <w:t>Администрацию</w:t>
            </w:r>
            <w:proofErr w:type="gramEnd"/>
            <w:r>
              <w:rPr>
                <w:rFonts w:ascii="Times New Roman" w:hAnsi="Times New Roman" w:cs="Times New Roman"/>
                <w:sz w:val="20"/>
                <w:szCs w:val="20"/>
              </w:rPr>
              <w:t xml:space="preserve"> ЗАТО Северск</w:t>
            </w:r>
            <w:r w:rsidRPr="00DE2538">
              <w:rPr>
                <w:rFonts w:ascii="Times New Roman" w:hAnsi="Times New Roman" w:cs="Times New Roman"/>
                <w:sz w:val="20"/>
                <w:szCs w:val="20"/>
              </w:rPr>
              <w:t>, предоставляющему услугу.</w:t>
            </w:r>
          </w:p>
        </w:tc>
        <w:tc>
          <w:tcPr>
            <w:tcW w:w="1538" w:type="dxa"/>
          </w:tcPr>
          <w:p w14:paraId="4BCD29AC" w14:textId="1DB24E65" w:rsidR="00C529BD" w:rsidRPr="006F46BC" w:rsidRDefault="00C529BD" w:rsidP="00C529BD">
            <w:pPr>
              <w:jc w:val="both"/>
              <w:rPr>
                <w:rFonts w:ascii="Times New Roman" w:hAnsi="Times New Roman" w:cs="Times New Roman"/>
                <w:sz w:val="20"/>
                <w:szCs w:val="20"/>
              </w:rPr>
            </w:pPr>
            <w:r w:rsidRPr="00DE2538">
              <w:rPr>
                <w:rFonts w:ascii="Times New Roman" w:hAnsi="Times New Roman" w:cs="Times New Roman"/>
                <w:sz w:val="20"/>
                <w:szCs w:val="20"/>
              </w:rPr>
              <w:t>1 рабочий день</w:t>
            </w:r>
          </w:p>
        </w:tc>
        <w:tc>
          <w:tcPr>
            <w:tcW w:w="2070" w:type="dxa"/>
          </w:tcPr>
          <w:p w14:paraId="18C48AB9" w14:textId="5C764A96" w:rsidR="00C529BD" w:rsidRPr="00733C73" w:rsidRDefault="00C529BD" w:rsidP="00C529BD">
            <w:pPr>
              <w:jc w:val="both"/>
              <w:rPr>
                <w:rFonts w:ascii="Times New Roman" w:hAnsi="Times New Roman" w:cs="Times New Roman"/>
                <w:sz w:val="20"/>
                <w:szCs w:val="20"/>
                <w:highlight w:val="yellow"/>
              </w:rPr>
            </w:pPr>
            <w:r w:rsidRPr="00B078E6">
              <w:rPr>
                <w:rFonts w:ascii="Times New Roman" w:hAnsi="Times New Roman" w:cs="Times New Roman"/>
                <w:sz w:val="20"/>
                <w:szCs w:val="20"/>
              </w:rPr>
              <w:t xml:space="preserve">Специалист уполномоченного </w:t>
            </w:r>
            <w:proofErr w:type="spellStart"/>
            <w:proofErr w:type="gramStart"/>
            <w:r w:rsidRPr="00B078E6">
              <w:rPr>
                <w:rFonts w:ascii="Times New Roman" w:hAnsi="Times New Roman" w:cs="Times New Roman"/>
                <w:sz w:val="20"/>
                <w:szCs w:val="20"/>
              </w:rPr>
              <w:t>органа,МФЦ</w:t>
            </w:r>
            <w:proofErr w:type="spellEnd"/>
            <w:proofErr w:type="gramEnd"/>
          </w:p>
        </w:tc>
        <w:tc>
          <w:tcPr>
            <w:tcW w:w="2038" w:type="dxa"/>
          </w:tcPr>
          <w:p w14:paraId="470A8983" w14:textId="77777777" w:rsidR="00C529BD" w:rsidRPr="006F46BC" w:rsidRDefault="00C529BD" w:rsidP="00C529BD">
            <w:pPr>
              <w:rPr>
                <w:rFonts w:ascii="Times New Roman" w:hAnsi="Times New Roman" w:cs="Times New Roman"/>
                <w:sz w:val="20"/>
                <w:szCs w:val="20"/>
              </w:rPr>
            </w:pPr>
          </w:p>
        </w:tc>
        <w:tc>
          <w:tcPr>
            <w:tcW w:w="2030" w:type="dxa"/>
          </w:tcPr>
          <w:p w14:paraId="7A4A4A2B" w14:textId="77777777" w:rsidR="00C529BD" w:rsidRPr="006F46BC" w:rsidRDefault="00C529BD" w:rsidP="00C529BD">
            <w:pPr>
              <w:jc w:val="center"/>
              <w:rPr>
                <w:rFonts w:ascii="Times New Roman" w:hAnsi="Times New Roman" w:cs="Times New Roman"/>
                <w:sz w:val="20"/>
                <w:szCs w:val="20"/>
              </w:rPr>
            </w:pPr>
          </w:p>
        </w:tc>
      </w:tr>
    </w:tbl>
    <w:p w14:paraId="1306D271" w14:textId="77777777" w:rsidR="00EA5647" w:rsidRDefault="00EA5647" w:rsidP="00B01D76">
      <w:pPr>
        <w:spacing w:after="0" w:line="240" w:lineRule="auto"/>
        <w:jc w:val="both"/>
        <w:rPr>
          <w:rFonts w:ascii="Times New Roman" w:hAnsi="Times New Roman" w:cs="Times New Roman"/>
          <w:sz w:val="20"/>
          <w:szCs w:val="20"/>
        </w:rPr>
      </w:pPr>
    </w:p>
    <w:p w14:paraId="07C3F359" w14:textId="77777777" w:rsidR="00523E4C" w:rsidRDefault="002257C7" w:rsidP="00B01D76">
      <w:pPr>
        <w:pStyle w:val="ConsPlusNormal"/>
        <w:jc w:val="center"/>
      </w:pPr>
      <w:r>
        <w:t>Раздел 8</w:t>
      </w:r>
      <w:r w:rsidR="00154DB3">
        <w:t xml:space="preserve"> </w:t>
      </w:r>
      <w:r w:rsidR="003D3649" w:rsidRPr="00FF5DC0">
        <w:t xml:space="preserve">Особенности предоставления </w:t>
      </w:r>
      <w:r w:rsidR="001D5CE9">
        <w:t>муниципальной</w:t>
      </w:r>
      <w:r w:rsidR="00154DB3">
        <w:t xml:space="preserve"> услуг</w:t>
      </w:r>
      <w:r w:rsidR="001D5CE9">
        <w:t>и</w:t>
      </w:r>
      <w:r w:rsidR="00154DB3">
        <w:t xml:space="preserve"> </w:t>
      </w:r>
      <w:r w:rsidR="009C59E7">
        <w:t>«</w:t>
      </w:r>
      <w:r w:rsidRPr="00C13220">
        <w:rPr>
          <w:bCs/>
        </w:rPr>
        <w:t xml:space="preserve">Выдача градостроительного плана земельного участка» на территории городского </w:t>
      </w:r>
      <w:proofErr w:type="gramStart"/>
      <w:r w:rsidRPr="00C13220">
        <w:rPr>
          <w:bCs/>
        </w:rPr>
        <w:t>округа</w:t>
      </w:r>
      <w:proofErr w:type="gramEnd"/>
      <w:r w:rsidRPr="00C13220">
        <w:rPr>
          <w:bCs/>
        </w:rPr>
        <w:t xml:space="preserve"> ЗАТО Северск Томской области</w:t>
      </w:r>
      <w:r w:rsidR="009C59E7">
        <w:t>»</w:t>
      </w:r>
      <w:r w:rsidR="003E3426">
        <w:t xml:space="preserve"> в электронной форме</w:t>
      </w:r>
    </w:p>
    <w:p w14:paraId="035B5CF3" w14:textId="77777777" w:rsidR="00B01D76" w:rsidRPr="00FF5DC0" w:rsidRDefault="00B01D76" w:rsidP="007751AC">
      <w:pPr>
        <w:pStyle w:val="ConsPlusNormal"/>
        <w:jc w:val="center"/>
      </w:pPr>
    </w:p>
    <w:tbl>
      <w:tblPr>
        <w:tblStyle w:val="a3"/>
        <w:tblW w:w="0" w:type="auto"/>
        <w:tblLook w:val="04A0" w:firstRow="1" w:lastRow="0" w:firstColumn="1" w:lastColumn="0" w:noHBand="0" w:noVBand="1"/>
      </w:tblPr>
      <w:tblGrid>
        <w:gridCol w:w="2641"/>
        <w:gridCol w:w="1583"/>
        <w:gridCol w:w="1838"/>
        <w:gridCol w:w="2410"/>
        <w:gridCol w:w="2268"/>
        <w:gridCol w:w="1701"/>
        <w:gridCol w:w="2345"/>
      </w:tblGrid>
      <w:tr w:rsidR="003D3649" w:rsidRPr="00FF5DC0" w14:paraId="2D868C09" w14:textId="77777777" w:rsidTr="008C4ED9">
        <w:tc>
          <w:tcPr>
            <w:tcW w:w="2641" w:type="dxa"/>
            <w:vAlign w:val="center"/>
          </w:tcPr>
          <w:p w14:paraId="630991EB" w14:textId="77777777" w:rsidR="003D3649" w:rsidRPr="00FF5DC0" w:rsidRDefault="001A5080" w:rsidP="006F46BC">
            <w:pPr>
              <w:jc w:val="center"/>
              <w:rPr>
                <w:rFonts w:ascii="Times New Roman" w:hAnsi="Times New Roman" w:cs="Times New Roman"/>
                <w:sz w:val="20"/>
                <w:szCs w:val="20"/>
              </w:rPr>
            </w:pPr>
            <w:r w:rsidRPr="00FF5DC0">
              <w:rPr>
                <w:rFonts w:ascii="Times New Roman" w:hAnsi="Times New Roman" w:cs="Times New Roman"/>
                <w:sz w:val="20"/>
                <w:szCs w:val="20"/>
              </w:rPr>
              <w:t>Способ получения заявителем информации о сроках и порядке предоставления "</w:t>
            </w:r>
            <w:proofErr w:type="spellStart"/>
            <w:r w:rsidRPr="00FF5DC0">
              <w:rPr>
                <w:rFonts w:ascii="Times New Roman" w:hAnsi="Times New Roman" w:cs="Times New Roman"/>
                <w:sz w:val="20"/>
                <w:szCs w:val="20"/>
              </w:rPr>
              <w:t>подуслуги</w:t>
            </w:r>
            <w:proofErr w:type="spellEnd"/>
            <w:r w:rsidRPr="00FF5DC0">
              <w:rPr>
                <w:rFonts w:ascii="Times New Roman" w:hAnsi="Times New Roman" w:cs="Times New Roman"/>
                <w:sz w:val="20"/>
                <w:szCs w:val="20"/>
              </w:rPr>
              <w:t>"</w:t>
            </w:r>
          </w:p>
        </w:tc>
        <w:tc>
          <w:tcPr>
            <w:tcW w:w="1583" w:type="dxa"/>
            <w:vAlign w:val="center"/>
          </w:tcPr>
          <w:p w14:paraId="012FD4B1" w14:textId="77777777" w:rsidR="003D3649" w:rsidRPr="00FF5DC0" w:rsidRDefault="001A5080" w:rsidP="006F46BC">
            <w:pPr>
              <w:jc w:val="center"/>
              <w:rPr>
                <w:rFonts w:ascii="Times New Roman" w:hAnsi="Times New Roman" w:cs="Times New Roman"/>
                <w:sz w:val="20"/>
                <w:szCs w:val="20"/>
              </w:rPr>
            </w:pPr>
            <w:r w:rsidRPr="00FF5DC0">
              <w:rPr>
                <w:rFonts w:ascii="Times New Roman" w:hAnsi="Times New Roman" w:cs="Times New Roman"/>
                <w:sz w:val="20"/>
                <w:szCs w:val="20"/>
              </w:rPr>
              <w:t>Способ записи на прием в орган, МФЦ для подачи запроса о предоставлении "</w:t>
            </w:r>
            <w:proofErr w:type="spellStart"/>
            <w:r w:rsidRPr="00FF5DC0">
              <w:rPr>
                <w:rFonts w:ascii="Times New Roman" w:hAnsi="Times New Roman" w:cs="Times New Roman"/>
                <w:sz w:val="20"/>
                <w:szCs w:val="20"/>
              </w:rPr>
              <w:t>подуслуги</w:t>
            </w:r>
            <w:proofErr w:type="spellEnd"/>
            <w:r w:rsidRPr="00FF5DC0">
              <w:rPr>
                <w:rFonts w:ascii="Times New Roman" w:hAnsi="Times New Roman" w:cs="Times New Roman"/>
                <w:sz w:val="20"/>
                <w:szCs w:val="20"/>
              </w:rPr>
              <w:t>"</w:t>
            </w:r>
          </w:p>
        </w:tc>
        <w:tc>
          <w:tcPr>
            <w:tcW w:w="1838" w:type="dxa"/>
            <w:vAlign w:val="center"/>
          </w:tcPr>
          <w:p w14:paraId="22FF487E" w14:textId="77777777" w:rsidR="003D3649" w:rsidRPr="00FF5DC0" w:rsidRDefault="001A5080" w:rsidP="006F46BC">
            <w:pPr>
              <w:jc w:val="center"/>
              <w:rPr>
                <w:rFonts w:ascii="Times New Roman" w:hAnsi="Times New Roman" w:cs="Times New Roman"/>
                <w:sz w:val="20"/>
                <w:szCs w:val="20"/>
              </w:rPr>
            </w:pPr>
            <w:r w:rsidRPr="00FF5DC0">
              <w:rPr>
                <w:rFonts w:ascii="Times New Roman" w:hAnsi="Times New Roman" w:cs="Times New Roman"/>
                <w:sz w:val="20"/>
                <w:szCs w:val="20"/>
              </w:rPr>
              <w:t>Способ формирования запроса о предоставлении "</w:t>
            </w:r>
            <w:proofErr w:type="spellStart"/>
            <w:r w:rsidRPr="00FF5DC0">
              <w:rPr>
                <w:rFonts w:ascii="Times New Roman" w:hAnsi="Times New Roman" w:cs="Times New Roman"/>
                <w:sz w:val="20"/>
                <w:szCs w:val="20"/>
              </w:rPr>
              <w:t>подуслуги</w:t>
            </w:r>
            <w:proofErr w:type="spellEnd"/>
            <w:r w:rsidRPr="00FF5DC0">
              <w:rPr>
                <w:rFonts w:ascii="Times New Roman" w:hAnsi="Times New Roman" w:cs="Times New Roman"/>
                <w:sz w:val="20"/>
                <w:szCs w:val="20"/>
              </w:rPr>
              <w:t>"</w:t>
            </w:r>
          </w:p>
        </w:tc>
        <w:tc>
          <w:tcPr>
            <w:tcW w:w="2410" w:type="dxa"/>
            <w:vAlign w:val="center"/>
          </w:tcPr>
          <w:p w14:paraId="368CDA79" w14:textId="77777777" w:rsidR="003D3649" w:rsidRPr="00FF5DC0" w:rsidRDefault="001A5080" w:rsidP="006F46BC">
            <w:pPr>
              <w:jc w:val="center"/>
              <w:rPr>
                <w:rFonts w:ascii="Times New Roman" w:hAnsi="Times New Roman" w:cs="Times New Roman"/>
                <w:sz w:val="20"/>
                <w:szCs w:val="20"/>
              </w:rPr>
            </w:pPr>
            <w:r w:rsidRPr="00FF5DC0">
              <w:rPr>
                <w:rFonts w:ascii="Times New Roman" w:hAnsi="Times New Roman" w:cs="Times New Roman"/>
                <w:sz w:val="20"/>
                <w:szCs w:val="20"/>
              </w:rPr>
              <w:t>Способ приема и регистрации органом, предоставляющим услугу, запроса о предоставлении "</w:t>
            </w:r>
            <w:proofErr w:type="spellStart"/>
            <w:r w:rsidRPr="00FF5DC0">
              <w:rPr>
                <w:rFonts w:ascii="Times New Roman" w:hAnsi="Times New Roman" w:cs="Times New Roman"/>
                <w:sz w:val="20"/>
                <w:szCs w:val="20"/>
              </w:rPr>
              <w:t>подуслуги</w:t>
            </w:r>
            <w:proofErr w:type="spellEnd"/>
            <w:r w:rsidRPr="00FF5DC0">
              <w:rPr>
                <w:rFonts w:ascii="Times New Roman" w:hAnsi="Times New Roman" w:cs="Times New Roman"/>
                <w:sz w:val="20"/>
                <w:szCs w:val="20"/>
              </w:rPr>
              <w:t>" и иных документов, необходимых для предоставления "</w:t>
            </w:r>
            <w:proofErr w:type="spellStart"/>
            <w:r w:rsidRPr="00FF5DC0">
              <w:rPr>
                <w:rFonts w:ascii="Times New Roman" w:hAnsi="Times New Roman" w:cs="Times New Roman"/>
                <w:sz w:val="20"/>
                <w:szCs w:val="20"/>
              </w:rPr>
              <w:t>подуслуги</w:t>
            </w:r>
            <w:proofErr w:type="spellEnd"/>
            <w:r w:rsidRPr="00FF5DC0">
              <w:rPr>
                <w:rFonts w:ascii="Times New Roman" w:hAnsi="Times New Roman" w:cs="Times New Roman"/>
                <w:sz w:val="20"/>
                <w:szCs w:val="20"/>
              </w:rPr>
              <w:t>"</w:t>
            </w:r>
          </w:p>
        </w:tc>
        <w:tc>
          <w:tcPr>
            <w:tcW w:w="2268" w:type="dxa"/>
            <w:vAlign w:val="center"/>
          </w:tcPr>
          <w:p w14:paraId="54A62AFC" w14:textId="77777777" w:rsidR="003D3649" w:rsidRPr="00FF5DC0" w:rsidRDefault="001A5080" w:rsidP="006F46BC">
            <w:pPr>
              <w:jc w:val="center"/>
              <w:rPr>
                <w:rFonts w:ascii="Times New Roman" w:hAnsi="Times New Roman" w:cs="Times New Roman"/>
                <w:sz w:val="20"/>
                <w:szCs w:val="20"/>
              </w:rPr>
            </w:pPr>
            <w:r w:rsidRPr="00FF5DC0">
              <w:rPr>
                <w:rFonts w:ascii="Times New Roman" w:hAnsi="Times New Roman" w:cs="Times New Roman"/>
                <w:sz w:val="20"/>
                <w:szCs w:val="20"/>
              </w:rPr>
              <w:t>Способ оплаты государственной пошлины за предоставление "</w:t>
            </w:r>
            <w:proofErr w:type="spellStart"/>
            <w:r w:rsidRPr="00FF5DC0">
              <w:rPr>
                <w:rFonts w:ascii="Times New Roman" w:hAnsi="Times New Roman" w:cs="Times New Roman"/>
                <w:sz w:val="20"/>
                <w:szCs w:val="20"/>
              </w:rPr>
              <w:t>подуслуги</w:t>
            </w:r>
            <w:proofErr w:type="spellEnd"/>
            <w:r w:rsidRPr="00FF5DC0">
              <w:rPr>
                <w:rFonts w:ascii="Times New Roman" w:hAnsi="Times New Roman" w:cs="Times New Roman"/>
                <w:sz w:val="20"/>
                <w:szCs w:val="20"/>
              </w:rPr>
              <w:t>" и уплаты иных платежей, взимаемых в соответствии с законодательством Российской Федерации</w:t>
            </w:r>
          </w:p>
        </w:tc>
        <w:tc>
          <w:tcPr>
            <w:tcW w:w="1701" w:type="dxa"/>
            <w:vAlign w:val="center"/>
          </w:tcPr>
          <w:p w14:paraId="05CBF199" w14:textId="77777777" w:rsidR="003D3649" w:rsidRPr="00FF5DC0" w:rsidRDefault="001A5080" w:rsidP="006F46BC">
            <w:pPr>
              <w:jc w:val="center"/>
              <w:rPr>
                <w:rFonts w:ascii="Times New Roman" w:hAnsi="Times New Roman" w:cs="Times New Roman"/>
                <w:sz w:val="20"/>
                <w:szCs w:val="20"/>
              </w:rPr>
            </w:pPr>
            <w:r w:rsidRPr="00FF5DC0">
              <w:rPr>
                <w:rFonts w:ascii="Times New Roman" w:hAnsi="Times New Roman" w:cs="Times New Roman"/>
                <w:sz w:val="20"/>
                <w:szCs w:val="20"/>
              </w:rPr>
              <w:t>Способ получения сведений о ходе выполнения запроса о предоставлении "</w:t>
            </w:r>
            <w:proofErr w:type="spellStart"/>
            <w:r w:rsidRPr="00FF5DC0">
              <w:rPr>
                <w:rFonts w:ascii="Times New Roman" w:hAnsi="Times New Roman" w:cs="Times New Roman"/>
                <w:sz w:val="20"/>
                <w:szCs w:val="20"/>
              </w:rPr>
              <w:t>подуслуги</w:t>
            </w:r>
            <w:proofErr w:type="spellEnd"/>
            <w:r w:rsidRPr="00FF5DC0">
              <w:rPr>
                <w:rFonts w:ascii="Times New Roman" w:hAnsi="Times New Roman" w:cs="Times New Roman"/>
                <w:sz w:val="20"/>
                <w:szCs w:val="20"/>
              </w:rPr>
              <w:t>"</w:t>
            </w:r>
          </w:p>
        </w:tc>
        <w:tc>
          <w:tcPr>
            <w:tcW w:w="2345" w:type="dxa"/>
            <w:vAlign w:val="center"/>
          </w:tcPr>
          <w:p w14:paraId="7C002B35" w14:textId="77777777" w:rsidR="003D3649" w:rsidRPr="00FF5DC0" w:rsidRDefault="002947BB" w:rsidP="006F46BC">
            <w:pPr>
              <w:jc w:val="center"/>
              <w:rPr>
                <w:rFonts w:ascii="Times New Roman" w:hAnsi="Times New Roman" w:cs="Times New Roman"/>
                <w:sz w:val="20"/>
                <w:szCs w:val="20"/>
              </w:rPr>
            </w:pPr>
            <w:r w:rsidRPr="00FF5DC0">
              <w:rPr>
                <w:rFonts w:ascii="Times New Roman" w:hAnsi="Times New Roman" w:cs="Times New Roman"/>
                <w:sz w:val="20"/>
                <w:szCs w:val="20"/>
              </w:rPr>
              <w:t>Способ подачи жалобы на нарушение порядка предоставления "</w:t>
            </w:r>
            <w:proofErr w:type="spellStart"/>
            <w:r w:rsidRPr="00FF5DC0">
              <w:rPr>
                <w:rFonts w:ascii="Times New Roman" w:hAnsi="Times New Roman" w:cs="Times New Roman"/>
                <w:sz w:val="20"/>
                <w:szCs w:val="20"/>
              </w:rPr>
              <w:t>подуслуги</w:t>
            </w:r>
            <w:proofErr w:type="spellEnd"/>
            <w:r w:rsidRPr="00FF5DC0">
              <w:rPr>
                <w:rFonts w:ascii="Times New Roman" w:hAnsi="Times New Roman" w:cs="Times New Roman"/>
                <w:sz w:val="20"/>
                <w:szCs w:val="20"/>
              </w:rPr>
              <w:t>" и досудебного (внесудебного) обжалования решений и действий (бездействия) органа в процессе получения "</w:t>
            </w:r>
            <w:proofErr w:type="spellStart"/>
            <w:r w:rsidRPr="00FF5DC0">
              <w:rPr>
                <w:rFonts w:ascii="Times New Roman" w:hAnsi="Times New Roman" w:cs="Times New Roman"/>
                <w:sz w:val="20"/>
                <w:szCs w:val="20"/>
              </w:rPr>
              <w:t>подуслуги</w:t>
            </w:r>
            <w:proofErr w:type="spellEnd"/>
            <w:r w:rsidRPr="00FF5DC0">
              <w:rPr>
                <w:rFonts w:ascii="Times New Roman" w:hAnsi="Times New Roman" w:cs="Times New Roman"/>
                <w:sz w:val="20"/>
                <w:szCs w:val="20"/>
              </w:rPr>
              <w:t>"</w:t>
            </w:r>
          </w:p>
        </w:tc>
      </w:tr>
      <w:tr w:rsidR="003D3649" w:rsidRPr="00FF5DC0" w14:paraId="5FD25FEF" w14:textId="77777777" w:rsidTr="008C4ED9">
        <w:tc>
          <w:tcPr>
            <w:tcW w:w="2641" w:type="dxa"/>
            <w:vAlign w:val="center"/>
          </w:tcPr>
          <w:p w14:paraId="1DB711CF" w14:textId="77777777" w:rsidR="003D3649" w:rsidRPr="00FF5DC0" w:rsidRDefault="002947BB" w:rsidP="00FF5DC0">
            <w:pPr>
              <w:jc w:val="center"/>
              <w:rPr>
                <w:rFonts w:ascii="Times New Roman" w:hAnsi="Times New Roman" w:cs="Times New Roman"/>
                <w:sz w:val="20"/>
                <w:szCs w:val="20"/>
              </w:rPr>
            </w:pPr>
            <w:r w:rsidRPr="00FF5DC0">
              <w:rPr>
                <w:rFonts w:ascii="Times New Roman" w:hAnsi="Times New Roman" w:cs="Times New Roman"/>
                <w:sz w:val="20"/>
                <w:szCs w:val="20"/>
              </w:rPr>
              <w:t>1</w:t>
            </w:r>
          </w:p>
        </w:tc>
        <w:tc>
          <w:tcPr>
            <w:tcW w:w="1583" w:type="dxa"/>
            <w:vAlign w:val="center"/>
          </w:tcPr>
          <w:p w14:paraId="1332F231" w14:textId="77777777" w:rsidR="003D3649" w:rsidRPr="00FF5DC0" w:rsidRDefault="002947BB" w:rsidP="00FF5DC0">
            <w:pPr>
              <w:jc w:val="center"/>
              <w:rPr>
                <w:rFonts w:ascii="Times New Roman" w:hAnsi="Times New Roman" w:cs="Times New Roman"/>
                <w:sz w:val="20"/>
                <w:szCs w:val="20"/>
              </w:rPr>
            </w:pPr>
            <w:r w:rsidRPr="00FF5DC0">
              <w:rPr>
                <w:rFonts w:ascii="Times New Roman" w:hAnsi="Times New Roman" w:cs="Times New Roman"/>
                <w:sz w:val="20"/>
                <w:szCs w:val="20"/>
              </w:rPr>
              <w:t>2</w:t>
            </w:r>
          </w:p>
        </w:tc>
        <w:tc>
          <w:tcPr>
            <w:tcW w:w="1838" w:type="dxa"/>
            <w:vAlign w:val="center"/>
          </w:tcPr>
          <w:p w14:paraId="2481F9ED" w14:textId="77777777" w:rsidR="003D3649" w:rsidRPr="00FF5DC0" w:rsidRDefault="002947BB" w:rsidP="00FF5DC0">
            <w:pPr>
              <w:jc w:val="center"/>
              <w:rPr>
                <w:rFonts w:ascii="Times New Roman" w:hAnsi="Times New Roman" w:cs="Times New Roman"/>
                <w:sz w:val="20"/>
                <w:szCs w:val="20"/>
              </w:rPr>
            </w:pPr>
            <w:r w:rsidRPr="00FF5DC0">
              <w:rPr>
                <w:rFonts w:ascii="Times New Roman" w:hAnsi="Times New Roman" w:cs="Times New Roman"/>
                <w:sz w:val="20"/>
                <w:szCs w:val="20"/>
              </w:rPr>
              <w:t>3</w:t>
            </w:r>
          </w:p>
        </w:tc>
        <w:tc>
          <w:tcPr>
            <w:tcW w:w="2410" w:type="dxa"/>
            <w:vAlign w:val="center"/>
          </w:tcPr>
          <w:p w14:paraId="295DAE73" w14:textId="77777777" w:rsidR="003D3649" w:rsidRPr="00FF5DC0" w:rsidRDefault="002947BB" w:rsidP="00FF5DC0">
            <w:pPr>
              <w:jc w:val="center"/>
              <w:rPr>
                <w:rFonts w:ascii="Times New Roman" w:hAnsi="Times New Roman" w:cs="Times New Roman"/>
                <w:sz w:val="20"/>
                <w:szCs w:val="20"/>
              </w:rPr>
            </w:pPr>
            <w:r w:rsidRPr="00FF5DC0">
              <w:rPr>
                <w:rFonts w:ascii="Times New Roman" w:hAnsi="Times New Roman" w:cs="Times New Roman"/>
                <w:sz w:val="20"/>
                <w:szCs w:val="20"/>
              </w:rPr>
              <w:t>4</w:t>
            </w:r>
          </w:p>
        </w:tc>
        <w:tc>
          <w:tcPr>
            <w:tcW w:w="2268" w:type="dxa"/>
            <w:vAlign w:val="center"/>
          </w:tcPr>
          <w:p w14:paraId="09FA31D8" w14:textId="77777777" w:rsidR="003D3649" w:rsidRPr="00FF5DC0" w:rsidRDefault="002947BB" w:rsidP="00FF5DC0">
            <w:pPr>
              <w:jc w:val="center"/>
              <w:rPr>
                <w:rFonts w:ascii="Times New Roman" w:hAnsi="Times New Roman" w:cs="Times New Roman"/>
                <w:sz w:val="20"/>
                <w:szCs w:val="20"/>
              </w:rPr>
            </w:pPr>
            <w:r w:rsidRPr="00FF5DC0">
              <w:rPr>
                <w:rFonts w:ascii="Times New Roman" w:hAnsi="Times New Roman" w:cs="Times New Roman"/>
                <w:sz w:val="20"/>
                <w:szCs w:val="20"/>
              </w:rPr>
              <w:t>5</w:t>
            </w:r>
          </w:p>
        </w:tc>
        <w:tc>
          <w:tcPr>
            <w:tcW w:w="1701" w:type="dxa"/>
            <w:vAlign w:val="center"/>
          </w:tcPr>
          <w:p w14:paraId="5E56EA8F" w14:textId="77777777" w:rsidR="003D3649" w:rsidRPr="00FF5DC0" w:rsidRDefault="002947BB" w:rsidP="00FF5DC0">
            <w:pPr>
              <w:jc w:val="center"/>
              <w:rPr>
                <w:rFonts w:ascii="Times New Roman" w:hAnsi="Times New Roman" w:cs="Times New Roman"/>
                <w:sz w:val="20"/>
                <w:szCs w:val="20"/>
              </w:rPr>
            </w:pPr>
            <w:r w:rsidRPr="00FF5DC0">
              <w:rPr>
                <w:rFonts w:ascii="Times New Roman" w:hAnsi="Times New Roman" w:cs="Times New Roman"/>
                <w:sz w:val="20"/>
                <w:szCs w:val="20"/>
              </w:rPr>
              <w:t>6</w:t>
            </w:r>
          </w:p>
        </w:tc>
        <w:tc>
          <w:tcPr>
            <w:tcW w:w="2345" w:type="dxa"/>
            <w:vAlign w:val="center"/>
          </w:tcPr>
          <w:p w14:paraId="4771478A" w14:textId="77777777" w:rsidR="003D3649" w:rsidRPr="00FF5DC0" w:rsidRDefault="002947BB" w:rsidP="00FF5DC0">
            <w:pPr>
              <w:jc w:val="center"/>
              <w:rPr>
                <w:rFonts w:ascii="Times New Roman" w:hAnsi="Times New Roman" w:cs="Times New Roman"/>
                <w:sz w:val="20"/>
                <w:szCs w:val="20"/>
              </w:rPr>
            </w:pPr>
            <w:r w:rsidRPr="00FF5DC0">
              <w:rPr>
                <w:rFonts w:ascii="Times New Roman" w:hAnsi="Times New Roman" w:cs="Times New Roman"/>
                <w:sz w:val="20"/>
                <w:szCs w:val="20"/>
              </w:rPr>
              <w:t>7</w:t>
            </w:r>
          </w:p>
        </w:tc>
      </w:tr>
      <w:tr w:rsidR="003D3649" w:rsidRPr="00FF5DC0" w14:paraId="0F34D408" w14:textId="77777777" w:rsidTr="008C4ED9">
        <w:tc>
          <w:tcPr>
            <w:tcW w:w="2641" w:type="dxa"/>
          </w:tcPr>
          <w:p w14:paraId="24B735C2" w14:textId="77777777" w:rsidR="00FD1BE1" w:rsidRDefault="00B00B21" w:rsidP="00B00B21">
            <w:pPr>
              <w:rPr>
                <w:rFonts w:ascii="Times New Roman" w:hAnsi="Times New Roman" w:cs="Times New Roman"/>
                <w:sz w:val="20"/>
                <w:szCs w:val="20"/>
              </w:rPr>
            </w:pPr>
            <w:r>
              <w:rPr>
                <w:rFonts w:ascii="Times New Roman" w:hAnsi="Times New Roman" w:cs="Times New Roman"/>
                <w:sz w:val="20"/>
                <w:szCs w:val="20"/>
              </w:rPr>
              <w:t>Е</w:t>
            </w:r>
            <w:r w:rsidRPr="00B00B21">
              <w:rPr>
                <w:rFonts w:ascii="Times New Roman" w:hAnsi="Times New Roman" w:cs="Times New Roman"/>
                <w:sz w:val="20"/>
                <w:szCs w:val="20"/>
              </w:rPr>
              <w:t>диный портал государственных                        и муниципальных услуг (функций)</w:t>
            </w:r>
          </w:p>
          <w:p w14:paraId="23961677" w14:textId="77777777" w:rsidR="00232BF3" w:rsidRPr="00FF5DC0" w:rsidRDefault="00232BF3" w:rsidP="00B00B21">
            <w:pPr>
              <w:rPr>
                <w:rFonts w:ascii="Times New Roman" w:hAnsi="Times New Roman" w:cs="Times New Roman"/>
                <w:sz w:val="20"/>
                <w:szCs w:val="20"/>
              </w:rPr>
            </w:pPr>
          </w:p>
        </w:tc>
        <w:tc>
          <w:tcPr>
            <w:tcW w:w="1583" w:type="dxa"/>
          </w:tcPr>
          <w:p w14:paraId="4FE8958B" w14:textId="77777777" w:rsidR="003D3649" w:rsidRPr="00FF5DC0" w:rsidRDefault="00B342A7" w:rsidP="00B342A7">
            <w:pPr>
              <w:jc w:val="center"/>
              <w:rPr>
                <w:rFonts w:ascii="Times New Roman" w:hAnsi="Times New Roman" w:cs="Times New Roman"/>
                <w:sz w:val="20"/>
                <w:szCs w:val="20"/>
              </w:rPr>
            </w:pPr>
            <w:r>
              <w:rPr>
                <w:rFonts w:ascii="Times New Roman" w:hAnsi="Times New Roman" w:cs="Times New Roman"/>
                <w:sz w:val="20"/>
                <w:szCs w:val="20"/>
              </w:rPr>
              <w:t>нет</w:t>
            </w:r>
          </w:p>
        </w:tc>
        <w:tc>
          <w:tcPr>
            <w:tcW w:w="1838" w:type="dxa"/>
          </w:tcPr>
          <w:p w14:paraId="28BDC5D2" w14:textId="77777777" w:rsidR="00232BF3" w:rsidRPr="00FF5DC0" w:rsidRDefault="005167DD" w:rsidP="00B00B21">
            <w:pPr>
              <w:jc w:val="center"/>
              <w:rPr>
                <w:rFonts w:ascii="Times New Roman" w:hAnsi="Times New Roman" w:cs="Times New Roman"/>
                <w:sz w:val="20"/>
                <w:szCs w:val="20"/>
              </w:rPr>
            </w:pPr>
            <w:r>
              <w:rPr>
                <w:rFonts w:ascii="Times New Roman" w:hAnsi="Times New Roman" w:cs="Times New Roman"/>
                <w:sz w:val="20"/>
                <w:szCs w:val="20"/>
              </w:rPr>
              <w:t>нет</w:t>
            </w:r>
          </w:p>
        </w:tc>
        <w:tc>
          <w:tcPr>
            <w:tcW w:w="2410" w:type="dxa"/>
          </w:tcPr>
          <w:p w14:paraId="135AD857" w14:textId="77777777" w:rsidR="003D3649" w:rsidRPr="00A56C37" w:rsidRDefault="00B00B21" w:rsidP="00B00B21">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Не т</w:t>
            </w:r>
            <w:r w:rsidR="00B342A7" w:rsidRPr="00A56C37">
              <w:rPr>
                <w:rFonts w:ascii="Times New Roman" w:hAnsi="Times New Roman" w:cs="Times New Roman"/>
                <w:color w:val="000000" w:themeColor="text1"/>
                <w:sz w:val="20"/>
                <w:szCs w:val="20"/>
              </w:rPr>
              <w:t xml:space="preserve">ребуется </w:t>
            </w:r>
            <w:r w:rsidR="00B7208F" w:rsidRPr="00A56C37">
              <w:rPr>
                <w:rFonts w:ascii="Times New Roman" w:hAnsi="Times New Roman" w:cs="Times New Roman"/>
                <w:color w:val="000000" w:themeColor="text1"/>
                <w:sz w:val="20"/>
                <w:szCs w:val="20"/>
              </w:rPr>
              <w:t xml:space="preserve">предоставление заявителем документов на бумажном носителе </w:t>
            </w:r>
            <w:r w:rsidR="00B342A7" w:rsidRPr="00A56C37">
              <w:rPr>
                <w:rFonts w:ascii="Times New Roman" w:hAnsi="Times New Roman" w:cs="Times New Roman"/>
                <w:color w:val="000000" w:themeColor="text1"/>
                <w:sz w:val="20"/>
                <w:szCs w:val="20"/>
              </w:rPr>
              <w:t>для оказания услуги</w:t>
            </w:r>
          </w:p>
        </w:tc>
        <w:tc>
          <w:tcPr>
            <w:tcW w:w="2268" w:type="dxa"/>
          </w:tcPr>
          <w:p w14:paraId="1F2A4D49" w14:textId="77777777" w:rsidR="003D3649" w:rsidRPr="00FF5DC0" w:rsidRDefault="00531DD1" w:rsidP="006F46BC">
            <w:pPr>
              <w:jc w:val="center"/>
              <w:rPr>
                <w:rFonts w:ascii="Times New Roman" w:hAnsi="Times New Roman" w:cs="Times New Roman"/>
                <w:sz w:val="20"/>
                <w:szCs w:val="20"/>
              </w:rPr>
            </w:pPr>
            <w:r>
              <w:rPr>
                <w:rFonts w:ascii="Times New Roman" w:hAnsi="Times New Roman" w:cs="Times New Roman"/>
                <w:sz w:val="20"/>
                <w:szCs w:val="20"/>
              </w:rPr>
              <w:t>-</w:t>
            </w:r>
          </w:p>
        </w:tc>
        <w:tc>
          <w:tcPr>
            <w:tcW w:w="1701" w:type="dxa"/>
          </w:tcPr>
          <w:p w14:paraId="34E3AE88" w14:textId="77777777" w:rsidR="003D3649" w:rsidRPr="00FF5DC0" w:rsidRDefault="005167DD" w:rsidP="005167DD">
            <w:pPr>
              <w:jc w:val="center"/>
              <w:rPr>
                <w:rFonts w:ascii="Times New Roman" w:hAnsi="Times New Roman" w:cs="Times New Roman"/>
                <w:sz w:val="20"/>
                <w:szCs w:val="20"/>
              </w:rPr>
            </w:pPr>
            <w:r>
              <w:rPr>
                <w:rFonts w:ascii="Times New Roman" w:hAnsi="Times New Roman" w:cs="Times New Roman"/>
                <w:sz w:val="20"/>
                <w:szCs w:val="20"/>
              </w:rPr>
              <w:t>нет</w:t>
            </w:r>
          </w:p>
        </w:tc>
        <w:tc>
          <w:tcPr>
            <w:tcW w:w="2345" w:type="dxa"/>
          </w:tcPr>
          <w:p w14:paraId="1DAB560C" w14:textId="77777777" w:rsidR="00B00B21" w:rsidRPr="00B00B21" w:rsidRDefault="00B00B21" w:rsidP="00B00B21">
            <w:pPr>
              <w:rPr>
                <w:rFonts w:ascii="Times New Roman" w:hAnsi="Times New Roman" w:cs="Times New Roman"/>
                <w:sz w:val="20"/>
                <w:szCs w:val="20"/>
              </w:rPr>
            </w:pPr>
            <w:r w:rsidRPr="00B00B21">
              <w:rPr>
                <w:rFonts w:ascii="Times New Roman" w:hAnsi="Times New Roman" w:cs="Times New Roman"/>
                <w:sz w:val="20"/>
                <w:szCs w:val="20"/>
              </w:rPr>
              <w:t>Единый портал государственных                        и муниципальных услуг (функций)</w:t>
            </w:r>
          </w:p>
          <w:p w14:paraId="5110DE81" w14:textId="77777777" w:rsidR="00BF019F" w:rsidRPr="00FF5DC0" w:rsidRDefault="00BF019F" w:rsidP="00B00B21">
            <w:pPr>
              <w:rPr>
                <w:rFonts w:ascii="Times New Roman" w:hAnsi="Times New Roman" w:cs="Times New Roman"/>
                <w:sz w:val="20"/>
                <w:szCs w:val="20"/>
              </w:rPr>
            </w:pPr>
          </w:p>
        </w:tc>
      </w:tr>
    </w:tbl>
    <w:p w14:paraId="78B6F039" w14:textId="77777777" w:rsidR="005E4749" w:rsidRPr="00261BBA" w:rsidRDefault="005E4749">
      <w:pPr>
        <w:rPr>
          <w:rFonts w:ascii="Times New Roman" w:hAnsi="Times New Roman" w:cs="Times New Roman"/>
          <w:sz w:val="20"/>
          <w:szCs w:val="20"/>
        </w:rPr>
      </w:pPr>
    </w:p>
    <w:p w14:paraId="1D2AB930" w14:textId="77777777" w:rsidR="00EB2CB3" w:rsidRPr="00EB2CB3" w:rsidRDefault="00EB2CB3">
      <w:pPr>
        <w:rPr>
          <w:rFonts w:ascii="Times New Roman" w:hAnsi="Times New Roman" w:cs="Times New Roman"/>
          <w:sz w:val="20"/>
          <w:szCs w:val="20"/>
        </w:rPr>
        <w:sectPr w:rsidR="00EB2CB3" w:rsidRPr="00EB2CB3" w:rsidSect="003C6AA2">
          <w:headerReference w:type="default" r:id="rId9"/>
          <w:footerReference w:type="default" r:id="rId10"/>
          <w:pgSz w:w="16838" w:h="11906" w:orient="landscape"/>
          <w:pgMar w:top="851" w:right="1134" w:bottom="851" w:left="1134" w:header="709" w:footer="709" w:gutter="0"/>
          <w:pgNumType w:start="0"/>
          <w:cols w:space="708"/>
          <w:docGrid w:linePitch="360"/>
        </w:sectPr>
      </w:pPr>
    </w:p>
    <w:p w14:paraId="0B0F314B" w14:textId="77777777" w:rsidR="005E4749" w:rsidRPr="000B45C5" w:rsidRDefault="005E4749" w:rsidP="005E4749">
      <w:pPr>
        <w:jc w:val="right"/>
        <w:rPr>
          <w:rFonts w:ascii="Times New Roman" w:hAnsi="Times New Roman" w:cs="Times New Roman"/>
          <w:sz w:val="20"/>
          <w:szCs w:val="20"/>
        </w:rPr>
      </w:pPr>
      <w:r w:rsidRPr="000B45C5">
        <w:rPr>
          <w:rFonts w:ascii="Times New Roman" w:hAnsi="Times New Roman" w:cs="Times New Roman"/>
          <w:sz w:val="20"/>
          <w:szCs w:val="20"/>
        </w:rPr>
        <w:lastRenderedPageBreak/>
        <w:t>Приложение 1</w:t>
      </w:r>
    </w:p>
    <w:p w14:paraId="60E2CF54" w14:textId="77777777" w:rsidR="005526D7" w:rsidRPr="000B45C5" w:rsidRDefault="005526D7" w:rsidP="005526D7">
      <w:pPr>
        <w:spacing w:after="0" w:line="240" w:lineRule="auto"/>
        <w:jc w:val="center"/>
        <w:rPr>
          <w:rFonts w:ascii="Times New Roman" w:hAnsi="Times New Roman" w:cs="Times New Roman"/>
          <w:sz w:val="20"/>
          <w:szCs w:val="20"/>
        </w:rPr>
      </w:pPr>
      <w:r w:rsidRPr="000B45C5">
        <w:rPr>
          <w:rFonts w:ascii="Times New Roman" w:hAnsi="Times New Roman" w:cs="Times New Roman"/>
          <w:sz w:val="20"/>
          <w:szCs w:val="20"/>
        </w:rPr>
        <w:t>ОБРАЗЕЦ ЗАЯВЛЕНИЯ</w:t>
      </w:r>
    </w:p>
    <w:p w14:paraId="7838B57C" w14:textId="77777777" w:rsidR="005E4749" w:rsidRPr="005E4749" w:rsidRDefault="005E4749" w:rsidP="005E4749">
      <w:pPr>
        <w:autoSpaceDE w:val="0"/>
        <w:autoSpaceDN w:val="0"/>
        <w:adjustRightInd w:val="0"/>
        <w:jc w:val="both"/>
        <w:rPr>
          <w:rFonts w:ascii="Times New Roman" w:hAnsi="Times New Roman" w:cs="Times New Roman"/>
        </w:rPr>
      </w:pPr>
    </w:p>
    <w:p w14:paraId="32974C6F" w14:textId="77777777" w:rsidR="00F33B6E" w:rsidRPr="00053CDF" w:rsidRDefault="00F33B6E" w:rsidP="00F33B6E">
      <w:pPr>
        <w:pStyle w:val="ConsPlusNonformat"/>
        <w:ind w:left="2835"/>
        <w:jc w:val="both"/>
        <w:rPr>
          <w:rFonts w:ascii="Times New Roman" w:hAnsi="Times New Roman" w:cs="Times New Roman"/>
          <w:sz w:val="24"/>
          <w:szCs w:val="24"/>
        </w:rPr>
      </w:pPr>
      <w:r w:rsidRPr="00053CD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53CDF">
        <w:rPr>
          <w:rFonts w:ascii="Times New Roman" w:hAnsi="Times New Roman" w:cs="Times New Roman"/>
          <w:sz w:val="24"/>
          <w:szCs w:val="24"/>
        </w:rPr>
        <w:t xml:space="preserve">Главе </w:t>
      </w:r>
      <w:proofErr w:type="gramStart"/>
      <w:r w:rsidRPr="00053CDF">
        <w:rPr>
          <w:rFonts w:ascii="Times New Roman" w:hAnsi="Times New Roman" w:cs="Times New Roman"/>
          <w:sz w:val="24"/>
          <w:szCs w:val="24"/>
        </w:rPr>
        <w:t>Администрации</w:t>
      </w:r>
      <w:proofErr w:type="gramEnd"/>
      <w:r w:rsidRPr="00053CDF">
        <w:rPr>
          <w:rFonts w:ascii="Times New Roman" w:hAnsi="Times New Roman" w:cs="Times New Roman"/>
          <w:sz w:val="24"/>
          <w:szCs w:val="24"/>
        </w:rPr>
        <w:t xml:space="preserve"> ЗАТО Северск</w:t>
      </w:r>
    </w:p>
    <w:p w14:paraId="715C17DC" w14:textId="77777777" w:rsidR="00F33B6E" w:rsidRPr="00053CDF" w:rsidRDefault="00F33B6E" w:rsidP="00F33B6E">
      <w:pPr>
        <w:pStyle w:val="ConsPlusNonformat"/>
        <w:ind w:left="2835"/>
        <w:jc w:val="both"/>
        <w:rPr>
          <w:rFonts w:ascii="Times New Roman" w:hAnsi="Times New Roman" w:cs="Times New Roman"/>
          <w:sz w:val="24"/>
          <w:szCs w:val="24"/>
        </w:rPr>
      </w:pPr>
      <w:r w:rsidRPr="00053CD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53CDF">
        <w:rPr>
          <w:rFonts w:ascii="Times New Roman" w:hAnsi="Times New Roman" w:cs="Times New Roman"/>
          <w:sz w:val="24"/>
          <w:szCs w:val="24"/>
        </w:rPr>
        <w:t>________________________________</w:t>
      </w:r>
      <w:r>
        <w:rPr>
          <w:rFonts w:ascii="Times New Roman" w:hAnsi="Times New Roman" w:cs="Times New Roman"/>
          <w:sz w:val="24"/>
          <w:szCs w:val="24"/>
        </w:rPr>
        <w:t>_</w:t>
      </w:r>
    </w:p>
    <w:p w14:paraId="750C5572" w14:textId="77777777" w:rsidR="00F33B6E" w:rsidRPr="00053CDF" w:rsidRDefault="00F33B6E" w:rsidP="00F33B6E">
      <w:pPr>
        <w:pStyle w:val="ConsPlusNonformat"/>
        <w:ind w:left="2835"/>
        <w:jc w:val="both"/>
        <w:rPr>
          <w:rFonts w:ascii="Times New Roman" w:hAnsi="Times New Roman" w:cs="Times New Roman"/>
          <w:sz w:val="24"/>
          <w:szCs w:val="24"/>
        </w:rPr>
      </w:pPr>
      <w:r w:rsidRPr="00053CD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53CDF">
        <w:rPr>
          <w:rFonts w:ascii="Times New Roman" w:hAnsi="Times New Roman" w:cs="Times New Roman"/>
          <w:sz w:val="24"/>
          <w:szCs w:val="24"/>
        </w:rPr>
        <w:t xml:space="preserve">        </w:t>
      </w:r>
      <w:r w:rsidRPr="00FA0558">
        <w:rPr>
          <w:rFonts w:ascii="Times New Roman" w:hAnsi="Times New Roman" w:cs="Times New Roman"/>
          <w:szCs w:val="24"/>
        </w:rPr>
        <w:t>(инициалы, фамилия)</w:t>
      </w:r>
    </w:p>
    <w:p w14:paraId="7536E06F" w14:textId="77777777" w:rsidR="00F33B6E" w:rsidRDefault="00F33B6E" w:rsidP="00F33B6E">
      <w:pPr>
        <w:pStyle w:val="ConsPlusNonformat"/>
        <w:ind w:left="2835"/>
        <w:jc w:val="both"/>
        <w:rPr>
          <w:rFonts w:ascii="Times New Roman" w:hAnsi="Times New Roman" w:cs="Times New Roman"/>
          <w:sz w:val="24"/>
          <w:szCs w:val="24"/>
        </w:rPr>
      </w:pPr>
      <w:r w:rsidRPr="00053CD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53CDF">
        <w:rPr>
          <w:rFonts w:ascii="Times New Roman" w:hAnsi="Times New Roman" w:cs="Times New Roman"/>
          <w:sz w:val="24"/>
          <w:szCs w:val="24"/>
        </w:rPr>
        <w:t>от______________________________</w:t>
      </w:r>
      <w:r>
        <w:rPr>
          <w:rFonts w:ascii="Times New Roman" w:hAnsi="Times New Roman" w:cs="Times New Roman"/>
          <w:sz w:val="24"/>
          <w:szCs w:val="24"/>
        </w:rPr>
        <w:t>_</w:t>
      </w:r>
    </w:p>
    <w:p w14:paraId="554D036D" w14:textId="77777777" w:rsidR="00F33B6E" w:rsidRPr="00053CDF" w:rsidRDefault="00F33B6E" w:rsidP="00F33B6E">
      <w:pPr>
        <w:pStyle w:val="ConsPlusNonformat"/>
        <w:ind w:left="2835"/>
        <w:jc w:val="both"/>
        <w:rPr>
          <w:rFonts w:ascii="Times New Roman" w:hAnsi="Times New Roman" w:cs="Times New Roman"/>
          <w:sz w:val="24"/>
          <w:szCs w:val="24"/>
        </w:rPr>
      </w:pPr>
      <w:r>
        <w:rPr>
          <w:rFonts w:ascii="Times New Roman" w:hAnsi="Times New Roman" w:cs="Times New Roman"/>
          <w:sz w:val="24"/>
          <w:szCs w:val="24"/>
        </w:rPr>
        <w:t xml:space="preserve">                                                            </w:t>
      </w:r>
      <w:r w:rsidRPr="00FA0558">
        <w:rPr>
          <w:rFonts w:ascii="Times New Roman" w:hAnsi="Times New Roman" w:cs="Times New Roman"/>
          <w:szCs w:val="24"/>
        </w:rPr>
        <w:t>(инициалы, фамилия)</w:t>
      </w:r>
    </w:p>
    <w:p w14:paraId="0689453E" w14:textId="77777777" w:rsidR="00F33B6E" w:rsidRDefault="00F33B6E" w:rsidP="00F33B6E">
      <w:pPr>
        <w:pStyle w:val="ConsPlusNonformat"/>
        <w:ind w:left="2835"/>
        <w:jc w:val="both"/>
        <w:rPr>
          <w:rFonts w:ascii="Times New Roman" w:hAnsi="Times New Roman" w:cs="Times New Roman"/>
          <w:sz w:val="24"/>
          <w:szCs w:val="24"/>
        </w:rPr>
      </w:pPr>
      <w:r w:rsidRPr="00053CD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53CDF">
        <w:rPr>
          <w:rFonts w:ascii="Times New Roman" w:hAnsi="Times New Roman" w:cs="Times New Roman"/>
          <w:sz w:val="24"/>
          <w:szCs w:val="24"/>
        </w:rPr>
        <w:t xml:space="preserve">         </w:t>
      </w:r>
      <w:r>
        <w:rPr>
          <w:rFonts w:ascii="Times New Roman" w:hAnsi="Times New Roman" w:cs="Times New Roman"/>
          <w:sz w:val="24"/>
          <w:szCs w:val="24"/>
        </w:rPr>
        <w:t>проживающего (ей) по адресу:</w:t>
      </w:r>
    </w:p>
    <w:p w14:paraId="5B320A6D" w14:textId="77777777" w:rsidR="00F33B6E" w:rsidRPr="00053CDF" w:rsidRDefault="00F33B6E" w:rsidP="00F33B6E">
      <w:pPr>
        <w:pStyle w:val="ConsPlusNonformat"/>
        <w:ind w:left="2835"/>
        <w:jc w:val="both"/>
        <w:rPr>
          <w:rFonts w:ascii="Times New Roman" w:hAnsi="Times New Roman" w:cs="Times New Roman"/>
          <w:sz w:val="24"/>
          <w:szCs w:val="24"/>
        </w:rPr>
      </w:pPr>
      <w:r>
        <w:rPr>
          <w:rFonts w:ascii="Times New Roman" w:hAnsi="Times New Roman" w:cs="Times New Roman"/>
          <w:sz w:val="24"/>
          <w:szCs w:val="24"/>
        </w:rPr>
        <w:t xml:space="preserve">                                         __</w:t>
      </w:r>
      <w:r w:rsidRPr="00053CDF">
        <w:rPr>
          <w:rFonts w:ascii="Times New Roman" w:hAnsi="Times New Roman" w:cs="Times New Roman"/>
          <w:sz w:val="24"/>
          <w:szCs w:val="24"/>
        </w:rPr>
        <w:t>______________________</w:t>
      </w:r>
      <w:r>
        <w:rPr>
          <w:rFonts w:ascii="Times New Roman" w:hAnsi="Times New Roman" w:cs="Times New Roman"/>
          <w:sz w:val="24"/>
          <w:szCs w:val="24"/>
        </w:rPr>
        <w:t>___</w:t>
      </w:r>
      <w:r w:rsidRPr="00053CDF">
        <w:rPr>
          <w:rFonts w:ascii="Times New Roman" w:hAnsi="Times New Roman" w:cs="Times New Roman"/>
          <w:sz w:val="24"/>
          <w:szCs w:val="24"/>
        </w:rPr>
        <w:t>_____</w:t>
      </w:r>
      <w:r>
        <w:rPr>
          <w:rFonts w:ascii="Times New Roman" w:hAnsi="Times New Roman" w:cs="Times New Roman"/>
          <w:sz w:val="24"/>
          <w:szCs w:val="24"/>
        </w:rPr>
        <w:t>_</w:t>
      </w:r>
    </w:p>
    <w:p w14:paraId="29C6EC90" w14:textId="77777777" w:rsidR="00F33B6E" w:rsidRPr="00FA0558" w:rsidRDefault="00F33B6E" w:rsidP="00F33B6E">
      <w:pPr>
        <w:pStyle w:val="ConsPlusNonformat"/>
        <w:ind w:left="2835"/>
        <w:jc w:val="both"/>
        <w:rPr>
          <w:rFonts w:ascii="Times New Roman" w:hAnsi="Times New Roman" w:cs="Times New Roman"/>
          <w:szCs w:val="24"/>
        </w:rPr>
      </w:pPr>
      <w:r w:rsidRPr="00053CD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53CDF">
        <w:rPr>
          <w:rFonts w:ascii="Times New Roman" w:hAnsi="Times New Roman" w:cs="Times New Roman"/>
          <w:sz w:val="24"/>
          <w:szCs w:val="24"/>
        </w:rPr>
        <w:t xml:space="preserve">     </w:t>
      </w:r>
      <w:r w:rsidRPr="00FA0558">
        <w:rPr>
          <w:rFonts w:ascii="Times New Roman" w:hAnsi="Times New Roman" w:cs="Times New Roman"/>
          <w:szCs w:val="24"/>
        </w:rPr>
        <w:t>(почтовый адрес)</w:t>
      </w:r>
    </w:p>
    <w:p w14:paraId="4F6E188B" w14:textId="77777777" w:rsidR="00F33B6E" w:rsidRPr="00053CDF" w:rsidRDefault="00F33B6E" w:rsidP="00F33B6E">
      <w:pPr>
        <w:pStyle w:val="ConsPlusNonformat"/>
        <w:ind w:left="2835"/>
        <w:jc w:val="both"/>
        <w:rPr>
          <w:rFonts w:ascii="Times New Roman" w:hAnsi="Times New Roman" w:cs="Times New Roman"/>
          <w:sz w:val="24"/>
          <w:szCs w:val="24"/>
        </w:rPr>
      </w:pPr>
      <w:r w:rsidRPr="00053CDF">
        <w:rPr>
          <w:rFonts w:ascii="Times New Roman" w:hAnsi="Times New Roman" w:cs="Times New Roman"/>
          <w:sz w:val="24"/>
          <w:szCs w:val="24"/>
        </w:rPr>
        <w:t xml:space="preserve">           </w:t>
      </w:r>
      <w:r>
        <w:rPr>
          <w:rFonts w:ascii="Times New Roman" w:hAnsi="Times New Roman" w:cs="Times New Roman"/>
          <w:sz w:val="24"/>
          <w:szCs w:val="24"/>
        </w:rPr>
        <w:t xml:space="preserve">                               _</w:t>
      </w:r>
      <w:r w:rsidRPr="00053CDF">
        <w:rPr>
          <w:rFonts w:ascii="Times New Roman" w:hAnsi="Times New Roman" w:cs="Times New Roman"/>
          <w:sz w:val="24"/>
          <w:szCs w:val="24"/>
        </w:rPr>
        <w:t>________________________________</w:t>
      </w:r>
      <w:r>
        <w:rPr>
          <w:rFonts w:ascii="Times New Roman" w:hAnsi="Times New Roman" w:cs="Times New Roman"/>
          <w:sz w:val="24"/>
          <w:szCs w:val="24"/>
        </w:rPr>
        <w:t>,</w:t>
      </w:r>
    </w:p>
    <w:p w14:paraId="4DB06A3B" w14:textId="77777777" w:rsidR="00F33B6E" w:rsidRPr="00FA0558" w:rsidRDefault="00F33B6E" w:rsidP="00F33B6E">
      <w:pPr>
        <w:pStyle w:val="ConsPlusNonformat"/>
        <w:ind w:left="2835"/>
        <w:jc w:val="both"/>
        <w:rPr>
          <w:rFonts w:ascii="Times New Roman" w:hAnsi="Times New Roman" w:cs="Times New Roman"/>
          <w:szCs w:val="24"/>
        </w:rPr>
      </w:pPr>
      <w:r w:rsidRPr="00053CD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53CDF">
        <w:rPr>
          <w:rFonts w:ascii="Times New Roman" w:hAnsi="Times New Roman" w:cs="Times New Roman"/>
          <w:sz w:val="24"/>
          <w:szCs w:val="24"/>
        </w:rPr>
        <w:t xml:space="preserve"> </w:t>
      </w:r>
      <w:r w:rsidRPr="00FA0558">
        <w:rPr>
          <w:rFonts w:ascii="Times New Roman" w:hAnsi="Times New Roman" w:cs="Times New Roman"/>
          <w:szCs w:val="24"/>
        </w:rPr>
        <w:t>(контактный телефон)</w:t>
      </w:r>
    </w:p>
    <w:p w14:paraId="03E83C31" w14:textId="77777777" w:rsidR="00F33B6E" w:rsidRPr="00053CDF" w:rsidRDefault="00F33B6E" w:rsidP="00F33B6E">
      <w:pPr>
        <w:pStyle w:val="ConsPlusNonformat"/>
        <w:ind w:left="2835"/>
        <w:jc w:val="both"/>
        <w:rPr>
          <w:rFonts w:ascii="Times New Roman" w:hAnsi="Times New Roman" w:cs="Times New Roman"/>
          <w:sz w:val="24"/>
          <w:szCs w:val="24"/>
        </w:rPr>
      </w:pPr>
      <w:r w:rsidRPr="00053CDF">
        <w:rPr>
          <w:rFonts w:ascii="Times New Roman" w:hAnsi="Times New Roman" w:cs="Times New Roman"/>
          <w:sz w:val="24"/>
          <w:szCs w:val="24"/>
        </w:rPr>
        <w:t xml:space="preserve">                                          </w:t>
      </w:r>
      <w:r>
        <w:rPr>
          <w:rFonts w:ascii="Times New Roman" w:hAnsi="Times New Roman" w:cs="Times New Roman"/>
          <w:sz w:val="24"/>
          <w:szCs w:val="24"/>
        </w:rPr>
        <w:t>_</w:t>
      </w:r>
      <w:r w:rsidRPr="00053CDF">
        <w:rPr>
          <w:rFonts w:ascii="Times New Roman" w:hAnsi="Times New Roman" w:cs="Times New Roman"/>
          <w:sz w:val="24"/>
          <w:szCs w:val="24"/>
        </w:rPr>
        <w:t>________________________________</w:t>
      </w:r>
      <w:r>
        <w:rPr>
          <w:rFonts w:ascii="Times New Roman" w:hAnsi="Times New Roman" w:cs="Times New Roman"/>
          <w:sz w:val="24"/>
          <w:szCs w:val="24"/>
        </w:rPr>
        <w:t>,</w:t>
      </w:r>
    </w:p>
    <w:p w14:paraId="7F59E6B5" w14:textId="77777777" w:rsidR="00F33B6E" w:rsidRDefault="00F33B6E" w:rsidP="00F33B6E">
      <w:pPr>
        <w:pStyle w:val="ConsPlusNonformat"/>
        <w:ind w:left="2835"/>
        <w:jc w:val="both"/>
        <w:rPr>
          <w:rFonts w:ascii="Times New Roman" w:hAnsi="Times New Roman" w:cs="Times New Roman"/>
          <w:szCs w:val="24"/>
        </w:rPr>
      </w:pPr>
      <w:r w:rsidRPr="00053CD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A0558">
        <w:rPr>
          <w:rFonts w:ascii="Times New Roman" w:hAnsi="Times New Roman" w:cs="Times New Roman"/>
          <w:szCs w:val="24"/>
        </w:rPr>
        <w:t>(Ф.И.О.</w:t>
      </w:r>
      <w:r>
        <w:rPr>
          <w:rFonts w:ascii="Times New Roman" w:hAnsi="Times New Roman" w:cs="Times New Roman"/>
          <w:szCs w:val="24"/>
        </w:rPr>
        <w:t> </w:t>
      </w:r>
      <w:r w:rsidRPr="00FA0558">
        <w:rPr>
          <w:rFonts w:ascii="Times New Roman" w:hAnsi="Times New Roman" w:cs="Times New Roman"/>
          <w:szCs w:val="24"/>
        </w:rPr>
        <w:t>представителя,</w:t>
      </w:r>
      <w:r>
        <w:rPr>
          <w:rFonts w:ascii="Times New Roman" w:hAnsi="Times New Roman" w:cs="Times New Roman"/>
          <w:szCs w:val="24"/>
        </w:rPr>
        <w:t> </w:t>
      </w:r>
      <w:r w:rsidRPr="00FA0558">
        <w:rPr>
          <w:rFonts w:ascii="Times New Roman" w:hAnsi="Times New Roman" w:cs="Times New Roman"/>
          <w:szCs w:val="24"/>
        </w:rPr>
        <w:t>действующего</w:t>
      </w:r>
    </w:p>
    <w:p w14:paraId="36F4B5D3" w14:textId="77777777" w:rsidR="00F33B6E" w:rsidRPr="00FA0558" w:rsidRDefault="00F33B6E" w:rsidP="00F33B6E">
      <w:pPr>
        <w:pStyle w:val="ConsPlusNonformat"/>
        <w:ind w:left="2835"/>
        <w:jc w:val="both"/>
        <w:rPr>
          <w:rFonts w:ascii="Times New Roman" w:hAnsi="Times New Roman" w:cs="Times New Roman"/>
          <w:szCs w:val="24"/>
        </w:rPr>
      </w:pPr>
      <w:r>
        <w:rPr>
          <w:rFonts w:ascii="Times New Roman" w:hAnsi="Times New Roman" w:cs="Times New Roman"/>
          <w:szCs w:val="24"/>
        </w:rPr>
        <w:t xml:space="preserve">                                                                          </w:t>
      </w:r>
      <w:r w:rsidRPr="00FA0558">
        <w:rPr>
          <w:rFonts w:ascii="Times New Roman" w:hAnsi="Times New Roman" w:cs="Times New Roman"/>
          <w:szCs w:val="24"/>
        </w:rPr>
        <w:t>по доверенности)</w:t>
      </w:r>
    </w:p>
    <w:p w14:paraId="64F03418" w14:textId="77777777" w:rsidR="00F33B6E" w:rsidRPr="00053CDF" w:rsidRDefault="00F33B6E" w:rsidP="00F33B6E">
      <w:pPr>
        <w:pStyle w:val="ConsPlusNonformat"/>
        <w:ind w:left="2835"/>
        <w:jc w:val="both"/>
        <w:rPr>
          <w:rFonts w:ascii="Times New Roman" w:hAnsi="Times New Roman" w:cs="Times New Roman"/>
          <w:sz w:val="24"/>
          <w:szCs w:val="24"/>
        </w:rPr>
      </w:pPr>
      <w:r w:rsidRPr="00053CDF">
        <w:rPr>
          <w:rFonts w:ascii="Times New Roman" w:hAnsi="Times New Roman" w:cs="Times New Roman"/>
          <w:sz w:val="24"/>
          <w:szCs w:val="24"/>
        </w:rPr>
        <w:t xml:space="preserve">           </w:t>
      </w:r>
      <w:r>
        <w:rPr>
          <w:rFonts w:ascii="Times New Roman" w:hAnsi="Times New Roman" w:cs="Times New Roman"/>
          <w:sz w:val="24"/>
          <w:szCs w:val="24"/>
        </w:rPr>
        <w:t xml:space="preserve">                               _</w:t>
      </w:r>
      <w:r w:rsidRPr="00053CDF">
        <w:rPr>
          <w:rFonts w:ascii="Times New Roman" w:hAnsi="Times New Roman" w:cs="Times New Roman"/>
          <w:sz w:val="24"/>
          <w:szCs w:val="24"/>
        </w:rPr>
        <w:t>________________________________</w:t>
      </w:r>
      <w:r>
        <w:rPr>
          <w:rFonts w:ascii="Times New Roman" w:hAnsi="Times New Roman" w:cs="Times New Roman"/>
          <w:sz w:val="24"/>
          <w:szCs w:val="24"/>
        </w:rPr>
        <w:t>,</w:t>
      </w:r>
    </w:p>
    <w:p w14:paraId="6E0B71C1" w14:textId="77777777" w:rsidR="00F33B6E" w:rsidRPr="00053CDF" w:rsidRDefault="00F33B6E" w:rsidP="00F33B6E">
      <w:pPr>
        <w:pStyle w:val="ConsPlusNonformat"/>
        <w:ind w:left="2835"/>
        <w:jc w:val="both"/>
        <w:rPr>
          <w:rFonts w:ascii="Times New Roman" w:hAnsi="Times New Roman" w:cs="Times New Roman"/>
          <w:sz w:val="24"/>
          <w:szCs w:val="24"/>
        </w:rPr>
      </w:pPr>
      <w:r w:rsidRPr="00053CD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53CDF">
        <w:rPr>
          <w:rFonts w:ascii="Times New Roman" w:hAnsi="Times New Roman" w:cs="Times New Roman"/>
          <w:sz w:val="24"/>
          <w:szCs w:val="24"/>
        </w:rPr>
        <w:t xml:space="preserve">          </w:t>
      </w:r>
      <w:r w:rsidRPr="00FA0558">
        <w:rPr>
          <w:rFonts w:ascii="Times New Roman" w:hAnsi="Times New Roman" w:cs="Times New Roman"/>
          <w:szCs w:val="24"/>
        </w:rPr>
        <w:t>(реквизиты доверенности)</w:t>
      </w:r>
    </w:p>
    <w:p w14:paraId="4817EEAD" w14:textId="77777777" w:rsidR="00F33B6E" w:rsidRPr="00053CDF" w:rsidRDefault="00F33B6E" w:rsidP="00F33B6E">
      <w:pPr>
        <w:pStyle w:val="ConsPlusNonformat"/>
        <w:jc w:val="both"/>
        <w:rPr>
          <w:rFonts w:ascii="Times New Roman" w:hAnsi="Times New Roman" w:cs="Times New Roman"/>
          <w:sz w:val="24"/>
          <w:szCs w:val="24"/>
        </w:rPr>
      </w:pPr>
    </w:p>
    <w:p w14:paraId="592C3C89" w14:textId="77777777" w:rsidR="00F33B6E" w:rsidRDefault="00F33B6E" w:rsidP="00F33B6E">
      <w:pPr>
        <w:pStyle w:val="ConsPlusNonformat"/>
        <w:jc w:val="center"/>
        <w:rPr>
          <w:rFonts w:ascii="Times New Roman" w:hAnsi="Times New Roman" w:cs="Times New Roman"/>
          <w:sz w:val="24"/>
          <w:szCs w:val="24"/>
        </w:rPr>
      </w:pPr>
      <w:bookmarkStart w:id="1" w:name="P388"/>
      <w:bookmarkEnd w:id="1"/>
    </w:p>
    <w:p w14:paraId="111B3DDF" w14:textId="77777777" w:rsidR="00F33B6E" w:rsidRDefault="00F33B6E" w:rsidP="00F33B6E">
      <w:pPr>
        <w:pStyle w:val="ConsPlusNonformat"/>
        <w:jc w:val="center"/>
        <w:rPr>
          <w:rFonts w:ascii="Times New Roman" w:hAnsi="Times New Roman" w:cs="Times New Roman"/>
          <w:sz w:val="24"/>
          <w:szCs w:val="24"/>
        </w:rPr>
      </w:pPr>
    </w:p>
    <w:p w14:paraId="5D214F47" w14:textId="77777777" w:rsidR="00F33B6E" w:rsidRPr="00053CDF" w:rsidRDefault="00F33B6E" w:rsidP="00F33B6E">
      <w:pPr>
        <w:pStyle w:val="ConsPlusNonformat"/>
        <w:jc w:val="center"/>
        <w:rPr>
          <w:rFonts w:ascii="Times New Roman" w:hAnsi="Times New Roman" w:cs="Times New Roman"/>
          <w:sz w:val="24"/>
          <w:szCs w:val="24"/>
        </w:rPr>
      </w:pPr>
      <w:r w:rsidRPr="00053CDF">
        <w:rPr>
          <w:rFonts w:ascii="Times New Roman" w:hAnsi="Times New Roman" w:cs="Times New Roman"/>
          <w:sz w:val="24"/>
          <w:szCs w:val="24"/>
        </w:rPr>
        <w:t>ЗАЯВЛЕНИЕ</w:t>
      </w:r>
    </w:p>
    <w:p w14:paraId="61EB4AA1" w14:textId="77777777" w:rsidR="00F33B6E" w:rsidRPr="00053CDF" w:rsidRDefault="00F33B6E" w:rsidP="00F33B6E">
      <w:pPr>
        <w:pStyle w:val="ConsPlusNonformat"/>
        <w:jc w:val="center"/>
        <w:rPr>
          <w:rFonts w:ascii="Times New Roman" w:hAnsi="Times New Roman" w:cs="Times New Roman"/>
          <w:sz w:val="24"/>
          <w:szCs w:val="24"/>
        </w:rPr>
      </w:pPr>
      <w:r w:rsidRPr="00053CDF">
        <w:rPr>
          <w:rFonts w:ascii="Times New Roman" w:hAnsi="Times New Roman" w:cs="Times New Roman"/>
          <w:sz w:val="24"/>
          <w:szCs w:val="24"/>
        </w:rPr>
        <w:t>на выдачу градостроительного плана</w:t>
      </w:r>
    </w:p>
    <w:p w14:paraId="1A9AFBA6" w14:textId="77777777" w:rsidR="00F33B6E" w:rsidRPr="00053CDF" w:rsidRDefault="00F33B6E" w:rsidP="00F33B6E">
      <w:pPr>
        <w:pStyle w:val="ConsPlusNonformat"/>
        <w:jc w:val="center"/>
        <w:rPr>
          <w:rFonts w:ascii="Times New Roman" w:hAnsi="Times New Roman" w:cs="Times New Roman"/>
          <w:sz w:val="24"/>
          <w:szCs w:val="24"/>
        </w:rPr>
      </w:pPr>
      <w:r w:rsidRPr="00053CDF">
        <w:rPr>
          <w:rFonts w:ascii="Times New Roman" w:hAnsi="Times New Roman" w:cs="Times New Roman"/>
          <w:sz w:val="24"/>
          <w:szCs w:val="24"/>
        </w:rPr>
        <w:t>земельного участка</w:t>
      </w:r>
      <w:r>
        <w:rPr>
          <w:rFonts w:ascii="Times New Roman" w:hAnsi="Times New Roman" w:cs="Times New Roman"/>
          <w:sz w:val="24"/>
          <w:szCs w:val="24"/>
        </w:rPr>
        <w:t>.</w:t>
      </w:r>
    </w:p>
    <w:p w14:paraId="46B4DE21" w14:textId="77777777" w:rsidR="00F33B6E" w:rsidRPr="00053CDF" w:rsidRDefault="00F33B6E" w:rsidP="00F33B6E">
      <w:pPr>
        <w:pStyle w:val="ConsPlusNonformat"/>
        <w:jc w:val="both"/>
        <w:rPr>
          <w:rFonts w:ascii="Times New Roman" w:hAnsi="Times New Roman" w:cs="Times New Roman"/>
          <w:sz w:val="24"/>
          <w:szCs w:val="24"/>
        </w:rPr>
      </w:pPr>
    </w:p>
    <w:p w14:paraId="23BA7520" w14:textId="77777777" w:rsidR="00F33B6E" w:rsidRPr="00053CDF" w:rsidRDefault="00F33B6E" w:rsidP="00F33B6E">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Прошу выдать градостроительный </w:t>
      </w:r>
      <w:r w:rsidRPr="00053CDF">
        <w:rPr>
          <w:rFonts w:ascii="Times New Roman" w:hAnsi="Times New Roman" w:cs="Times New Roman"/>
          <w:sz w:val="24"/>
          <w:szCs w:val="24"/>
        </w:rPr>
        <w:t xml:space="preserve">план земельного участка </w:t>
      </w:r>
      <w:r>
        <w:rPr>
          <w:rFonts w:ascii="Times New Roman" w:hAnsi="Times New Roman" w:cs="Times New Roman"/>
          <w:sz w:val="24"/>
          <w:szCs w:val="24"/>
        </w:rPr>
        <w:t xml:space="preserve">                                                    </w:t>
      </w:r>
      <w:r w:rsidRPr="00053CDF">
        <w:rPr>
          <w:rFonts w:ascii="Times New Roman" w:hAnsi="Times New Roman" w:cs="Times New Roman"/>
          <w:sz w:val="24"/>
          <w:szCs w:val="24"/>
        </w:rPr>
        <w:t>с кадастровым</w:t>
      </w:r>
      <w:r>
        <w:rPr>
          <w:rFonts w:ascii="Times New Roman" w:hAnsi="Times New Roman" w:cs="Times New Roman"/>
          <w:sz w:val="24"/>
          <w:szCs w:val="24"/>
        </w:rPr>
        <w:t xml:space="preserve"> </w:t>
      </w:r>
      <w:r w:rsidRPr="00053CDF">
        <w:rPr>
          <w:rFonts w:ascii="Times New Roman" w:hAnsi="Times New Roman" w:cs="Times New Roman"/>
          <w:sz w:val="24"/>
          <w:szCs w:val="24"/>
        </w:rPr>
        <w:t>номером __________________</w:t>
      </w:r>
      <w:r>
        <w:rPr>
          <w:rFonts w:ascii="Times New Roman" w:hAnsi="Times New Roman" w:cs="Times New Roman"/>
          <w:sz w:val="24"/>
          <w:szCs w:val="24"/>
        </w:rPr>
        <w:t xml:space="preserve">_____, площадью ______________ </w:t>
      </w:r>
      <w:proofErr w:type="spellStart"/>
      <w:r>
        <w:rPr>
          <w:rFonts w:ascii="Times New Roman" w:hAnsi="Times New Roman" w:cs="Times New Roman"/>
          <w:sz w:val="24"/>
          <w:szCs w:val="24"/>
        </w:rPr>
        <w:t>кв.м</w:t>
      </w:r>
      <w:proofErr w:type="spellEnd"/>
      <w:r w:rsidRPr="00053CDF">
        <w:rPr>
          <w:rFonts w:ascii="Times New Roman" w:hAnsi="Times New Roman" w:cs="Times New Roman"/>
          <w:sz w:val="24"/>
          <w:szCs w:val="24"/>
        </w:rPr>
        <w:t xml:space="preserve">, расположенного по </w:t>
      </w:r>
      <w:proofErr w:type="gramStart"/>
      <w:r w:rsidRPr="00053CDF">
        <w:rPr>
          <w:rFonts w:ascii="Times New Roman" w:hAnsi="Times New Roman" w:cs="Times New Roman"/>
          <w:sz w:val="24"/>
          <w:szCs w:val="24"/>
        </w:rPr>
        <w:t>адресу:_</w:t>
      </w:r>
      <w:proofErr w:type="gramEnd"/>
      <w:r w:rsidRPr="00053CDF">
        <w:rPr>
          <w:rFonts w:ascii="Times New Roman" w:hAnsi="Times New Roman" w:cs="Times New Roman"/>
          <w:sz w:val="24"/>
          <w:szCs w:val="24"/>
        </w:rPr>
        <w:t>_________________</w:t>
      </w:r>
      <w:r>
        <w:rPr>
          <w:rFonts w:ascii="Times New Roman" w:hAnsi="Times New Roman" w:cs="Times New Roman"/>
          <w:sz w:val="24"/>
          <w:szCs w:val="24"/>
        </w:rPr>
        <w:t>______________________________________</w:t>
      </w:r>
    </w:p>
    <w:p w14:paraId="432C1DFF" w14:textId="77777777" w:rsidR="00F33B6E" w:rsidRPr="00053CDF" w:rsidRDefault="00F33B6E" w:rsidP="00F33B6E">
      <w:pPr>
        <w:pStyle w:val="ConsPlusNonformat"/>
        <w:jc w:val="both"/>
        <w:rPr>
          <w:rFonts w:ascii="Times New Roman" w:hAnsi="Times New Roman" w:cs="Times New Roman"/>
          <w:sz w:val="24"/>
          <w:szCs w:val="24"/>
        </w:rPr>
      </w:pPr>
      <w:r w:rsidRPr="00053CDF">
        <w:rPr>
          <w:rFonts w:ascii="Times New Roman" w:hAnsi="Times New Roman" w:cs="Times New Roman"/>
          <w:sz w:val="24"/>
          <w:szCs w:val="24"/>
        </w:rPr>
        <w:t>Цель подготовки градостроительного плана:</w:t>
      </w:r>
    </w:p>
    <w:p w14:paraId="0E87A385" w14:textId="77777777" w:rsidR="00F33B6E" w:rsidRPr="00053CDF" w:rsidRDefault="00F33B6E" w:rsidP="00F33B6E">
      <w:pPr>
        <w:pStyle w:val="ConsPlusNonformat"/>
        <w:jc w:val="both"/>
        <w:rPr>
          <w:rFonts w:ascii="Times New Roman" w:hAnsi="Times New Roman" w:cs="Times New Roman"/>
          <w:sz w:val="24"/>
          <w:szCs w:val="24"/>
        </w:rPr>
      </w:pPr>
      <w:r w:rsidRPr="00053CDF">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_____</w:t>
      </w:r>
    </w:p>
    <w:p w14:paraId="0498DDAB" w14:textId="77777777" w:rsidR="00F33B6E" w:rsidRPr="00053CDF" w:rsidRDefault="00F33B6E" w:rsidP="00F33B6E">
      <w:pPr>
        <w:pStyle w:val="ConsPlusNonformat"/>
        <w:jc w:val="both"/>
        <w:rPr>
          <w:rFonts w:ascii="Times New Roman" w:hAnsi="Times New Roman" w:cs="Times New Roman"/>
          <w:sz w:val="24"/>
          <w:szCs w:val="24"/>
        </w:rPr>
      </w:pPr>
      <w:r w:rsidRPr="00053CDF">
        <w:rPr>
          <w:rFonts w:ascii="Times New Roman" w:hAnsi="Times New Roman" w:cs="Times New Roman"/>
          <w:sz w:val="24"/>
          <w:szCs w:val="24"/>
        </w:rPr>
        <w:t>Приложения: _______________________________________________________________</w:t>
      </w:r>
      <w:r>
        <w:rPr>
          <w:rFonts w:ascii="Times New Roman" w:hAnsi="Times New Roman" w:cs="Times New Roman"/>
          <w:sz w:val="24"/>
          <w:szCs w:val="24"/>
        </w:rPr>
        <w:t>_____</w:t>
      </w:r>
    </w:p>
    <w:p w14:paraId="777C8D02" w14:textId="77777777" w:rsidR="00F33B6E" w:rsidRPr="00053CDF" w:rsidRDefault="00F33B6E" w:rsidP="00F33B6E">
      <w:pPr>
        <w:pStyle w:val="ConsPlusNonformat"/>
        <w:jc w:val="both"/>
        <w:rPr>
          <w:rFonts w:ascii="Times New Roman" w:hAnsi="Times New Roman" w:cs="Times New Roman"/>
          <w:sz w:val="24"/>
          <w:szCs w:val="24"/>
        </w:rPr>
      </w:pPr>
      <w:r w:rsidRPr="00053CDF">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_____</w:t>
      </w:r>
    </w:p>
    <w:p w14:paraId="003A8628" w14:textId="77777777" w:rsidR="00F33B6E" w:rsidRPr="00053CDF" w:rsidRDefault="00F33B6E" w:rsidP="00F33B6E">
      <w:pPr>
        <w:pStyle w:val="ConsPlusNonformat"/>
        <w:jc w:val="both"/>
        <w:rPr>
          <w:rFonts w:ascii="Times New Roman" w:hAnsi="Times New Roman" w:cs="Times New Roman"/>
          <w:sz w:val="24"/>
          <w:szCs w:val="24"/>
        </w:rPr>
      </w:pPr>
      <w:r w:rsidRPr="00053CDF">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_____</w:t>
      </w:r>
    </w:p>
    <w:p w14:paraId="60396CE5" w14:textId="77777777" w:rsidR="00F33B6E" w:rsidRDefault="00F33B6E" w:rsidP="00F33B6E">
      <w:pPr>
        <w:pStyle w:val="ConsPlusNonformat"/>
        <w:jc w:val="both"/>
        <w:rPr>
          <w:rFonts w:ascii="Times New Roman" w:hAnsi="Times New Roman" w:cs="Times New Roman"/>
          <w:sz w:val="24"/>
          <w:szCs w:val="24"/>
        </w:rPr>
      </w:pPr>
    </w:p>
    <w:p w14:paraId="16136829" w14:textId="77777777" w:rsidR="00F33B6E" w:rsidRDefault="00F33B6E" w:rsidP="00F33B6E">
      <w:pPr>
        <w:pStyle w:val="ConsPlusNonformat"/>
        <w:jc w:val="both"/>
        <w:rPr>
          <w:rFonts w:ascii="Times New Roman" w:hAnsi="Times New Roman" w:cs="Times New Roman"/>
          <w:sz w:val="24"/>
          <w:szCs w:val="24"/>
        </w:rPr>
      </w:pPr>
    </w:p>
    <w:p w14:paraId="018F9C07" w14:textId="77777777" w:rsidR="00F33B6E" w:rsidRDefault="00F33B6E" w:rsidP="00F33B6E">
      <w:pPr>
        <w:pStyle w:val="ConsPlusNonformat"/>
        <w:jc w:val="both"/>
        <w:rPr>
          <w:rFonts w:ascii="Times New Roman" w:hAnsi="Times New Roman" w:cs="Times New Roman"/>
          <w:sz w:val="24"/>
          <w:szCs w:val="24"/>
        </w:rPr>
      </w:pPr>
    </w:p>
    <w:p w14:paraId="7D6175AE" w14:textId="77777777" w:rsidR="00F33B6E" w:rsidRPr="00053CDF" w:rsidRDefault="00F33B6E" w:rsidP="00F33B6E">
      <w:pPr>
        <w:pStyle w:val="ConsPlusNonformat"/>
        <w:jc w:val="both"/>
        <w:rPr>
          <w:rFonts w:ascii="Times New Roman" w:hAnsi="Times New Roman" w:cs="Times New Roman"/>
          <w:sz w:val="24"/>
          <w:szCs w:val="24"/>
        </w:rPr>
      </w:pPr>
      <w:r w:rsidRPr="00053CDF">
        <w:rPr>
          <w:rFonts w:ascii="Times New Roman" w:hAnsi="Times New Roman" w:cs="Times New Roman"/>
          <w:sz w:val="24"/>
          <w:szCs w:val="24"/>
        </w:rPr>
        <w:t>____________________          ___________________________</w:t>
      </w:r>
    </w:p>
    <w:p w14:paraId="1EEC9CCF" w14:textId="77777777" w:rsidR="00F33B6E" w:rsidRPr="00FA0558" w:rsidRDefault="00F33B6E" w:rsidP="00F33B6E">
      <w:pPr>
        <w:pStyle w:val="ConsPlusNonformat"/>
        <w:jc w:val="both"/>
        <w:rPr>
          <w:rFonts w:ascii="Times New Roman" w:hAnsi="Times New Roman" w:cs="Times New Roman"/>
          <w:szCs w:val="24"/>
        </w:rPr>
      </w:pPr>
      <w:r w:rsidRPr="00053CD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53CDF">
        <w:rPr>
          <w:rFonts w:ascii="Times New Roman" w:hAnsi="Times New Roman" w:cs="Times New Roman"/>
          <w:sz w:val="24"/>
          <w:szCs w:val="24"/>
        </w:rPr>
        <w:t xml:space="preserve">    </w:t>
      </w:r>
      <w:r w:rsidRPr="00FA0558">
        <w:rPr>
          <w:rFonts w:ascii="Times New Roman" w:hAnsi="Times New Roman" w:cs="Times New Roman"/>
          <w:szCs w:val="24"/>
        </w:rPr>
        <w:t xml:space="preserve">(подпись)                          </w:t>
      </w:r>
      <w:r>
        <w:rPr>
          <w:rFonts w:ascii="Times New Roman" w:hAnsi="Times New Roman" w:cs="Times New Roman"/>
          <w:szCs w:val="24"/>
        </w:rPr>
        <w:t xml:space="preserve">     </w:t>
      </w:r>
      <w:r w:rsidRPr="00FA0558">
        <w:rPr>
          <w:rFonts w:ascii="Times New Roman" w:hAnsi="Times New Roman" w:cs="Times New Roman"/>
          <w:szCs w:val="24"/>
        </w:rPr>
        <w:t xml:space="preserve">          (расшифровка подписи)</w:t>
      </w:r>
    </w:p>
    <w:p w14:paraId="7648754E" w14:textId="77777777" w:rsidR="00F33B6E" w:rsidRDefault="00F33B6E" w:rsidP="00F33B6E">
      <w:pPr>
        <w:pStyle w:val="ConsPlusNonformat"/>
        <w:jc w:val="both"/>
        <w:rPr>
          <w:rFonts w:ascii="Times New Roman" w:hAnsi="Times New Roman" w:cs="Times New Roman"/>
          <w:sz w:val="24"/>
          <w:szCs w:val="24"/>
        </w:rPr>
      </w:pPr>
    </w:p>
    <w:p w14:paraId="54C935CF" w14:textId="77777777" w:rsidR="00F33B6E" w:rsidRDefault="00F33B6E" w:rsidP="00F33B6E">
      <w:pPr>
        <w:pStyle w:val="ConsPlusNonformat"/>
        <w:jc w:val="both"/>
        <w:rPr>
          <w:rFonts w:ascii="Times New Roman" w:hAnsi="Times New Roman" w:cs="Times New Roman"/>
          <w:sz w:val="24"/>
          <w:szCs w:val="24"/>
        </w:rPr>
      </w:pPr>
    </w:p>
    <w:p w14:paraId="4622256F" w14:textId="77777777" w:rsidR="00F33B6E" w:rsidRPr="00053CDF" w:rsidRDefault="00F33B6E" w:rsidP="00F33B6E">
      <w:pPr>
        <w:pStyle w:val="ConsPlusNonformat"/>
        <w:jc w:val="both"/>
        <w:rPr>
          <w:rFonts w:ascii="Times New Roman" w:hAnsi="Times New Roman" w:cs="Times New Roman"/>
          <w:sz w:val="24"/>
          <w:szCs w:val="24"/>
        </w:rPr>
      </w:pPr>
    </w:p>
    <w:p w14:paraId="2702E7FF" w14:textId="77777777" w:rsidR="00F33B6E" w:rsidRPr="00B15665" w:rsidRDefault="00F33B6E" w:rsidP="00F33B6E">
      <w:pPr>
        <w:pStyle w:val="ConsPlusNonformat"/>
        <w:jc w:val="both"/>
        <w:rPr>
          <w:rFonts w:ascii="Times New Roman" w:hAnsi="Times New Roman" w:cs="Times New Roman"/>
          <w:sz w:val="24"/>
          <w:szCs w:val="24"/>
        </w:rPr>
      </w:pPr>
      <w:r>
        <w:rPr>
          <w:rFonts w:ascii="Times New Roman" w:hAnsi="Times New Roman" w:cs="Times New Roman"/>
          <w:sz w:val="24"/>
          <w:szCs w:val="24"/>
        </w:rPr>
        <w:t>«</w:t>
      </w:r>
      <w:r w:rsidRPr="00053CDF">
        <w:rPr>
          <w:rFonts w:ascii="Times New Roman" w:hAnsi="Times New Roman" w:cs="Times New Roman"/>
          <w:sz w:val="24"/>
          <w:szCs w:val="24"/>
        </w:rPr>
        <w:t>__</w:t>
      </w:r>
      <w:r>
        <w:rPr>
          <w:rFonts w:ascii="Times New Roman" w:hAnsi="Times New Roman" w:cs="Times New Roman"/>
          <w:sz w:val="24"/>
          <w:szCs w:val="24"/>
        </w:rPr>
        <w:t>»</w:t>
      </w:r>
      <w:r w:rsidRPr="00053CDF">
        <w:rPr>
          <w:rFonts w:ascii="Times New Roman" w:hAnsi="Times New Roman" w:cs="Times New Roman"/>
          <w:sz w:val="24"/>
          <w:szCs w:val="24"/>
        </w:rPr>
        <w:t xml:space="preserve"> _________________</w:t>
      </w:r>
      <w:r w:rsidRPr="00FA0558">
        <w:rPr>
          <w:rFonts w:ascii="Times New Roman" w:hAnsi="Times New Roman" w:cs="Times New Roman"/>
          <w:sz w:val="24"/>
          <w:szCs w:val="24"/>
          <w:u w:val="single"/>
        </w:rPr>
        <w:t>20</w:t>
      </w:r>
      <w:r w:rsidRPr="00053CDF">
        <w:rPr>
          <w:rFonts w:ascii="Times New Roman" w:hAnsi="Times New Roman" w:cs="Times New Roman"/>
          <w:sz w:val="24"/>
          <w:szCs w:val="24"/>
        </w:rPr>
        <w:t>_____ г.</w:t>
      </w:r>
    </w:p>
    <w:p w14:paraId="358ADEDB" w14:textId="77777777" w:rsidR="00F33B6E" w:rsidRPr="00B15665" w:rsidRDefault="00F33B6E" w:rsidP="00F33B6E">
      <w:pPr>
        <w:pStyle w:val="ConsPlusNormal"/>
        <w:jc w:val="center"/>
        <w:rPr>
          <w:sz w:val="24"/>
          <w:szCs w:val="24"/>
        </w:rPr>
      </w:pPr>
    </w:p>
    <w:p w14:paraId="2B943A65" w14:textId="77777777" w:rsidR="00DB1448" w:rsidRDefault="00DB1448" w:rsidP="005E4749">
      <w:pPr>
        <w:autoSpaceDE w:val="0"/>
        <w:autoSpaceDN w:val="0"/>
        <w:adjustRightInd w:val="0"/>
        <w:ind w:firstLine="720"/>
        <w:jc w:val="both"/>
        <w:rPr>
          <w:rFonts w:ascii="Times New Roman" w:hAnsi="Times New Roman" w:cs="Times New Roman"/>
        </w:rPr>
      </w:pPr>
    </w:p>
    <w:p w14:paraId="70910F6D" w14:textId="77777777" w:rsidR="00867CFD" w:rsidRDefault="00867CFD" w:rsidP="005E4749">
      <w:pPr>
        <w:autoSpaceDE w:val="0"/>
        <w:autoSpaceDN w:val="0"/>
        <w:adjustRightInd w:val="0"/>
        <w:ind w:firstLine="720"/>
        <w:jc w:val="both"/>
        <w:rPr>
          <w:rFonts w:ascii="Times New Roman" w:hAnsi="Times New Roman" w:cs="Times New Roman"/>
        </w:rPr>
      </w:pPr>
    </w:p>
    <w:p w14:paraId="0809C788" w14:textId="77777777" w:rsidR="00867CFD" w:rsidRDefault="00867CFD" w:rsidP="005E4749">
      <w:pPr>
        <w:autoSpaceDE w:val="0"/>
        <w:autoSpaceDN w:val="0"/>
        <w:adjustRightInd w:val="0"/>
        <w:ind w:firstLine="720"/>
        <w:jc w:val="both"/>
        <w:rPr>
          <w:rFonts w:ascii="Times New Roman" w:hAnsi="Times New Roman" w:cs="Times New Roman"/>
        </w:rPr>
      </w:pPr>
    </w:p>
    <w:p w14:paraId="7A38547D" w14:textId="77777777" w:rsidR="00867CFD" w:rsidRDefault="00867CFD" w:rsidP="005E4749">
      <w:pPr>
        <w:autoSpaceDE w:val="0"/>
        <w:autoSpaceDN w:val="0"/>
        <w:adjustRightInd w:val="0"/>
        <w:ind w:firstLine="720"/>
        <w:jc w:val="both"/>
        <w:rPr>
          <w:rFonts w:ascii="Times New Roman" w:hAnsi="Times New Roman" w:cs="Times New Roman"/>
        </w:rPr>
      </w:pPr>
    </w:p>
    <w:p w14:paraId="5E0E466E" w14:textId="77777777" w:rsidR="00867CFD" w:rsidRDefault="00867CFD" w:rsidP="005E4749">
      <w:pPr>
        <w:autoSpaceDE w:val="0"/>
        <w:autoSpaceDN w:val="0"/>
        <w:adjustRightInd w:val="0"/>
        <w:ind w:firstLine="720"/>
        <w:jc w:val="both"/>
        <w:rPr>
          <w:rFonts w:ascii="Times New Roman" w:hAnsi="Times New Roman" w:cs="Times New Roman"/>
        </w:rPr>
      </w:pPr>
    </w:p>
    <w:p w14:paraId="64B0D016" w14:textId="77777777" w:rsidR="005E4749" w:rsidRPr="000B45C5" w:rsidRDefault="0046640D" w:rsidP="0046640D">
      <w:pPr>
        <w:jc w:val="right"/>
        <w:rPr>
          <w:rFonts w:ascii="Times New Roman" w:hAnsi="Times New Roman" w:cs="Times New Roman"/>
          <w:sz w:val="20"/>
          <w:szCs w:val="20"/>
        </w:rPr>
      </w:pPr>
      <w:r w:rsidRPr="000B45C5">
        <w:rPr>
          <w:rFonts w:ascii="Times New Roman" w:hAnsi="Times New Roman" w:cs="Times New Roman"/>
          <w:sz w:val="20"/>
          <w:szCs w:val="20"/>
        </w:rPr>
        <w:lastRenderedPageBreak/>
        <w:t>П</w:t>
      </w:r>
      <w:r w:rsidR="005E4749" w:rsidRPr="000B45C5">
        <w:rPr>
          <w:rFonts w:ascii="Times New Roman" w:hAnsi="Times New Roman" w:cs="Times New Roman"/>
          <w:sz w:val="20"/>
          <w:szCs w:val="20"/>
        </w:rPr>
        <w:t>риложение</w:t>
      </w:r>
      <w:r w:rsidRPr="000B45C5">
        <w:rPr>
          <w:rFonts w:ascii="Times New Roman" w:hAnsi="Times New Roman" w:cs="Times New Roman"/>
          <w:sz w:val="20"/>
          <w:szCs w:val="20"/>
        </w:rPr>
        <w:t xml:space="preserve"> 2</w:t>
      </w:r>
    </w:p>
    <w:p w14:paraId="6E2BCBEF" w14:textId="77777777" w:rsidR="00585C41" w:rsidRDefault="00585C41" w:rsidP="00585C41">
      <w:pPr>
        <w:spacing w:after="0" w:line="240" w:lineRule="auto"/>
        <w:jc w:val="center"/>
        <w:rPr>
          <w:rFonts w:ascii="Times New Roman" w:hAnsi="Times New Roman" w:cs="Times New Roman"/>
          <w:b/>
          <w:sz w:val="20"/>
          <w:szCs w:val="20"/>
        </w:rPr>
      </w:pPr>
      <w:r w:rsidRPr="001973AD">
        <w:rPr>
          <w:rFonts w:ascii="Times New Roman" w:hAnsi="Times New Roman" w:cs="Times New Roman"/>
          <w:sz w:val="20"/>
          <w:szCs w:val="20"/>
        </w:rPr>
        <w:t>ОБРАЗЕЦ ЗАПОЛНЕНИЯ</w:t>
      </w:r>
      <w:r>
        <w:rPr>
          <w:rFonts w:ascii="Times New Roman" w:hAnsi="Times New Roman" w:cs="Times New Roman"/>
          <w:b/>
          <w:sz w:val="20"/>
          <w:szCs w:val="20"/>
        </w:rPr>
        <w:t xml:space="preserve"> </w:t>
      </w:r>
    </w:p>
    <w:p w14:paraId="213B77E7" w14:textId="77777777" w:rsidR="005E4749" w:rsidRDefault="000B45C5" w:rsidP="00585C41">
      <w:pPr>
        <w:spacing w:after="0" w:line="240" w:lineRule="auto"/>
        <w:jc w:val="center"/>
        <w:rPr>
          <w:rFonts w:ascii="Times New Roman" w:hAnsi="Times New Roman" w:cs="Times New Roman"/>
          <w:sz w:val="20"/>
          <w:szCs w:val="20"/>
        </w:rPr>
      </w:pPr>
      <w:r w:rsidRPr="00585C41">
        <w:rPr>
          <w:rFonts w:ascii="Times New Roman" w:hAnsi="Times New Roman" w:cs="Times New Roman"/>
          <w:sz w:val="20"/>
          <w:szCs w:val="20"/>
        </w:rPr>
        <w:t>ЗАЯВЛЕНИЯ</w:t>
      </w:r>
    </w:p>
    <w:p w14:paraId="017397F0" w14:textId="77777777" w:rsidR="00F33B6E" w:rsidRDefault="00F33B6E" w:rsidP="00585C41">
      <w:pPr>
        <w:spacing w:after="0" w:line="240" w:lineRule="auto"/>
        <w:jc w:val="center"/>
        <w:rPr>
          <w:rFonts w:ascii="Times New Roman" w:hAnsi="Times New Roman" w:cs="Times New Roman"/>
          <w:sz w:val="20"/>
          <w:szCs w:val="20"/>
        </w:rPr>
      </w:pPr>
    </w:p>
    <w:p w14:paraId="4A987C72" w14:textId="77777777" w:rsidR="00F33B6E" w:rsidRPr="00053CDF" w:rsidRDefault="00F33B6E" w:rsidP="00F33B6E">
      <w:pPr>
        <w:pStyle w:val="ConsPlusNonformat"/>
        <w:ind w:left="2835"/>
        <w:jc w:val="both"/>
        <w:rPr>
          <w:rFonts w:ascii="Times New Roman" w:hAnsi="Times New Roman" w:cs="Times New Roman"/>
          <w:sz w:val="24"/>
          <w:szCs w:val="24"/>
        </w:rPr>
      </w:pPr>
      <w:r w:rsidRPr="00053CD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53CDF">
        <w:rPr>
          <w:rFonts w:ascii="Times New Roman" w:hAnsi="Times New Roman" w:cs="Times New Roman"/>
          <w:sz w:val="24"/>
          <w:szCs w:val="24"/>
        </w:rPr>
        <w:t xml:space="preserve">Главе </w:t>
      </w:r>
      <w:proofErr w:type="gramStart"/>
      <w:r w:rsidRPr="00053CDF">
        <w:rPr>
          <w:rFonts w:ascii="Times New Roman" w:hAnsi="Times New Roman" w:cs="Times New Roman"/>
          <w:sz w:val="24"/>
          <w:szCs w:val="24"/>
        </w:rPr>
        <w:t>Администрации</w:t>
      </w:r>
      <w:proofErr w:type="gramEnd"/>
      <w:r w:rsidRPr="00053CDF">
        <w:rPr>
          <w:rFonts w:ascii="Times New Roman" w:hAnsi="Times New Roman" w:cs="Times New Roman"/>
          <w:sz w:val="24"/>
          <w:szCs w:val="24"/>
        </w:rPr>
        <w:t xml:space="preserve"> ЗАТО Северск</w:t>
      </w:r>
    </w:p>
    <w:p w14:paraId="56EB0C56" w14:textId="77777777" w:rsidR="00F33B6E" w:rsidRPr="00053CDF" w:rsidRDefault="00F33B6E" w:rsidP="00F33B6E">
      <w:pPr>
        <w:pStyle w:val="ConsPlusNonformat"/>
        <w:ind w:left="2835"/>
        <w:jc w:val="both"/>
        <w:rPr>
          <w:rFonts w:ascii="Times New Roman" w:hAnsi="Times New Roman" w:cs="Times New Roman"/>
          <w:sz w:val="24"/>
          <w:szCs w:val="24"/>
        </w:rPr>
      </w:pPr>
      <w:r w:rsidRPr="00053CD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53CDF">
        <w:rPr>
          <w:rFonts w:ascii="Times New Roman" w:hAnsi="Times New Roman" w:cs="Times New Roman"/>
          <w:sz w:val="24"/>
          <w:szCs w:val="24"/>
        </w:rPr>
        <w:t>_______</w:t>
      </w:r>
      <w:proofErr w:type="spellStart"/>
      <w:r w:rsidRPr="00F33B6E">
        <w:rPr>
          <w:rFonts w:ascii="Times New Roman" w:hAnsi="Times New Roman" w:cs="Times New Roman"/>
          <w:sz w:val="24"/>
          <w:szCs w:val="24"/>
          <w:u w:val="single"/>
        </w:rPr>
        <w:t>Н.В.Диденко</w:t>
      </w:r>
      <w:proofErr w:type="spellEnd"/>
      <w:r w:rsidRPr="00053CDF">
        <w:rPr>
          <w:rFonts w:ascii="Times New Roman" w:hAnsi="Times New Roman" w:cs="Times New Roman"/>
          <w:sz w:val="24"/>
          <w:szCs w:val="24"/>
        </w:rPr>
        <w:t>______________</w:t>
      </w:r>
      <w:r>
        <w:rPr>
          <w:rFonts w:ascii="Times New Roman" w:hAnsi="Times New Roman" w:cs="Times New Roman"/>
          <w:sz w:val="24"/>
          <w:szCs w:val="24"/>
        </w:rPr>
        <w:t>_</w:t>
      </w:r>
    </w:p>
    <w:p w14:paraId="12452C44" w14:textId="77777777" w:rsidR="00F33B6E" w:rsidRPr="00053CDF" w:rsidRDefault="00F33B6E" w:rsidP="00F33B6E">
      <w:pPr>
        <w:pStyle w:val="ConsPlusNonformat"/>
        <w:ind w:left="2835"/>
        <w:jc w:val="both"/>
        <w:rPr>
          <w:rFonts w:ascii="Times New Roman" w:hAnsi="Times New Roman" w:cs="Times New Roman"/>
          <w:sz w:val="24"/>
          <w:szCs w:val="24"/>
        </w:rPr>
      </w:pPr>
      <w:r w:rsidRPr="00053CD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53CDF">
        <w:rPr>
          <w:rFonts w:ascii="Times New Roman" w:hAnsi="Times New Roman" w:cs="Times New Roman"/>
          <w:sz w:val="24"/>
          <w:szCs w:val="24"/>
        </w:rPr>
        <w:t xml:space="preserve">        </w:t>
      </w:r>
      <w:r w:rsidRPr="00FA0558">
        <w:rPr>
          <w:rFonts w:ascii="Times New Roman" w:hAnsi="Times New Roman" w:cs="Times New Roman"/>
          <w:szCs w:val="24"/>
        </w:rPr>
        <w:t>(инициалы, фамилия)</w:t>
      </w:r>
    </w:p>
    <w:p w14:paraId="02BFEB33" w14:textId="77777777" w:rsidR="00F33B6E" w:rsidRDefault="00F33B6E" w:rsidP="00F33B6E">
      <w:pPr>
        <w:pStyle w:val="ConsPlusNonformat"/>
        <w:ind w:left="2835"/>
        <w:jc w:val="both"/>
        <w:rPr>
          <w:rFonts w:ascii="Times New Roman" w:hAnsi="Times New Roman" w:cs="Times New Roman"/>
          <w:sz w:val="24"/>
          <w:szCs w:val="24"/>
        </w:rPr>
      </w:pPr>
      <w:r w:rsidRPr="00053CD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53CDF">
        <w:rPr>
          <w:rFonts w:ascii="Times New Roman" w:hAnsi="Times New Roman" w:cs="Times New Roman"/>
          <w:sz w:val="24"/>
          <w:szCs w:val="24"/>
        </w:rPr>
        <w:t>от__</w:t>
      </w:r>
      <w:proofErr w:type="spellStart"/>
      <w:r w:rsidRPr="00F33B6E">
        <w:rPr>
          <w:rFonts w:ascii="Times New Roman" w:hAnsi="Times New Roman" w:cs="Times New Roman"/>
          <w:sz w:val="24"/>
          <w:szCs w:val="24"/>
          <w:u w:val="single"/>
        </w:rPr>
        <w:t>И.И.Иванова</w:t>
      </w:r>
      <w:proofErr w:type="spellEnd"/>
      <w:r w:rsidRPr="00053CDF">
        <w:rPr>
          <w:rFonts w:ascii="Times New Roman" w:hAnsi="Times New Roman" w:cs="Times New Roman"/>
          <w:sz w:val="24"/>
          <w:szCs w:val="24"/>
        </w:rPr>
        <w:t>_________________</w:t>
      </w:r>
      <w:r>
        <w:rPr>
          <w:rFonts w:ascii="Times New Roman" w:hAnsi="Times New Roman" w:cs="Times New Roman"/>
          <w:sz w:val="24"/>
          <w:szCs w:val="24"/>
        </w:rPr>
        <w:t>_</w:t>
      </w:r>
    </w:p>
    <w:p w14:paraId="17AEA360" w14:textId="77777777" w:rsidR="00F33B6E" w:rsidRPr="00053CDF" w:rsidRDefault="00F33B6E" w:rsidP="00F33B6E">
      <w:pPr>
        <w:pStyle w:val="ConsPlusNonformat"/>
        <w:ind w:left="2835"/>
        <w:jc w:val="both"/>
        <w:rPr>
          <w:rFonts w:ascii="Times New Roman" w:hAnsi="Times New Roman" w:cs="Times New Roman"/>
          <w:sz w:val="24"/>
          <w:szCs w:val="24"/>
        </w:rPr>
      </w:pPr>
      <w:r>
        <w:rPr>
          <w:rFonts w:ascii="Times New Roman" w:hAnsi="Times New Roman" w:cs="Times New Roman"/>
          <w:sz w:val="24"/>
          <w:szCs w:val="24"/>
        </w:rPr>
        <w:t xml:space="preserve">                                                            </w:t>
      </w:r>
      <w:r w:rsidRPr="00FA0558">
        <w:rPr>
          <w:rFonts w:ascii="Times New Roman" w:hAnsi="Times New Roman" w:cs="Times New Roman"/>
          <w:szCs w:val="24"/>
        </w:rPr>
        <w:t>(инициалы, фамилия)</w:t>
      </w:r>
    </w:p>
    <w:p w14:paraId="21BE54EC" w14:textId="77777777" w:rsidR="00F33B6E" w:rsidRDefault="00F33B6E" w:rsidP="00F33B6E">
      <w:pPr>
        <w:pStyle w:val="ConsPlusNonformat"/>
        <w:ind w:left="2835"/>
        <w:jc w:val="both"/>
        <w:rPr>
          <w:rFonts w:ascii="Times New Roman" w:hAnsi="Times New Roman" w:cs="Times New Roman"/>
          <w:sz w:val="24"/>
          <w:szCs w:val="24"/>
        </w:rPr>
      </w:pPr>
      <w:r w:rsidRPr="00053CD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53CDF">
        <w:rPr>
          <w:rFonts w:ascii="Times New Roman" w:hAnsi="Times New Roman" w:cs="Times New Roman"/>
          <w:sz w:val="24"/>
          <w:szCs w:val="24"/>
        </w:rPr>
        <w:t xml:space="preserve">         </w:t>
      </w:r>
      <w:r>
        <w:rPr>
          <w:rFonts w:ascii="Times New Roman" w:hAnsi="Times New Roman" w:cs="Times New Roman"/>
          <w:sz w:val="24"/>
          <w:szCs w:val="24"/>
        </w:rPr>
        <w:t>проживающего (ей) по адресу:</w:t>
      </w:r>
    </w:p>
    <w:p w14:paraId="1DCCB150" w14:textId="77777777" w:rsidR="00F33B6E" w:rsidRPr="00053CDF" w:rsidRDefault="00F33B6E" w:rsidP="00F33B6E">
      <w:pPr>
        <w:pStyle w:val="ConsPlusNonformat"/>
        <w:ind w:left="2835"/>
        <w:jc w:val="both"/>
        <w:rPr>
          <w:rFonts w:ascii="Times New Roman" w:hAnsi="Times New Roman" w:cs="Times New Roman"/>
          <w:sz w:val="24"/>
          <w:szCs w:val="24"/>
        </w:rPr>
      </w:pPr>
      <w:r>
        <w:rPr>
          <w:rFonts w:ascii="Times New Roman" w:hAnsi="Times New Roman" w:cs="Times New Roman"/>
          <w:sz w:val="24"/>
          <w:szCs w:val="24"/>
        </w:rPr>
        <w:t xml:space="preserve">                                         __</w:t>
      </w:r>
      <w:proofErr w:type="spellStart"/>
      <w:r w:rsidRPr="00F33B6E">
        <w:rPr>
          <w:rFonts w:ascii="Times New Roman" w:hAnsi="Times New Roman" w:cs="Times New Roman"/>
          <w:sz w:val="24"/>
          <w:szCs w:val="24"/>
          <w:u w:val="single"/>
        </w:rPr>
        <w:t>г.Северск</w:t>
      </w:r>
      <w:proofErr w:type="spellEnd"/>
      <w:r w:rsidRPr="00F33B6E">
        <w:rPr>
          <w:rFonts w:ascii="Times New Roman" w:hAnsi="Times New Roman" w:cs="Times New Roman"/>
          <w:sz w:val="24"/>
          <w:szCs w:val="24"/>
          <w:u w:val="single"/>
        </w:rPr>
        <w:t xml:space="preserve">, </w:t>
      </w:r>
      <w:proofErr w:type="spellStart"/>
      <w:r w:rsidRPr="00F33B6E">
        <w:rPr>
          <w:rFonts w:ascii="Times New Roman" w:hAnsi="Times New Roman" w:cs="Times New Roman"/>
          <w:sz w:val="24"/>
          <w:szCs w:val="24"/>
          <w:u w:val="single"/>
        </w:rPr>
        <w:t>пр.Коммунистический</w:t>
      </w:r>
      <w:proofErr w:type="spellEnd"/>
      <w:r w:rsidRPr="00F33B6E">
        <w:rPr>
          <w:rFonts w:ascii="Times New Roman" w:hAnsi="Times New Roman" w:cs="Times New Roman"/>
          <w:sz w:val="24"/>
          <w:szCs w:val="24"/>
          <w:u w:val="single"/>
        </w:rPr>
        <w:t>, дом, кв.</w:t>
      </w:r>
    </w:p>
    <w:p w14:paraId="50BAF9CB" w14:textId="77777777" w:rsidR="00F33B6E" w:rsidRPr="00FA0558" w:rsidRDefault="00F33B6E" w:rsidP="00F33B6E">
      <w:pPr>
        <w:pStyle w:val="ConsPlusNonformat"/>
        <w:ind w:left="2835"/>
        <w:jc w:val="both"/>
        <w:rPr>
          <w:rFonts w:ascii="Times New Roman" w:hAnsi="Times New Roman" w:cs="Times New Roman"/>
          <w:szCs w:val="24"/>
        </w:rPr>
      </w:pPr>
      <w:r w:rsidRPr="00053CD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53CDF">
        <w:rPr>
          <w:rFonts w:ascii="Times New Roman" w:hAnsi="Times New Roman" w:cs="Times New Roman"/>
          <w:sz w:val="24"/>
          <w:szCs w:val="24"/>
        </w:rPr>
        <w:t xml:space="preserve">     </w:t>
      </w:r>
      <w:r w:rsidRPr="00FA0558">
        <w:rPr>
          <w:rFonts w:ascii="Times New Roman" w:hAnsi="Times New Roman" w:cs="Times New Roman"/>
          <w:szCs w:val="24"/>
        </w:rPr>
        <w:t>(почтовый адрес)</w:t>
      </w:r>
    </w:p>
    <w:p w14:paraId="300DAF46" w14:textId="77777777" w:rsidR="00F33B6E" w:rsidRPr="00053CDF" w:rsidRDefault="00F33B6E" w:rsidP="00F33B6E">
      <w:pPr>
        <w:pStyle w:val="ConsPlusNonformat"/>
        <w:ind w:left="2835"/>
        <w:jc w:val="both"/>
        <w:rPr>
          <w:rFonts w:ascii="Times New Roman" w:hAnsi="Times New Roman" w:cs="Times New Roman"/>
          <w:sz w:val="24"/>
          <w:szCs w:val="24"/>
        </w:rPr>
      </w:pPr>
      <w:r w:rsidRPr="00053CDF">
        <w:rPr>
          <w:rFonts w:ascii="Times New Roman" w:hAnsi="Times New Roman" w:cs="Times New Roman"/>
          <w:sz w:val="24"/>
          <w:szCs w:val="24"/>
        </w:rPr>
        <w:t xml:space="preserve">           </w:t>
      </w:r>
      <w:r>
        <w:rPr>
          <w:rFonts w:ascii="Times New Roman" w:hAnsi="Times New Roman" w:cs="Times New Roman"/>
          <w:sz w:val="24"/>
          <w:szCs w:val="24"/>
        </w:rPr>
        <w:t xml:space="preserve">                               _</w:t>
      </w:r>
      <w:r w:rsidRPr="00053CDF">
        <w:rPr>
          <w:rFonts w:ascii="Times New Roman" w:hAnsi="Times New Roman" w:cs="Times New Roman"/>
          <w:sz w:val="24"/>
          <w:szCs w:val="24"/>
        </w:rPr>
        <w:t>_________</w:t>
      </w:r>
      <w:r w:rsidRPr="00F33B6E">
        <w:rPr>
          <w:rFonts w:ascii="Times New Roman" w:hAnsi="Times New Roman" w:cs="Times New Roman"/>
          <w:sz w:val="24"/>
          <w:szCs w:val="24"/>
          <w:u w:val="single"/>
        </w:rPr>
        <w:t>123456</w:t>
      </w:r>
      <w:r w:rsidRPr="00053CDF">
        <w:rPr>
          <w:rFonts w:ascii="Times New Roman" w:hAnsi="Times New Roman" w:cs="Times New Roman"/>
          <w:sz w:val="24"/>
          <w:szCs w:val="24"/>
        </w:rPr>
        <w:t>__________________</w:t>
      </w:r>
      <w:r>
        <w:rPr>
          <w:rFonts w:ascii="Times New Roman" w:hAnsi="Times New Roman" w:cs="Times New Roman"/>
          <w:sz w:val="24"/>
          <w:szCs w:val="24"/>
        </w:rPr>
        <w:t>,</w:t>
      </w:r>
    </w:p>
    <w:p w14:paraId="1809D1B2" w14:textId="77777777" w:rsidR="00F33B6E" w:rsidRPr="00FA0558" w:rsidRDefault="00F33B6E" w:rsidP="00F33B6E">
      <w:pPr>
        <w:pStyle w:val="ConsPlusNonformat"/>
        <w:ind w:left="2835"/>
        <w:jc w:val="both"/>
        <w:rPr>
          <w:rFonts w:ascii="Times New Roman" w:hAnsi="Times New Roman" w:cs="Times New Roman"/>
          <w:szCs w:val="24"/>
        </w:rPr>
      </w:pPr>
      <w:r w:rsidRPr="00053CD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53CDF">
        <w:rPr>
          <w:rFonts w:ascii="Times New Roman" w:hAnsi="Times New Roman" w:cs="Times New Roman"/>
          <w:sz w:val="24"/>
          <w:szCs w:val="24"/>
        </w:rPr>
        <w:t xml:space="preserve"> </w:t>
      </w:r>
      <w:r w:rsidRPr="00FA0558">
        <w:rPr>
          <w:rFonts w:ascii="Times New Roman" w:hAnsi="Times New Roman" w:cs="Times New Roman"/>
          <w:szCs w:val="24"/>
        </w:rPr>
        <w:t>(контактный телефон)</w:t>
      </w:r>
    </w:p>
    <w:p w14:paraId="4BBE5528" w14:textId="77777777" w:rsidR="00F33B6E" w:rsidRPr="00053CDF" w:rsidRDefault="00F33B6E" w:rsidP="00F33B6E">
      <w:pPr>
        <w:pStyle w:val="ConsPlusNonformat"/>
        <w:ind w:left="2835"/>
        <w:jc w:val="both"/>
        <w:rPr>
          <w:rFonts w:ascii="Times New Roman" w:hAnsi="Times New Roman" w:cs="Times New Roman"/>
          <w:sz w:val="24"/>
          <w:szCs w:val="24"/>
        </w:rPr>
      </w:pPr>
      <w:r w:rsidRPr="00053CDF">
        <w:rPr>
          <w:rFonts w:ascii="Times New Roman" w:hAnsi="Times New Roman" w:cs="Times New Roman"/>
          <w:sz w:val="24"/>
          <w:szCs w:val="24"/>
        </w:rPr>
        <w:t xml:space="preserve">                                          </w:t>
      </w:r>
      <w:r>
        <w:rPr>
          <w:rFonts w:ascii="Times New Roman" w:hAnsi="Times New Roman" w:cs="Times New Roman"/>
          <w:sz w:val="24"/>
          <w:szCs w:val="24"/>
        </w:rPr>
        <w:t>_</w:t>
      </w:r>
      <w:r w:rsidRPr="00053CDF">
        <w:rPr>
          <w:rFonts w:ascii="Times New Roman" w:hAnsi="Times New Roman" w:cs="Times New Roman"/>
          <w:sz w:val="24"/>
          <w:szCs w:val="24"/>
        </w:rPr>
        <w:t>______</w:t>
      </w:r>
      <w:proofErr w:type="spellStart"/>
      <w:r w:rsidRPr="00F33B6E">
        <w:rPr>
          <w:rFonts w:ascii="Times New Roman" w:hAnsi="Times New Roman" w:cs="Times New Roman"/>
          <w:sz w:val="24"/>
          <w:szCs w:val="24"/>
          <w:u w:val="single"/>
        </w:rPr>
        <w:t>С.С.Сидоров</w:t>
      </w:r>
      <w:proofErr w:type="spellEnd"/>
      <w:r w:rsidRPr="00053CDF">
        <w:rPr>
          <w:rFonts w:ascii="Times New Roman" w:hAnsi="Times New Roman" w:cs="Times New Roman"/>
          <w:sz w:val="24"/>
          <w:szCs w:val="24"/>
        </w:rPr>
        <w:t>________________</w:t>
      </w:r>
      <w:r>
        <w:rPr>
          <w:rFonts w:ascii="Times New Roman" w:hAnsi="Times New Roman" w:cs="Times New Roman"/>
          <w:sz w:val="24"/>
          <w:szCs w:val="24"/>
        </w:rPr>
        <w:t>,</w:t>
      </w:r>
    </w:p>
    <w:p w14:paraId="5FD5C1E9" w14:textId="77777777" w:rsidR="00F33B6E" w:rsidRDefault="00F33B6E" w:rsidP="00F33B6E">
      <w:pPr>
        <w:pStyle w:val="ConsPlusNonformat"/>
        <w:ind w:left="2835"/>
        <w:jc w:val="both"/>
        <w:rPr>
          <w:rFonts w:ascii="Times New Roman" w:hAnsi="Times New Roman" w:cs="Times New Roman"/>
          <w:szCs w:val="24"/>
        </w:rPr>
      </w:pPr>
      <w:r w:rsidRPr="00053CD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A0558">
        <w:rPr>
          <w:rFonts w:ascii="Times New Roman" w:hAnsi="Times New Roman" w:cs="Times New Roman"/>
          <w:szCs w:val="24"/>
        </w:rPr>
        <w:t>(Ф.И.О.</w:t>
      </w:r>
      <w:r>
        <w:rPr>
          <w:rFonts w:ascii="Times New Roman" w:hAnsi="Times New Roman" w:cs="Times New Roman"/>
          <w:szCs w:val="24"/>
        </w:rPr>
        <w:t> </w:t>
      </w:r>
      <w:r w:rsidRPr="00FA0558">
        <w:rPr>
          <w:rFonts w:ascii="Times New Roman" w:hAnsi="Times New Roman" w:cs="Times New Roman"/>
          <w:szCs w:val="24"/>
        </w:rPr>
        <w:t>представителя,</w:t>
      </w:r>
      <w:r>
        <w:rPr>
          <w:rFonts w:ascii="Times New Roman" w:hAnsi="Times New Roman" w:cs="Times New Roman"/>
          <w:szCs w:val="24"/>
        </w:rPr>
        <w:t> </w:t>
      </w:r>
      <w:r w:rsidRPr="00FA0558">
        <w:rPr>
          <w:rFonts w:ascii="Times New Roman" w:hAnsi="Times New Roman" w:cs="Times New Roman"/>
          <w:szCs w:val="24"/>
        </w:rPr>
        <w:t>действующего</w:t>
      </w:r>
    </w:p>
    <w:p w14:paraId="267CF471" w14:textId="77777777" w:rsidR="00F33B6E" w:rsidRPr="00FA0558" w:rsidRDefault="00F33B6E" w:rsidP="00F33B6E">
      <w:pPr>
        <w:pStyle w:val="ConsPlusNonformat"/>
        <w:ind w:left="2835"/>
        <w:jc w:val="both"/>
        <w:rPr>
          <w:rFonts w:ascii="Times New Roman" w:hAnsi="Times New Roman" w:cs="Times New Roman"/>
          <w:szCs w:val="24"/>
        </w:rPr>
      </w:pPr>
      <w:r>
        <w:rPr>
          <w:rFonts w:ascii="Times New Roman" w:hAnsi="Times New Roman" w:cs="Times New Roman"/>
          <w:szCs w:val="24"/>
        </w:rPr>
        <w:t xml:space="preserve">                                                                          </w:t>
      </w:r>
      <w:r w:rsidRPr="00FA0558">
        <w:rPr>
          <w:rFonts w:ascii="Times New Roman" w:hAnsi="Times New Roman" w:cs="Times New Roman"/>
          <w:szCs w:val="24"/>
        </w:rPr>
        <w:t>по доверенности)</w:t>
      </w:r>
    </w:p>
    <w:p w14:paraId="22BA6300" w14:textId="77777777" w:rsidR="00F33B6E" w:rsidRPr="00053CDF" w:rsidRDefault="00F33B6E" w:rsidP="00F33B6E">
      <w:pPr>
        <w:pStyle w:val="ConsPlusNonformat"/>
        <w:ind w:left="2835"/>
        <w:jc w:val="both"/>
        <w:rPr>
          <w:rFonts w:ascii="Times New Roman" w:hAnsi="Times New Roman" w:cs="Times New Roman"/>
          <w:sz w:val="24"/>
          <w:szCs w:val="24"/>
        </w:rPr>
      </w:pPr>
      <w:r w:rsidRPr="00053CDF">
        <w:rPr>
          <w:rFonts w:ascii="Times New Roman" w:hAnsi="Times New Roman" w:cs="Times New Roman"/>
          <w:sz w:val="24"/>
          <w:szCs w:val="24"/>
        </w:rPr>
        <w:t xml:space="preserve">           </w:t>
      </w:r>
      <w:r>
        <w:rPr>
          <w:rFonts w:ascii="Times New Roman" w:hAnsi="Times New Roman" w:cs="Times New Roman"/>
          <w:sz w:val="24"/>
          <w:szCs w:val="24"/>
        </w:rPr>
        <w:t xml:space="preserve">                               _</w:t>
      </w:r>
      <w:r w:rsidRPr="00053CDF">
        <w:rPr>
          <w:rFonts w:ascii="Times New Roman" w:hAnsi="Times New Roman" w:cs="Times New Roman"/>
          <w:sz w:val="24"/>
          <w:szCs w:val="24"/>
        </w:rPr>
        <w:t>_____</w:t>
      </w:r>
      <w:r w:rsidRPr="00F33B6E">
        <w:rPr>
          <w:rFonts w:ascii="Times New Roman" w:hAnsi="Times New Roman" w:cs="Times New Roman"/>
          <w:sz w:val="24"/>
          <w:szCs w:val="24"/>
          <w:u w:val="single"/>
        </w:rPr>
        <w:t>№123 от 01.01.2017</w:t>
      </w:r>
      <w:r w:rsidRPr="00053CDF">
        <w:rPr>
          <w:rFonts w:ascii="Times New Roman" w:hAnsi="Times New Roman" w:cs="Times New Roman"/>
          <w:sz w:val="24"/>
          <w:szCs w:val="24"/>
        </w:rPr>
        <w:t>___________</w:t>
      </w:r>
      <w:r>
        <w:rPr>
          <w:rFonts w:ascii="Times New Roman" w:hAnsi="Times New Roman" w:cs="Times New Roman"/>
          <w:sz w:val="24"/>
          <w:szCs w:val="24"/>
        </w:rPr>
        <w:t>,</w:t>
      </w:r>
    </w:p>
    <w:p w14:paraId="6374C992" w14:textId="77777777" w:rsidR="00F33B6E" w:rsidRPr="00053CDF" w:rsidRDefault="00F33B6E" w:rsidP="00F33B6E">
      <w:pPr>
        <w:pStyle w:val="ConsPlusNonformat"/>
        <w:ind w:left="2835"/>
        <w:jc w:val="both"/>
        <w:rPr>
          <w:rFonts w:ascii="Times New Roman" w:hAnsi="Times New Roman" w:cs="Times New Roman"/>
          <w:sz w:val="24"/>
          <w:szCs w:val="24"/>
        </w:rPr>
      </w:pPr>
      <w:r w:rsidRPr="00053CD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53CDF">
        <w:rPr>
          <w:rFonts w:ascii="Times New Roman" w:hAnsi="Times New Roman" w:cs="Times New Roman"/>
          <w:sz w:val="24"/>
          <w:szCs w:val="24"/>
        </w:rPr>
        <w:t xml:space="preserve">          </w:t>
      </w:r>
      <w:r w:rsidRPr="00FA0558">
        <w:rPr>
          <w:rFonts w:ascii="Times New Roman" w:hAnsi="Times New Roman" w:cs="Times New Roman"/>
          <w:szCs w:val="24"/>
        </w:rPr>
        <w:t>(реквизиты доверенности)</w:t>
      </w:r>
    </w:p>
    <w:p w14:paraId="1265C653" w14:textId="77777777" w:rsidR="00F33B6E" w:rsidRPr="00053CDF" w:rsidRDefault="00F33B6E" w:rsidP="00F33B6E">
      <w:pPr>
        <w:pStyle w:val="ConsPlusNonformat"/>
        <w:jc w:val="both"/>
        <w:rPr>
          <w:rFonts w:ascii="Times New Roman" w:hAnsi="Times New Roman" w:cs="Times New Roman"/>
          <w:sz w:val="24"/>
          <w:szCs w:val="24"/>
        </w:rPr>
      </w:pPr>
    </w:p>
    <w:p w14:paraId="65762149" w14:textId="77777777" w:rsidR="00F33B6E" w:rsidRDefault="00F33B6E" w:rsidP="00F33B6E">
      <w:pPr>
        <w:pStyle w:val="ConsPlusNonformat"/>
        <w:jc w:val="center"/>
        <w:rPr>
          <w:rFonts w:ascii="Times New Roman" w:hAnsi="Times New Roman" w:cs="Times New Roman"/>
          <w:sz w:val="24"/>
          <w:szCs w:val="24"/>
        </w:rPr>
      </w:pPr>
    </w:p>
    <w:p w14:paraId="7FE7E421" w14:textId="77777777" w:rsidR="00F33B6E" w:rsidRDefault="00F33B6E" w:rsidP="00F33B6E">
      <w:pPr>
        <w:pStyle w:val="ConsPlusNonformat"/>
        <w:jc w:val="center"/>
        <w:rPr>
          <w:rFonts w:ascii="Times New Roman" w:hAnsi="Times New Roman" w:cs="Times New Roman"/>
          <w:sz w:val="24"/>
          <w:szCs w:val="24"/>
        </w:rPr>
      </w:pPr>
    </w:p>
    <w:p w14:paraId="7E27B46E" w14:textId="77777777" w:rsidR="00F33B6E" w:rsidRPr="00053CDF" w:rsidRDefault="00F33B6E" w:rsidP="00F33B6E">
      <w:pPr>
        <w:pStyle w:val="ConsPlusNonformat"/>
        <w:jc w:val="center"/>
        <w:rPr>
          <w:rFonts w:ascii="Times New Roman" w:hAnsi="Times New Roman" w:cs="Times New Roman"/>
          <w:sz w:val="24"/>
          <w:szCs w:val="24"/>
        </w:rPr>
      </w:pPr>
      <w:r w:rsidRPr="00053CDF">
        <w:rPr>
          <w:rFonts w:ascii="Times New Roman" w:hAnsi="Times New Roman" w:cs="Times New Roman"/>
          <w:sz w:val="24"/>
          <w:szCs w:val="24"/>
        </w:rPr>
        <w:t>ЗАЯВЛЕНИЕ</w:t>
      </w:r>
    </w:p>
    <w:p w14:paraId="5441D646" w14:textId="77777777" w:rsidR="00F33B6E" w:rsidRPr="00053CDF" w:rsidRDefault="00F33B6E" w:rsidP="00F33B6E">
      <w:pPr>
        <w:pStyle w:val="ConsPlusNonformat"/>
        <w:jc w:val="center"/>
        <w:rPr>
          <w:rFonts w:ascii="Times New Roman" w:hAnsi="Times New Roman" w:cs="Times New Roman"/>
          <w:sz w:val="24"/>
          <w:szCs w:val="24"/>
        </w:rPr>
      </w:pPr>
      <w:r w:rsidRPr="00053CDF">
        <w:rPr>
          <w:rFonts w:ascii="Times New Roman" w:hAnsi="Times New Roman" w:cs="Times New Roman"/>
          <w:sz w:val="24"/>
          <w:szCs w:val="24"/>
        </w:rPr>
        <w:t>на выдачу градостроительного плана</w:t>
      </w:r>
    </w:p>
    <w:p w14:paraId="7CC60E12" w14:textId="77777777" w:rsidR="00F33B6E" w:rsidRPr="00053CDF" w:rsidRDefault="00F33B6E" w:rsidP="00F33B6E">
      <w:pPr>
        <w:pStyle w:val="ConsPlusNonformat"/>
        <w:jc w:val="center"/>
        <w:rPr>
          <w:rFonts w:ascii="Times New Roman" w:hAnsi="Times New Roman" w:cs="Times New Roman"/>
          <w:sz w:val="24"/>
          <w:szCs w:val="24"/>
        </w:rPr>
      </w:pPr>
      <w:r w:rsidRPr="00053CDF">
        <w:rPr>
          <w:rFonts w:ascii="Times New Roman" w:hAnsi="Times New Roman" w:cs="Times New Roman"/>
          <w:sz w:val="24"/>
          <w:szCs w:val="24"/>
        </w:rPr>
        <w:t>земельного участка</w:t>
      </w:r>
      <w:r>
        <w:rPr>
          <w:rFonts w:ascii="Times New Roman" w:hAnsi="Times New Roman" w:cs="Times New Roman"/>
          <w:sz w:val="24"/>
          <w:szCs w:val="24"/>
        </w:rPr>
        <w:t>.</w:t>
      </w:r>
    </w:p>
    <w:p w14:paraId="5516D627" w14:textId="77777777" w:rsidR="00F33B6E" w:rsidRPr="00053CDF" w:rsidRDefault="00F33B6E" w:rsidP="00F33B6E">
      <w:pPr>
        <w:pStyle w:val="ConsPlusNonformat"/>
        <w:jc w:val="both"/>
        <w:rPr>
          <w:rFonts w:ascii="Times New Roman" w:hAnsi="Times New Roman" w:cs="Times New Roman"/>
          <w:sz w:val="24"/>
          <w:szCs w:val="24"/>
        </w:rPr>
      </w:pPr>
    </w:p>
    <w:p w14:paraId="68227BB2" w14:textId="77777777" w:rsidR="00F33B6E" w:rsidRPr="00053CDF" w:rsidRDefault="00F33B6E" w:rsidP="00F33B6E">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Прошу выдать градостроительный </w:t>
      </w:r>
      <w:r w:rsidRPr="00053CDF">
        <w:rPr>
          <w:rFonts w:ascii="Times New Roman" w:hAnsi="Times New Roman" w:cs="Times New Roman"/>
          <w:sz w:val="24"/>
          <w:szCs w:val="24"/>
        </w:rPr>
        <w:t xml:space="preserve">план земельного участка </w:t>
      </w:r>
      <w:r>
        <w:rPr>
          <w:rFonts w:ascii="Times New Roman" w:hAnsi="Times New Roman" w:cs="Times New Roman"/>
          <w:sz w:val="24"/>
          <w:szCs w:val="24"/>
        </w:rPr>
        <w:t xml:space="preserve">         </w:t>
      </w:r>
      <w:r w:rsidR="001C43A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53CDF">
        <w:rPr>
          <w:rFonts w:ascii="Times New Roman" w:hAnsi="Times New Roman" w:cs="Times New Roman"/>
          <w:sz w:val="24"/>
          <w:szCs w:val="24"/>
        </w:rPr>
        <w:t>с кадастровым</w:t>
      </w:r>
      <w:r>
        <w:rPr>
          <w:rFonts w:ascii="Times New Roman" w:hAnsi="Times New Roman" w:cs="Times New Roman"/>
          <w:sz w:val="24"/>
          <w:szCs w:val="24"/>
        </w:rPr>
        <w:t xml:space="preserve"> </w:t>
      </w:r>
      <w:r w:rsidRPr="00053CDF">
        <w:rPr>
          <w:rFonts w:ascii="Times New Roman" w:hAnsi="Times New Roman" w:cs="Times New Roman"/>
          <w:sz w:val="24"/>
          <w:szCs w:val="24"/>
        </w:rPr>
        <w:t>номером _</w:t>
      </w:r>
      <w:r w:rsidR="001C43AE" w:rsidRPr="001C43AE">
        <w:rPr>
          <w:rFonts w:ascii="Times New Roman" w:hAnsi="Times New Roman" w:cs="Times New Roman"/>
          <w:sz w:val="24"/>
          <w:szCs w:val="24"/>
          <w:u w:val="single"/>
        </w:rPr>
        <w:t>70:22:0000000:0000</w:t>
      </w:r>
      <w:r w:rsidRPr="00053CDF">
        <w:rPr>
          <w:rFonts w:ascii="Times New Roman" w:hAnsi="Times New Roman" w:cs="Times New Roman"/>
          <w:sz w:val="24"/>
          <w:szCs w:val="24"/>
        </w:rPr>
        <w:t>______________</w:t>
      </w:r>
      <w:r>
        <w:rPr>
          <w:rFonts w:ascii="Times New Roman" w:hAnsi="Times New Roman" w:cs="Times New Roman"/>
          <w:sz w:val="24"/>
          <w:szCs w:val="24"/>
        </w:rPr>
        <w:t>_____, площадью ___</w:t>
      </w:r>
      <w:r w:rsidR="001C43AE" w:rsidRPr="001C43AE">
        <w:rPr>
          <w:rFonts w:ascii="Times New Roman" w:hAnsi="Times New Roman" w:cs="Times New Roman"/>
          <w:sz w:val="24"/>
          <w:szCs w:val="24"/>
          <w:u w:val="single"/>
        </w:rPr>
        <w:t>1000</w:t>
      </w:r>
      <w:r>
        <w:rPr>
          <w:rFonts w:ascii="Times New Roman" w:hAnsi="Times New Roman" w:cs="Times New Roman"/>
          <w:sz w:val="24"/>
          <w:szCs w:val="24"/>
        </w:rPr>
        <w:t xml:space="preserve">___ </w:t>
      </w:r>
      <w:proofErr w:type="spellStart"/>
      <w:r>
        <w:rPr>
          <w:rFonts w:ascii="Times New Roman" w:hAnsi="Times New Roman" w:cs="Times New Roman"/>
          <w:sz w:val="24"/>
          <w:szCs w:val="24"/>
        </w:rPr>
        <w:t>кв.м</w:t>
      </w:r>
      <w:proofErr w:type="spellEnd"/>
      <w:r w:rsidRPr="00053CDF">
        <w:rPr>
          <w:rFonts w:ascii="Times New Roman" w:hAnsi="Times New Roman" w:cs="Times New Roman"/>
          <w:sz w:val="24"/>
          <w:szCs w:val="24"/>
        </w:rPr>
        <w:t xml:space="preserve">, расположенного по </w:t>
      </w:r>
      <w:proofErr w:type="gramStart"/>
      <w:r w:rsidRPr="00053CDF">
        <w:rPr>
          <w:rFonts w:ascii="Times New Roman" w:hAnsi="Times New Roman" w:cs="Times New Roman"/>
          <w:sz w:val="24"/>
          <w:szCs w:val="24"/>
        </w:rPr>
        <w:t>адресу:_</w:t>
      </w:r>
      <w:proofErr w:type="gramEnd"/>
      <w:r w:rsidR="001C43AE" w:rsidRPr="001C43AE">
        <w:rPr>
          <w:rFonts w:ascii="Times New Roman" w:hAnsi="Times New Roman" w:cs="Times New Roman"/>
          <w:sz w:val="24"/>
          <w:szCs w:val="24"/>
          <w:u w:val="single"/>
        </w:rPr>
        <w:t xml:space="preserve"> </w:t>
      </w:r>
      <w:proofErr w:type="spellStart"/>
      <w:r w:rsidR="001C43AE" w:rsidRPr="00F33B6E">
        <w:rPr>
          <w:rFonts w:ascii="Times New Roman" w:hAnsi="Times New Roman" w:cs="Times New Roman"/>
          <w:sz w:val="24"/>
          <w:szCs w:val="24"/>
          <w:u w:val="single"/>
        </w:rPr>
        <w:t>г.Северск</w:t>
      </w:r>
      <w:proofErr w:type="spellEnd"/>
      <w:r w:rsidR="001C43AE" w:rsidRPr="00F33B6E">
        <w:rPr>
          <w:rFonts w:ascii="Times New Roman" w:hAnsi="Times New Roman" w:cs="Times New Roman"/>
          <w:sz w:val="24"/>
          <w:szCs w:val="24"/>
          <w:u w:val="single"/>
        </w:rPr>
        <w:t xml:space="preserve">, </w:t>
      </w:r>
      <w:proofErr w:type="spellStart"/>
      <w:r w:rsidR="001C43AE" w:rsidRPr="00F33B6E">
        <w:rPr>
          <w:rFonts w:ascii="Times New Roman" w:hAnsi="Times New Roman" w:cs="Times New Roman"/>
          <w:sz w:val="24"/>
          <w:szCs w:val="24"/>
          <w:u w:val="single"/>
        </w:rPr>
        <w:t>пр.Коммунистический</w:t>
      </w:r>
      <w:proofErr w:type="spellEnd"/>
      <w:r w:rsidR="001C43AE" w:rsidRPr="00053CDF">
        <w:rPr>
          <w:rFonts w:ascii="Times New Roman" w:hAnsi="Times New Roman" w:cs="Times New Roman"/>
          <w:sz w:val="24"/>
          <w:szCs w:val="24"/>
        </w:rPr>
        <w:t xml:space="preserve"> </w:t>
      </w:r>
      <w:r>
        <w:rPr>
          <w:rFonts w:ascii="Times New Roman" w:hAnsi="Times New Roman" w:cs="Times New Roman"/>
          <w:sz w:val="24"/>
          <w:szCs w:val="24"/>
        </w:rPr>
        <w:t>___________________________</w:t>
      </w:r>
    </w:p>
    <w:p w14:paraId="0DF03A3A" w14:textId="77777777" w:rsidR="00F33B6E" w:rsidRPr="00053CDF" w:rsidRDefault="00F33B6E" w:rsidP="00F33B6E">
      <w:pPr>
        <w:pStyle w:val="ConsPlusNonformat"/>
        <w:jc w:val="both"/>
        <w:rPr>
          <w:rFonts w:ascii="Times New Roman" w:hAnsi="Times New Roman" w:cs="Times New Roman"/>
          <w:sz w:val="24"/>
          <w:szCs w:val="24"/>
        </w:rPr>
      </w:pPr>
      <w:r w:rsidRPr="00053CDF">
        <w:rPr>
          <w:rFonts w:ascii="Times New Roman" w:hAnsi="Times New Roman" w:cs="Times New Roman"/>
          <w:sz w:val="24"/>
          <w:szCs w:val="24"/>
        </w:rPr>
        <w:t>Цель подготовки градостроительного плана:</w:t>
      </w:r>
    </w:p>
    <w:p w14:paraId="53F67F63" w14:textId="77777777" w:rsidR="00F33B6E" w:rsidRPr="00053CDF" w:rsidRDefault="00F33B6E" w:rsidP="00F33B6E">
      <w:pPr>
        <w:pStyle w:val="ConsPlusNonformat"/>
        <w:jc w:val="both"/>
        <w:rPr>
          <w:rFonts w:ascii="Times New Roman" w:hAnsi="Times New Roman" w:cs="Times New Roman"/>
          <w:sz w:val="24"/>
          <w:szCs w:val="24"/>
        </w:rPr>
      </w:pPr>
      <w:r w:rsidRPr="00053CDF">
        <w:rPr>
          <w:rFonts w:ascii="Times New Roman" w:hAnsi="Times New Roman" w:cs="Times New Roman"/>
          <w:sz w:val="24"/>
          <w:szCs w:val="24"/>
        </w:rPr>
        <w:t>_</w:t>
      </w:r>
      <w:r w:rsidR="001C43AE" w:rsidRPr="001C43AE">
        <w:rPr>
          <w:rFonts w:ascii="Times New Roman" w:hAnsi="Times New Roman" w:cs="Times New Roman"/>
          <w:sz w:val="24"/>
          <w:szCs w:val="24"/>
          <w:u w:val="single"/>
        </w:rPr>
        <w:t>для строительства индивидуального жилого дома</w:t>
      </w:r>
      <w:r w:rsidRPr="00053CDF">
        <w:rPr>
          <w:rFonts w:ascii="Times New Roman" w:hAnsi="Times New Roman" w:cs="Times New Roman"/>
          <w:sz w:val="24"/>
          <w:szCs w:val="24"/>
        </w:rPr>
        <w:t>________________________________</w:t>
      </w:r>
      <w:r>
        <w:rPr>
          <w:rFonts w:ascii="Times New Roman" w:hAnsi="Times New Roman" w:cs="Times New Roman"/>
          <w:sz w:val="24"/>
          <w:szCs w:val="24"/>
        </w:rPr>
        <w:t>_____</w:t>
      </w:r>
    </w:p>
    <w:p w14:paraId="3281DB46" w14:textId="77777777" w:rsidR="00F33B6E" w:rsidRPr="00053CDF" w:rsidRDefault="00F33B6E" w:rsidP="00F33B6E">
      <w:pPr>
        <w:pStyle w:val="ConsPlusNonformat"/>
        <w:jc w:val="both"/>
        <w:rPr>
          <w:rFonts w:ascii="Times New Roman" w:hAnsi="Times New Roman" w:cs="Times New Roman"/>
          <w:sz w:val="24"/>
          <w:szCs w:val="24"/>
        </w:rPr>
      </w:pPr>
      <w:r w:rsidRPr="00053CDF">
        <w:rPr>
          <w:rFonts w:ascii="Times New Roman" w:hAnsi="Times New Roman" w:cs="Times New Roman"/>
          <w:sz w:val="24"/>
          <w:szCs w:val="24"/>
        </w:rPr>
        <w:t>Приложения: _</w:t>
      </w:r>
      <w:r w:rsidR="001C43AE" w:rsidRPr="001C43AE">
        <w:rPr>
          <w:rFonts w:ascii="Times New Roman" w:hAnsi="Times New Roman" w:cs="Times New Roman"/>
          <w:sz w:val="24"/>
          <w:szCs w:val="24"/>
          <w:u w:val="single"/>
        </w:rPr>
        <w:t>выписка ЕГРН на земельный участок</w:t>
      </w:r>
      <w:r w:rsidRPr="00053CDF">
        <w:rPr>
          <w:rFonts w:ascii="Times New Roman" w:hAnsi="Times New Roman" w:cs="Times New Roman"/>
          <w:sz w:val="24"/>
          <w:szCs w:val="24"/>
        </w:rPr>
        <w:t>_______________________________</w:t>
      </w:r>
      <w:r>
        <w:rPr>
          <w:rFonts w:ascii="Times New Roman" w:hAnsi="Times New Roman" w:cs="Times New Roman"/>
          <w:sz w:val="24"/>
          <w:szCs w:val="24"/>
        </w:rPr>
        <w:t>_____</w:t>
      </w:r>
    </w:p>
    <w:p w14:paraId="3AC5CBE5" w14:textId="77777777" w:rsidR="00F33B6E" w:rsidRPr="00053CDF" w:rsidRDefault="00F33B6E" w:rsidP="00F33B6E">
      <w:pPr>
        <w:pStyle w:val="ConsPlusNonformat"/>
        <w:jc w:val="both"/>
        <w:rPr>
          <w:rFonts w:ascii="Times New Roman" w:hAnsi="Times New Roman" w:cs="Times New Roman"/>
          <w:sz w:val="24"/>
          <w:szCs w:val="24"/>
        </w:rPr>
      </w:pPr>
      <w:r w:rsidRPr="00053CDF">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_____</w:t>
      </w:r>
    </w:p>
    <w:p w14:paraId="512BE443" w14:textId="77777777" w:rsidR="00F33B6E" w:rsidRPr="00053CDF" w:rsidRDefault="00F33B6E" w:rsidP="00F33B6E">
      <w:pPr>
        <w:pStyle w:val="ConsPlusNonformat"/>
        <w:jc w:val="both"/>
        <w:rPr>
          <w:rFonts w:ascii="Times New Roman" w:hAnsi="Times New Roman" w:cs="Times New Roman"/>
          <w:sz w:val="24"/>
          <w:szCs w:val="24"/>
        </w:rPr>
      </w:pPr>
      <w:r w:rsidRPr="00053CDF">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_____</w:t>
      </w:r>
    </w:p>
    <w:p w14:paraId="1BE0B08A" w14:textId="77777777" w:rsidR="00F33B6E" w:rsidRDefault="00F33B6E" w:rsidP="00F33B6E">
      <w:pPr>
        <w:pStyle w:val="ConsPlusNonformat"/>
        <w:jc w:val="both"/>
        <w:rPr>
          <w:rFonts w:ascii="Times New Roman" w:hAnsi="Times New Roman" w:cs="Times New Roman"/>
          <w:sz w:val="24"/>
          <w:szCs w:val="24"/>
        </w:rPr>
      </w:pPr>
    </w:p>
    <w:p w14:paraId="15E15B94" w14:textId="77777777" w:rsidR="00F33B6E" w:rsidRDefault="00F33B6E" w:rsidP="00F33B6E">
      <w:pPr>
        <w:pStyle w:val="ConsPlusNonformat"/>
        <w:jc w:val="both"/>
        <w:rPr>
          <w:rFonts w:ascii="Times New Roman" w:hAnsi="Times New Roman" w:cs="Times New Roman"/>
          <w:sz w:val="24"/>
          <w:szCs w:val="24"/>
        </w:rPr>
      </w:pPr>
    </w:p>
    <w:p w14:paraId="0182EE26" w14:textId="77777777" w:rsidR="00F33B6E" w:rsidRDefault="00F33B6E" w:rsidP="00F33B6E">
      <w:pPr>
        <w:pStyle w:val="ConsPlusNonformat"/>
        <w:jc w:val="both"/>
        <w:rPr>
          <w:rFonts w:ascii="Times New Roman" w:hAnsi="Times New Roman" w:cs="Times New Roman"/>
          <w:sz w:val="24"/>
          <w:szCs w:val="24"/>
        </w:rPr>
      </w:pPr>
    </w:p>
    <w:p w14:paraId="16F6CFD2" w14:textId="77777777" w:rsidR="00F33B6E" w:rsidRPr="00053CDF" w:rsidRDefault="00F33B6E" w:rsidP="00F33B6E">
      <w:pPr>
        <w:pStyle w:val="ConsPlusNonformat"/>
        <w:jc w:val="both"/>
        <w:rPr>
          <w:rFonts w:ascii="Times New Roman" w:hAnsi="Times New Roman" w:cs="Times New Roman"/>
          <w:sz w:val="24"/>
          <w:szCs w:val="24"/>
        </w:rPr>
      </w:pPr>
      <w:r w:rsidRPr="00053CDF">
        <w:rPr>
          <w:rFonts w:ascii="Times New Roman" w:hAnsi="Times New Roman" w:cs="Times New Roman"/>
          <w:sz w:val="24"/>
          <w:szCs w:val="24"/>
        </w:rPr>
        <w:t>____________________          ___________________________</w:t>
      </w:r>
    </w:p>
    <w:p w14:paraId="158F5E9E" w14:textId="77777777" w:rsidR="00F33B6E" w:rsidRPr="00FA0558" w:rsidRDefault="00F33B6E" w:rsidP="00F33B6E">
      <w:pPr>
        <w:pStyle w:val="ConsPlusNonformat"/>
        <w:jc w:val="both"/>
        <w:rPr>
          <w:rFonts w:ascii="Times New Roman" w:hAnsi="Times New Roman" w:cs="Times New Roman"/>
          <w:szCs w:val="24"/>
        </w:rPr>
      </w:pPr>
      <w:r w:rsidRPr="00053CD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53CDF">
        <w:rPr>
          <w:rFonts w:ascii="Times New Roman" w:hAnsi="Times New Roman" w:cs="Times New Roman"/>
          <w:sz w:val="24"/>
          <w:szCs w:val="24"/>
        </w:rPr>
        <w:t xml:space="preserve">    </w:t>
      </w:r>
      <w:r w:rsidRPr="00FA0558">
        <w:rPr>
          <w:rFonts w:ascii="Times New Roman" w:hAnsi="Times New Roman" w:cs="Times New Roman"/>
          <w:szCs w:val="24"/>
        </w:rPr>
        <w:t xml:space="preserve">(подпись)                          </w:t>
      </w:r>
      <w:r>
        <w:rPr>
          <w:rFonts w:ascii="Times New Roman" w:hAnsi="Times New Roman" w:cs="Times New Roman"/>
          <w:szCs w:val="24"/>
        </w:rPr>
        <w:t xml:space="preserve">     </w:t>
      </w:r>
      <w:r w:rsidRPr="00FA0558">
        <w:rPr>
          <w:rFonts w:ascii="Times New Roman" w:hAnsi="Times New Roman" w:cs="Times New Roman"/>
          <w:szCs w:val="24"/>
        </w:rPr>
        <w:t xml:space="preserve">          (расшифровка подписи)</w:t>
      </w:r>
    </w:p>
    <w:p w14:paraId="382DA2A3" w14:textId="77777777" w:rsidR="00F33B6E" w:rsidRDefault="00F33B6E" w:rsidP="00F33B6E">
      <w:pPr>
        <w:pStyle w:val="ConsPlusNonformat"/>
        <w:jc w:val="both"/>
        <w:rPr>
          <w:rFonts w:ascii="Times New Roman" w:hAnsi="Times New Roman" w:cs="Times New Roman"/>
          <w:sz w:val="24"/>
          <w:szCs w:val="24"/>
        </w:rPr>
      </w:pPr>
    </w:p>
    <w:p w14:paraId="49C51122" w14:textId="77777777" w:rsidR="00F33B6E" w:rsidRDefault="00F33B6E" w:rsidP="00F33B6E">
      <w:pPr>
        <w:pStyle w:val="ConsPlusNonformat"/>
        <w:jc w:val="both"/>
        <w:rPr>
          <w:rFonts w:ascii="Times New Roman" w:hAnsi="Times New Roman" w:cs="Times New Roman"/>
          <w:sz w:val="24"/>
          <w:szCs w:val="24"/>
        </w:rPr>
      </w:pPr>
    </w:p>
    <w:p w14:paraId="282F1347" w14:textId="77777777" w:rsidR="00F33B6E" w:rsidRPr="00053CDF" w:rsidRDefault="00F33B6E" w:rsidP="00F33B6E">
      <w:pPr>
        <w:pStyle w:val="ConsPlusNonformat"/>
        <w:jc w:val="both"/>
        <w:rPr>
          <w:rFonts w:ascii="Times New Roman" w:hAnsi="Times New Roman" w:cs="Times New Roman"/>
          <w:sz w:val="24"/>
          <w:szCs w:val="24"/>
        </w:rPr>
      </w:pPr>
    </w:p>
    <w:p w14:paraId="31036109" w14:textId="77777777" w:rsidR="00F33B6E" w:rsidRPr="00B15665" w:rsidRDefault="00F33B6E" w:rsidP="00F33B6E">
      <w:pPr>
        <w:pStyle w:val="ConsPlusNonformat"/>
        <w:jc w:val="both"/>
        <w:rPr>
          <w:rFonts w:ascii="Times New Roman" w:hAnsi="Times New Roman" w:cs="Times New Roman"/>
          <w:sz w:val="24"/>
          <w:szCs w:val="24"/>
        </w:rPr>
      </w:pPr>
      <w:r>
        <w:rPr>
          <w:rFonts w:ascii="Times New Roman" w:hAnsi="Times New Roman" w:cs="Times New Roman"/>
          <w:sz w:val="24"/>
          <w:szCs w:val="24"/>
        </w:rPr>
        <w:t>«</w:t>
      </w:r>
      <w:r w:rsidRPr="00053CDF">
        <w:rPr>
          <w:rFonts w:ascii="Times New Roman" w:hAnsi="Times New Roman" w:cs="Times New Roman"/>
          <w:sz w:val="24"/>
          <w:szCs w:val="24"/>
        </w:rPr>
        <w:t>__</w:t>
      </w:r>
      <w:r>
        <w:rPr>
          <w:rFonts w:ascii="Times New Roman" w:hAnsi="Times New Roman" w:cs="Times New Roman"/>
          <w:sz w:val="24"/>
          <w:szCs w:val="24"/>
        </w:rPr>
        <w:t>»</w:t>
      </w:r>
      <w:r w:rsidRPr="00053CDF">
        <w:rPr>
          <w:rFonts w:ascii="Times New Roman" w:hAnsi="Times New Roman" w:cs="Times New Roman"/>
          <w:sz w:val="24"/>
          <w:szCs w:val="24"/>
        </w:rPr>
        <w:t xml:space="preserve"> _________________</w:t>
      </w:r>
      <w:r w:rsidRPr="00FA0558">
        <w:rPr>
          <w:rFonts w:ascii="Times New Roman" w:hAnsi="Times New Roman" w:cs="Times New Roman"/>
          <w:sz w:val="24"/>
          <w:szCs w:val="24"/>
          <w:u w:val="single"/>
        </w:rPr>
        <w:t>20</w:t>
      </w:r>
      <w:r w:rsidRPr="00053CDF">
        <w:rPr>
          <w:rFonts w:ascii="Times New Roman" w:hAnsi="Times New Roman" w:cs="Times New Roman"/>
          <w:sz w:val="24"/>
          <w:szCs w:val="24"/>
        </w:rPr>
        <w:t>_____ г.</w:t>
      </w:r>
    </w:p>
    <w:p w14:paraId="69AE72BB" w14:textId="77777777" w:rsidR="00F33B6E" w:rsidRDefault="00F33B6E" w:rsidP="00585C41">
      <w:pPr>
        <w:spacing w:after="0" w:line="240" w:lineRule="auto"/>
        <w:jc w:val="center"/>
        <w:rPr>
          <w:rFonts w:ascii="Times New Roman" w:hAnsi="Times New Roman" w:cs="Times New Roman"/>
          <w:sz w:val="20"/>
          <w:szCs w:val="20"/>
        </w:rPr>
      </w:pPr>
    </w:p>
    <w:p w14:paraId="64744F51" w14:textId="77777777" w:rsidR="00F33B6E" w:rsidRDefault="00F33B6E" w:rsidP="00585C41">
      <w:pPr>
        <w:spacing w:after="0" w:line="240" w:lineRule="auto"/>
        <w:jc w:val="center"/>
        <w:rPr>
          <w:rFonts w:ascii="Times New Roman" w:hAnsi="Times New Roman" w:cs="Times New Roman"/>
          <w:sz w:val="20"/>
          <w:szCs w:val="20"/>
        </w:rPr>
      </w:pPr>
    </w:p>
    <w:p w14:paraId="5D13B908" w14:textId="77777777" w:rsidR="00F33B6E" w:rsidRPr="00585C41" w:rsidRDefault="00F33B6E" w:rsidP="00585C41">
      <w:pPr>
        <w:spacing w:after="0" w:line="240" w:lineRule="auto"/>
        <w:jc w:val="center"/>
        <w:rPr>
          <w:rFonts w:ascii="Times New Roman" w:hAnsi="Times New Roman" w:cs="Times New Roman"/>
          <w:sz w:val="20"/>
          <w:szCs w:val="20"/>
        </w:rPr>
      </w:pPr>
    </w:p>
    <w:p w14:paraId="58AE433E" w14:textId="77777777" w:rsidR="00275434" w:rsidRDefault="00275434">
      <w:pPr>
        <w:rPr>
          <w:rFonts w:ascii="Times New Roman" w:hAnsi="Times New Roman" w:cs="Times New Roman"/>
        </w:rPr>
      </w:pPr>
      <w:r>
        <w:rPr>
          <w:rFonts w:ascii="Times New Roman" w:hAnsi="Times New Roman" w:cs="Times New Roman"/>
        </w:rPr>
        <w:br w:type="page"/>
      </w:r>
    </w:p>
    <w:p w14:paraId="30568B79" w14:textId="77777777" w:rsidR="00275434" w:rsidRDefault="00275434" w:rsidP="00275434">
      <w:pPr>
        <w:ind w:firstLine="567"/>
        <w:jc w:val="right"/>
        <w:rPr>
          <w:rFonts w:ascii="Times New Roman" w:hAnsi="Times New Roman" w:cs="Times New Roman"/>
          <w:sz w:val="20"/>
          <w:szCs w:val="20"/>
        </w:rPr>
      </w:pPr>
      <w:r w:rsidRPr="000B45C5">
        <w:rPr>
          <w:rFonts w:ascii="Times New Roman" w:hAnsi="Times New Roman" w:cs="Times New Roman"/>
          <w:sz w:val="20"/>
          <w:szCs w:val="20"/>
        </w:rPr>
        <w:lastRenderedPageBreak/>
        <w:t>Приложение</w:t>
      </w:r>
      <w:r>
        <w:rPr>
          <w:rFonts w:ascii="Times New Roman" w:hAnsi="Times New Roman" w:cs="Times New Roman"/>
          <w:sz w:val="20"/>
          <w:szCs w:val="20"/>
        </w:rPr>
        <w:t xml:space="preserve"> 3</w:t>
      </w:r>
    </w:p>
    <w:p w14:paraId="033174A8" w14:textId="77777777" w:rsidR="00275434" w:rsidRPr="00275434" w:rsidRDefault="00275434" w:rsidP="00275434">
      <w:pPr>
        <w:autoSpaceDE w:val="0"/>
        <w:autoSpaceDN w:val="0"/>
        <w:spacing w:after="0" w:line="240" w:lineRule="auto"/>
        <w:rPr>
          <w:rFonts w:ascii="Times New Roman" w:eastAsia="Times New Roman" w:hAnsi="Times New Roman" w:cs="Times New Roman"/>
          <w:b/>
          <w:bCs/>
          <w:sz w:val="20"/>
          <w:szCs w:val="20"/>
          <w:lang w:eastAsia="ru-RU"/>
        </w:rPr>
      </w:pPr>
      <w:r w:rsidRPr="00275434">
        <w:rPr>
          <w:rFonts w:ascii="Times New Roman" w:eastAsia="Times New Roman" w:hAnsi="Times New Roman" w:cs="Times New Roman"/>
          <w:b/>
          <w:bCs/>
          <w:sz w:val="20"/>
          <w:szCs w:val="20"/>
          <w:lang w:eastAsia="ru-RU"/>
        </w:rPr>
        <w:t>Градостроительный план земельного участка</w:t>
      </w:r>
    </w:p>
    <w:p w14:paraId="1B550063" w14:textId="77777777" w:rsidR="00275434" w:rsidRPr="00275434" w:rsidRDefault="00275434" w:rsidP="00275434">
      <w:pPr>
        <w:autoSpaceDE w:val="0"/>
        <w:autoSpaceDN w:val="0"/>
        <w:spacing w:after="20" w:line="240" w:lineRule="auto"/>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63"/>
        <w:gridCol w:w="663"/>
        <w:gridCol w:w="663"/>
        <w:gridCol w:w="663"/>
        <w:gridCol w:w="663"/>
        <w:gridCol w:w="663"/>
        <w:gridCol w:w="663"/>
        <w:gridCol w:w="663"/>
        <w:gridCol w:w="663"/>
        <w:gridCol w:w="663"/>
        <w:gridCol w:w="663"/>
        <w:gridCol w:w="663"/>
        <w:gridCol w:w="663"/>
        <w:gridCol w:w="663"/>
        <w:gridCol w:w="663"/>
      </w:tblGrid>
      <w:tr w:rsidR="00275434" w:rsidRPr="00275434" w14:paraId="16B74CFC" w14:textId="77777777" w:rsidTr="00FC45C2">
        <w:tc>
          <w:tcPr>
            <w:tcW w:w="663" w:type="dxa"/>
            <w:vAlign w:val="center"/>
          </w:tcPr>
          <w:p w14:paraId="26FCA804"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20"/>
                <w:szCs w:val="20"/>
                <w:lang w:eastAsia="ru-RU"/>
              </w:rPr>
            </w:pPr>
          </w:p>
        </w:tc>
        <w:tc>
          <w:tcPr>
            <w:tcW w:w="663" w:type="dxa"/>
            <w:vAlign w:val="center"/>
          </w:tcPr>
          <w:p w14:paraId="45C667F6"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20"/>
                <w:szCs w:val="20"/>
                <w:lang w:eastAsia="ru-RU"/>
              </w:rPr>
            </w:pPr>
          </w:p>
        </w:tc>
        <w:tc>
          <w:tcPr>
            <w:tcW w:w="663" w:type="dxa"/>
            <w:vAlign w:val="center"/>
          </w:tcPr>
          <w:p w14:paraId="678F1F48"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20"/>
                <w:szCs w:val="20"/>
                <w:lang w:eastAsia="ru-RU"/>
              </w:rPr>
            </w:pPr>
          </w:p>
        </w:tc>
        <w:tc>
          <w:tcPr>
            <w:tcW w:w="663" w:type="dxa"/>
            <w:vAlign w:val="center"/>
          </w:tcPr>
          <w:p w14:paraId="78B001F7"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20"/>
                <w:szCs w:val="20"/>
                <w:lang w:eastAsia="ru-RU"/>
              </w:rPr>
            </w:pPr>
          </w:p>
        </w:tc>
        <w:tc>
          <w:tcPr>
            <w:tcW w:w="663" w:type="dxa"/>
            <w:vAlign w:val="center"/>
          </w:tcPr>
          <w:p w14:paraId="134867C1"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20"/>
                <w:szCs w:val="20"/>
                <w:lang w:eastAsia="ru-RU"/>
              </w:rPr>
            </w:pPr>
          </w:p>
        </w:tc>
        <w:tc>
          <w:tcPr>
            <w:tcW w:w="663" w:type="dxa"/>
            <w:vAlign w:val="center"/>
          </w:tcPr>
          <w:p w14:paraId="5BC116E0"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20"/>
                <w:szCs w:val="20"/>
                <w:lang w:eastAsia="ru-RU"/>
              </w:rPr>
            </w:pPr>
          </w:p>
        </w:tc>
        <w:tc>
          <w:tcPr>
            <w:tcW w:w="663" w:type="dxa"/>
            <w:vAlign w:val="center"/>
          </w:tcPr>
          <w:p w14:paraId="19977F52"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20"/>
                <w:szCs w:val="20"/>
                <w:lang w:eastAsia="ru-RU"/>
              </w:rPr>
            </w:pPr>
          </w:p>
        </w:tc>
        <w:tc>
          <w:tcPr>
            <w:tcW w:w="663" w:type="dxa"/>
            <w:vAlign w:val="center"/>
          </w:tcPr>
          <w:p w14:paraId="63FC2E80"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20"/>
                <w:szCs w:val="20"/>
                <w:lang w:eastAsia="ru-RU"/>
              </w:rPr>
            </w:pPr>
          </w:p>
        </w:tc>
        <w:tc>
          <w:tcPr>
            <w:tcW w:w="663" w:type="dxa"/>
            <w:vAlign w:val="center"/>
          </w:tcPr>
          <w:p w14:paraId="5C90C9CD"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20"/>
                <w:szCs w:val="20"/>
                <w:lang w:eastAsia="ru-RU"/>
              </w:rPr>
            </w:pPr>
          </w:p>
        </w:tc>
        <w:tc>
          <w:tcPr>
            <w:tcW w:w="663" w:type="dxa"/>
            <w:vAlign w:val="center"/>
          </w:tcPr>
          <w:p w14:paraId="399AAD7E"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20"/>
                <w:szCs w:val="20"/>
                <w:lang w:eastAsia="ru-RU"/>
              </w:rPr>
            </w:pPr>
          </w:p>
        </w:tc>
        <w:tc>
          <w:tcPr>
            <w:tcW w:w="663" w:type="dxa"/>
            <w:vAlign w:val="center"/>
          </w:tcPr>
          <w:p w14:paraId="7DFE8373"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20"/>
                <w:szCs w:val="20"/>
                <w:lang w:eastAsia="ru-RU"/>
              </w:rPr>
            </w:pPr>
          </w:p>
        </w:tc>
        <w:tc>
          <w:tcPr>
            <w:tcW w:w="663" w:type="dxa"/>
            <w:vAlign w:val="center"/>
          </w:tcPr>
          <w:p w14:paraId="2805DA53"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20"/>
                <w:szCs w:val="20"/>
                <w:lang w:eastAsia="ru-RU"/>
              </w:rPr>
            </w:pPr>
          </w:p>
        </w:tc>
        <w:tc>
          <w:tcPr>
            <w:tcW w:w="663" w:type="dxa"/>
            <w:vAlign w:val="center"/>
          </w:tcPr>
          <w:p w14:paraId="03956C43"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20"/>
                <w:szCs w:val="20"/>
                <w:lang w:eastAsia="ru-RU"/>
              </w:rPr>
            </w:pPr>
          </w:p>
        </w:tc>
        <w:tc>
          <w:tcPr>
            <w:tcW w:w="663" w:type="dxa"/>
            <w:vAlign w:val="center"/>
          </w:tcPr>
          <w:p w14:paraId="1666EC1B"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20"/>
                <w:szCs w:val="20"/>
                <w:lang w:eastAsia="ru-RU"/>
              </w:rPr>
            </w:pPr>
          </w:p>
        </w:tc>
        <w:tc>
          <w:tcPr>
            <w:tcW w:w="663" w:type="dxa"/>
            <w:vAlign w:val="center"/>
          </w:tcPr>
          <w:p w14:paraId="057C9045"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20"/>
                <w:szCs w:val="20"/>
                <w:lang w:eastAsia="ru-RU"/>
              </w:rPr>
            </w:pPr>
          </w:p>
        </w:tc>
      </w:tr>
    </w:tbl>
    <w:p w14:paraId="11110F94" w14:textId="77777777" w:rsidR="00275434" w:rsidRPr="00275434" w:rsidRDefault="00275434" w:rsidP="00275434">
      <w:pPr>
        <w:autoSpaceDE w:val="0"/>
        <w:autoSpaceDN w:val="0"/>
        <w:spacing w:before="240" w:after="0" w:line="240" w:lineRule="auto"/>
        <w:rPr>
          <w:rFonts w:ascii="Times New Roman" w:eastAsia="Times New Roman" w:hAnsi="Times New Roman" w:cs="Times New Roman"/>
          <w:b/>
          <w:bCs/>
          <w:sz w:val="20"/>
          <w:szCs w:val="20"/>
          <w:lang w:eastAsia="ru-RU"/>
        </w:rPr>
      </w:pPr>
      <w:r w:rsidRPr="00275434">
        <w:rPr>
          <w:rFonts w:ascii="Times New Roman" w:eastAsia="Times New Roman" w:hAnsi="Times New Roman" w:cs="Times New Roman"/>
          <w:b/>
          <w:bCs/>
          <w:sz w:val="20"/>
          <w:szCs w:val="20"/>
          <w:lang w:eastAsia="ru-RU"/>
        </w:rPr>
        <w:t>Градостроительный план земельного участка подготовлен на основании</w:t>
      </w:r>
    </w:p>
    <w:p w14:paraId="568F64CD" w14:textId="77777777" w:rsidR="00275434" w:rsidRPr="00275434" w:rsidRDefault="00275434" w:rsidP="00275434">
      <w:pPr>
        <w:tabs>
          <w:tab w:val="right" w:pos="9922"/>
        </w:tabs>
        <w:autoSpaceDE w:val="0"/>
        <w:autoSpaceDN w:val="0"/>
        <w:spacing w:after="0" w:line="240" w:lineRule="auto"/>
        <w:rPr>
          <w:rFonts w:ascii="Times New Roman" w:eastAsia="Times New Roman" w:hAnsi="Times New Roman" w:cs="Times New Roman"/>
          <w:sz w:val="20"/>
          <w:szCs w:val="20"/>
          <w:lang w:eastAsia="ru-RU"/>
        </w:rPr>
      </w:pPr>
    </w:p>
    <w:p w14:paraId="561AE39D" w14:textId="77777777" w:rsidR="00275434" w:rsidRPr="00275434" w:rsidRDefault="00275434" w:rsidP="00275434">
      <w:pPr>
        <w:pBdr>
          <w:top w:val="single" w:sz="4" w:space="1" w:color="auto"/>
        </w:pBdr>
        <w:autoSpaceDE w:val="0"/>
        <w:autoSpaceDN w:val="0"/>
        <w:spacing w:after="240" w:line="240" w:lineRule="auto"/>
        <w:jc w:val="center"/>
        <w:rPr>
          <w:rFonts w:ascii="Times New Roman" w:eastAsia="Times New Roman" w:hAnsi="Times New Roman" w:cs="Times New Roman"/>
          <w:sz w:val="18"/>
          <w:szCs w:val="18"/>
          <w:lang w:eastAsia="ru-RU"/>
        </w:rPr>
      </w:pPr>
      <w:r w:rsidRPr="00275434">
        <w:rPr>
          <w:rFonts w:ascii="Times New Roman" w:eastAsia="Times New Roman" w:hAnsi="Times New Roman" w:cs="Times New Roman"/>
          <w:sz w:val="18"/>
          <w:szCs w:val="18"/>
          <w:lang w:eastAsia="ru-RU"/>
        </w:rPr>
        <w:t xml:space="preserve">(реквизиты заявления правообладателя земельного участка с указанием </w:t>
      </w:r>
      <w:proofErr w:type="spellStart"/>
      <w:r w:rsidRPr="00275434">
        <w:rPr>
          <w:rFonts w:ascii="Times New Roman" w:eastAsia="Times New Roman" w:hAnsi="Times New Roman" w:cs="Times New Roman"/>
          <w:sz w:val="18"/>
          <w:szCs w:val="18"/>
          <w:lang w:eastAsia="ru-RU"/>
        </w:rPr>
        <w:t>ф.и.о.</w:t>
      </w:r>
      <w:proofErr w:type="spellEnd"/>
      <w:r w:rsidRPr="00275434">
        <w:rPr>
          <w:rFonts w:ascii="Times New Roman" w:eastAsia="Times New Roman" w:hAnsi="Times New Roman" w:cs="Times New Roman"/>
          <w:sz w:val="18"/>
          <w:szCs w:val="18"/>
          <w:lang w:eastAsia="ru-RU"/>
        </w:rPr>
        <w:t xml:space="preserve"> заявителя – физического лица, либо реквизиты заявления и наименование заявителя – юридического лица о выдаче градостроительного плана земельного участка)</w:t>
      </w:r>
    </w:p>
    <w:p w14:paraId="609AE163" w14:textId="77777777" w:rsidR="00275434" w:rsidRPr="00275434" w:rsidRDefault="00275434" w:rsidP="00275434">
      <w:pPr>
        <w:autoSpaceDE w:val="0"/>
        <w:autoSpaceDN w:val="0"/>
        <w:spacing w:after="0" w:line="240" w:lineRule="auto"/>
        <w:rPr>
          <w:rFonts w:ascii="Times New Roman" w:eastAsia="Times New Roman" w:hAnsi="Times New Roman" w:cs="Times New Roman"/>
          <w:b/>
          <w:bCs/>
          <w:sz w:val="20"/>
          <w:szCs w:val="20"/>
          <w:lang w:eastAsia="ru-RU"/>
        </w:rPr>
      </w:pPr>
      <w:r w:rsidRPr="00275434">
        <w:rPr>
          <w:rFonts w:ascii="Times New Roman" w:eastAsia="Times New Roman" w:hAnsi="Times New Roman" w:cs="Times New Roman"/>
          <w:b/>
          <w:bCs/>
          <w:sz w:val="20"/>
          <w:szCs w:val="20"/>
          <w:lang w:eastAsia="ru-RU"/>
        </w:rPr>
        <w:t>Местонахождение земельного участка</w:t>
      </w:r>
    </w:p>
    <w:p w14:paraId="30C58DA0" w14:textId="77777777" w:rsidR="00275434" w:rsidRPr="00275434" w:rsidRDefault="00275434" w:rsidP="00275434">
      <w:pPr>
        <w:autoSpaceDE w:val="0"/>
        <w:autoSpaceDN w:val="0"/>
        <w:spacing w:after="0" w:line="240" w:lineRule="auto"/>
        <w:rPr>
          <w:rFonts w:ascii="Times New Roman" w:eastAsia="Times New Roman" w:hAnsi="Times New Roman" w:cs="Times New Roman"/>
          <w:sz w:val="20"/>
          <w:szCs w:val="20"/>
          <w:lang w:eastAsia="ru-RU"/>
        </w:rPr>
      </w:pPr>
    </w:p>
    <w:p w14:paraId="25D6F3DD" w14:textId="77777777" w:rsidR="00275434" w:rsidRPr="00275434" w:rsidRDefault="00275434" w:rsidP="00275434">
      <w:pPr>
        <w:pBdr>
          <w:top w:val="single" w:sz="4" w:space="1" w:color="auto"/>
        </w:pBdr>
        <w:autoSpaceDE w:val="0"/>
        <w:autoSpaceDN w:val="0"/>
        <w:spacing w:after="0" w:line="240" w:lineRule="auto"/>
        <w:jc w:val="center"/>
        <w:rPr>
          <w:rFonts w:ascii="Times New Roman" w:eastAsia="Times New Roman" w:hAnsi="Times New Roman" w:cs="Times New Roman"/>
          <w:sz w:val="18"/>
          <w:szCs w:val="18"/>
          <w:lang w:eastAsia="ru-RU"/>
        </w:rPr>
      </w:pPr>
      <w:r w:rsidRPr="00275434">
        <w:rPr>
          <w:rFonts w:ascii="Times New Roman" w:eastAsia="Times New Roman" w:hAnsi="Times New Roman" w:cs="Times New Roman"/>
          <w:sz w:val="18"/>
          <w:szCs w:val="18"/>
          <w:lang w:eastAsia="ru-RU"/>
        </w:rPr>
        <w:t>(субъект Российской Федерации)</w:t>
      </w:r>
    </w:p>
    <w:p w14:paraId="42563CBA" w14:textId="77777777" w:rsidR="00275434" w:rsidRPr="00275434" w:rsidRDefault="00275434" w:rsidP="00275434">
      <w:pPr>
        <w:autoSpaceDE w:val="0"/>
        <w:autoSpaceDN w:val="0"/>
        <w:spacing w:after="0" w:line="240" w:lineRule="auto"/>
        <w:rPr>
          <w:rFonts w:ascii="Times New Roman" w:eastAsia="Times New Roman" w:hAnsi="Times New Roman" w:cs="Times New Roman"/>
          <w:sz w:val="20"/>
          <w:szCs w:val="20"/>
          <w:lang w:eastAsia="ru-RU"/>
        </w:rPr>
      </w:pPr>
    </w:p>
    <w:p w14:paraId="01648470" w14:textId="77777777" w:rsidR="00275434" w:rsidRPr="00275434" w:rsidRDefault="00275434" w:rsidP="00275434">
      <w:pPr>
        <w:pBdr>
          <w:top w:val="single" w:sz="4" w:space="1" w:color="auto"/>
        </w:pBdr>
        <w:autoSpaceDE w:val="0"/>
        <w:autoSpaceDN w:val="0"/>
        <w:spacing w:after="0" w:line="240" w:lineRule="auto"/>
        <w:jc w:val="center"/>
        <w:rPr>
          <w:rFonts w:ascii="Times New Roman" w:eastAsia="Times New Roman" w:hAnsi="Times New Roman" w:cs="Times New Roman"/>
          <w:sz w:val="18"/>
          <w:szCs w:val="18"/>
          <w:lang w:eastAsia="ru-RU"/>
        </w:rPr>
      </w:pPr>
      <w:r w:rsidRPr="00275434">
        <w:rPr>
          <w:rFonts w:ascii="Times New Roman" w:eastAsia="Times New Roman" w:hAnsi="Times New Roman" w:cs="Times New Roman"/>
          <w:sz w:val="18"/>
          <w:szCs w:val="18"/>
          <w:lang w:eastAsia="ru-RU"/>
        </w:rPr>
        <w:t>(муниципальный район или городской округ)</w:t>
      </w:r>
    </w:p>
    <w:p w14:paraId="08398080" w14:textId="77777777" w:rsidR="00275434" w:rsidRPr="00275434" w:rsidRDefault="00275434" w:rsidP="00275434">
      <w:pPr>
        <w:autoSpaceDE w:val="0"/>
        <w:autoSpaceDN w:val="0"/>
        <w:spacing w:after="0" w:line="240" w:lineRule="auto"/>
        <w:rPr>
          <w:rFonts w:ascii="Times New Roman" w:eastAsia="Times New Roman" w:hAnsi="Times New Roman" w:cs="Times New Roman"/>
          <w:sz w:val="20"/>
          <w:szCs w:val="20"/>
          <w:lang w:eastAsia="ru-RU"/>
        </w:rPr>
      </w:pPr>
    </w:p>
    <w:p w14:paraId="210370BD" w14:textId="77777777" w:rsidR="00275434" w:rsidRPr="00275434" w:rsidRDefault="00275434" w:rsidP="00275434">
      <w:pPr>
        <w:pBdr>
          <w:top w:val="single" w:sz="4" w:space="1" w:color="auto"/>
        </w:pBdr>
        <w:autoSpaceDE w:val="0"/>
        <w:autoSpaceDN w:val="0"/>
        <w:spacing w:after="120" w:line="240" w:lineRule="auto"/>
        <w:jc w:val="center"/>
        <w:rPr>
          <w:rFonts w:ascii="Times New Roman" w:eastAsia="Times New Roman" w:hAnsi="Times New Roman" w:cs="Times New Roman"/>
          <w:sz w:val="18"/>
          <w:szCs w:val="18"/>
          <w:lang w:eastAsia="ru-RU"/>
        </w:rPr>
      </w:pPr>
      <w:r w:rsidRPr="00275434">
        <w:rPr>
          <w:rFonts w:ascii="Times New Roman" w:eastAsia="Times New Roman" w:hAnsi="Times New Roman" w:cs="Times New Roman"/>
          <w:sz w:val="18"/>
          <w:szCs w:val="18"/>
          <w:lang w:eastAsia="ru-RU"/>
        </w:rPr>
        <w:t>(поселение)</w:t>
      </w:r>
    </w:p>
    <w:p w14:paraId="1C08D785" w14:textId="77777777" w:rsidR="00275434" w:rsidRPr="00275434" w:rsidRDefault="00275434" w:rsidP="00275434">
      <w:pPr>
        <w:autoSpaceDE w:val="0"/>
        <w:autoSpaceDN w:val="0"/>
        <w:spacing w:after="240" w:line="240" w:lineRule="auto"/>
        <w:rPr>
          <w:rFonts w:ascii="Times New Roman" w:eastAsia="Times New Roman" w:hAnsi="Times New Roman" w:cs="Times New Roman"/>
          <w:b/>
          <w:bCs/>
          <w:sz w:val="20"/>
          <w:szCs w:val="20"/>
          <w:lang w:eastAsia="ru-RU"/>
        </w:rPr>
      </w:pPr>
      <w:r w:rsidRPr="00275434">
        <w:rPr>
          <w:rFonts w:ascii="Times New Roman" w:eastAsia="Times New Roman" w:hAnsi="Times New Roman" w:cs="Times New Roman"/>
          <w:b/>
          <w:bCs/>
          <w:sz w:val="20"/>
          <w:szCs w:val="20"/>
          <w:lang w:eastAsia="ru-RU"/>
        </w:rPr>
        <w:t>Описание границ земельного участка: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4196"/>
        <w:gridCol w:w="4196"/>
      </w:tblGrid>
      <w:tr w:rsidR="00275434" w:rsidRPr="00275434" w14:paraId="70CAB49D" w14:textId="77777777" w:rsidTr="00FC45C2">
        <w:trPr>
          <w:cantSplit/>
          <w:trHeight w:val="705"/>
        </w:trPr>
        <w:tc>
          <w:tcPr>
            <w:tcW w:w="1588" w:type="dxa"/>
            <w:vMerge w:val="restart"/>
          </w:tcPr>
          <w:p w14:paraId="1A40C4C6" w14:textId="77777777" w:rsidR="00275434" w:rsidRPr="00275434" w:rsidRDefault="00275434" w:rsidP="00275434">
            <w:pPr>
              <w:autoSpaceDE w:val="0"/>
              <w:autoSpaceDN w:val="0"/>
              <w:spacing w:before="120"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Обозначение (номер) характерной точки</w:t>
            </w:r>
          </w:p>
        </w:tc>
        <w:tc>
          <w:tcPr>
            <w:tcW w:w="8392" w:type="dxa"/>
            <w:gridSpan w:val="2"/>
            <w:vAlign w:val="center"/>
          </w:tcPr>
          <w:p w14:paraId="41C9ABA5"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Перечень координат характерных точек в системе координат,</w:t>
            </w:r>
            <w:r w:rsidRPr="00275434">
              <w:rPr>
                <w:rFonts w:ascii="Times New Roman" w:eastAsia="Times New Roman" w:hAnsi="Times New Roman" w:cs="Times New Roman"/>
                <w:sz w:val="20"/>
                <w:szCs w:val="20"/>
                <w:lang w:eastAsia="ru-RU"/>
              </w:rPr>
              <w:br/>
              <w:t>используемой для ведения Единого государственного реестра недвижимости</w:t>
            </w:r>
          </w:p>
        </w:tc>
      </w:tr>
      <w:tr w:rsidR="00275434" w:rsidRPr="00275434" w14:paraId="217D306C" w14:textId="77777777" w:rsidTr="00FC45C2">
        <w:trPr>
          <w:cantSplit/>
          <w:trHeight w:val="397"/>
        </w:trPr>
        <w:tc>
          <w:tcPr>
            <w:tcW w:w="1588" w:type="dxa"/>
            <w:vMerge/>
            <w:vAlign w:val="center"/>
          </w:tcPr>
          <w:p w14:paraId="2B7FE120"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20"/>
                <w:szCs w:val="20"/>
                <w:lang w:eastAsia="ru-RU"/>
              </w:rPr>
            </w:pPr>
          </w:p>
        </w:tc>
        <w:tc>
          <w:tcPr>
            <w:tcW w:w="4196" w:type="dxa"/>
            <w:vAlign w:val="center"/>
          </w:tcPr>
          <w:p w14:paraId="63EC464A"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X</w:t>
            </w:r>
          </w:p>
        </w:tc>
        <w:tc>
          <w:tcPr>
            <w:tcW w:w="4196" w:type="dxa"/>
            <w:vAlign w:val="center"/>
          </w:tcPr>
          <w:p w14:paraId="7A517187"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Y</w:t>
            </w:r>
          </w:p>
        </w:tc>
      </w:tr>
      <w:tr w:rsidR="00275434" w:rsidRPr="00275434" w14:paraId="368E6BFF" w14:textId="77777777" w:rsidTr="00FC45C2">
        <w:trPr>
          <w:trHeight w:val="397"/>
        </w:trPr>
        <w:tc>
          <w:tcPr>
            <w:tcW w:w="1588" w:type="dxa"/>
            <w:vAlign w:val="center"/>
          </w:tcPr>
          <w:p w14:paraId="5AB753C2"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20"/>
                <w:szCs w:val="20"/>
                <w:lang w:eastAsia="ru-RU"/>
              </w:rPr>
            </w:pPr>
          </w:p>
        </w:tc>
        <w:tc>
          <w:tcPr>
            <w:tcW w:w="4196" w:type="dxa"/>
            <w:vAlign w:val="center"/>
          </w:tcPr>
          <w:p w14:paraId="46151FFA"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20"/>
                <w:szCs w:val="20"/>
                <w:lang w:eastAsia="ru-RU"/>
              </w:rPr>
            </w:pPr>
          </w:p>
        </w:tc>
        <w:tc>
          <w:tcPr>
            <w:tcW w:w="4196" w:type="dxa"/>
            <w:vAlign w:val="center"/>
          </w:tcPr>
          <w:p w14:paraId="3378A63E"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20"/>
                <w:szCs w:val="20"/>
                <w:lang w:eastAsia="ru-RU"/>
              </w:rPr>
            </w:pPr>
          </w:p>
        </w:tc>
      </w:tr>
    </w:tbl>
    <w:p w14:paraId="10D1D674" w14:textId="77777777" w:rsidR="00275434" w:rsidRPr="00275434" w:rsidRDefault="00275434" w:rsidP="00275434">
      <w:pPr>
        <w:autoSpaceDE w:val="0"/>
        <w:autoSpaceDN w:val="0"/>
        <w:spacing w:before="240" w:after="0" w:line="240" w:lineRule="auto"/>
        <w:contextualSpacing/>
        <w:rPr>
          <w:rFonts w:ascii="Times New Roman" w:eastAsia="Times New Roman" w:hAnsi="Times New Roman" w:cs="Times New Roman"/>
          <w:sz w:val="20"/>
          <w:szCs w:val="20"/>
          <w:lang w:eastAsia="ru-RU"/>
        </w:rPr>
      </w:pPr>
      <w:r w:rsidRPr="00275434">
        <w:rPr>
          <w:rFonts w:ascii="Times New Roman" w:eastAsia="Times New Roman" w:hAnsi="Times New Roman" w:cs="Times New Roman"/>
          <w:b/>
          <w:bCs/>
          <w:sz w:val="20"/>
          <w:szCs w:val="20"/>
          <w:lang w:eastAsia="ru-RU"/>
        </w:rPr>
        <w:t xml:space="preserve">Кадастровый номер земельного участка </w:t>
      </w:r>
      <w:r w:rsidRPr="00275434">
        <w:rPr>
          <w:rFonts w:ascii="Times New Roman" w:eastAsia="Times New Roman" w:hAnsi="Times New Roman" w:cs="Times New Roman"/>
          <w:sz w:val="20"/>
          <w:szCs w:val="20"/>
          <w:lang w:eastAsia="ru-RU"/>
        </w:rPr>
        <w:t>(при наличии)</w:t>
      </w:r>
    </w:p>
    <w:p w14:paraId="5D1CD82F" w14:textId="77777777" w:rsidR="00275434" w:rsidRPr="00275434" w:rsidRDefault="00275434" w:rsidP="00275434">
      <w:pPr>
        <w:autoSpaceDE w:val="0"/>
        <w:autoSpaceDN w:val="0"/>
        <w:spacing w:after="0" w:line="240" w:lineRule="auto"/>
        <w:contextualSpacing/>
        <w:rPr>
          <w:rFonts w:ascii="Times New Roman" w:eastAsia="Times New Roman" w:hAnsi="Times New Roman" w:cs="Times New Roman"/>
          <w:sz w:val="20"/>
          <w:szCs w:val="20"/>
          <w:lang w:eastAsia="ru-RU"/>
        </w:rPr>
      </w:pPr>
    </w:p>
    <w:p w14:paraId="369E7E2F" w14:textId="77777777" w:rsidR="00275434" w:rsidRPr="00275434" w:rsidRDefault="00275434" w:rsidP="00275434">
      <w:pPr>
        <w:pBdr>
          <w:top w:val="single" w:sz="4" w:space="1" w:color="auto"/>
        </w:pBdr>
        <w:autoSpaceDE w:val="0"/>
        <w:autoSpaceDN w:val="0"/>
        <w:spacing w:after="240" w:line="240" w:lineRule="auto"/>
        <w:contextualSpacing/>
        <w:rPr>
          <w:rFonts w:ascii="Times New Roman" w:eastAsia="Times New Roman" w:hAnsi="Times New Roman" w:cs="Times New Roman"/>
          <w:sz w:val="2"/>
          <w:szCs w:val="2"/>
          <w:lang w:eastAsia="ru-RU"/>
        </w:rPr>
      </w:pPr>
    </w:p>
    <w:p w14:paraId="795B9541" w14:textId="77777777" w:rsidR="00275434" w:rsidRPr="00275434" w:rsidRDefault="00275434" w:rsidP="00275434">
      <w:pPr>
        <w:autoSpaceDE w:val="0"/>
        <w:autoSpaceDN w:val="0"/>
        <w:spacing w:after="0" w:line="240" w:lineRule="auto"/>
        <w:contextualSpacing/>
        <w:rPr>
          <w:rFonts w:ascii="Times New Roman" w:eastAsia="Times New Roman" w:hAnsi="Times New Roman" w:cs="Times New Roman"/>
          <w:b/>
          <w:bCs/>
          <w:sz w:val="20"/>
          <w:szCs w:val="20"/>
          <w:lang w:eastAsia="ru-RU"/>
        </w:rPr>
      </w:pPr>
      <w:r w:rsidRPr="00275434">
        <w:rPr>
          <w:rFonts w:ascii="Times New Roman" w:eastAsia="Times New Roman" w:hAnsi="Times New Roman" w:cs="Times New Roman"/>
          <w:b/>
          <w:bCs/>
          <w:sz w:val="20"/>
          <w:szCs w:val="20"/>
          <w:lang w:eastAsia="ru-RU"/>
        </w:rPr>
        <w:t>Площадь земельного участка</w:t>
      </w:r>
    </w:p>
    <w:p w14:paraId="4979EA0E" w14:textId="77777777" w:rsidR="00275434" w:rsidRPr="00275434" w:rsidRDefault="00275434" w:rsidP="00275434">
      <w:pPr>
        <w:autoSpaceDE w:val="0"/>
        <w:autoSpaceDN w:val="0"/>
        <w:spacing w:after="0" w:line="240" w:lineRule="auto"/>
        <w:contextualSpacing/>
        <w:rPr>
          <w:rFonts w:ascii="Times New Roman" w:eastAsia="Times New Roman" w:hAnsi="Times New Roman" w:cs="Times New Roman"/>
          <w:sz w:val="20"/>
          <w:szCs w:val="20"/>
          <w:lang w:eastAsia="ru-RU"/>
        </w:rPr>
      </w:pPr>
    </w:p>
    <w:p w14:paraId="6514F646" w14:textId="77777777" w:rsidR="00275434" w:rsidRPr="00275434" w:rsidRDefault="00275434" w:rsidP="00275434">
      <w:pPr>
        <w:pBdr>
          <w:top w:val="single" w:sz="4" w:space="1" w:color="auto"/>
        </w:pBdr>
        <w:autoSpaceDE w:val="0"/>
        <w:autoSpaceDN w:val="0"/>
        <w:spacing w:after="240" w:line="240" w:lineRule="auto"/>
        <w:contextualSpacing/>
        <w:rPr>
          <w:rFonts w:ascii="Times New Roman" w:eastAsia="Times New Roman" w:hAnsi="Times New Roman" w:cs="Times New Roman"/>
          <w:sz w:val="2"/>
          <w:szCs w:val="2"/>
          <w:lang w:eastAsia="ru-RU"/>
        </w:rPr>
      </w:pPr>
    </w:p>
    <w:p w14:paraId="7038B770" w14:textId="77777777" w:rsidR="00275434" w:rsidRPr="00275434" w:rsidRDefault="00275434" w:rsidP="00275434">
      <w:pPr>
        <w:autoSpaceDE w:val="0"/>
        <w:autoSpaceDN w:val="0"/>
        <w:spacing w:after="0" w:line="240" w:lineRule="auto"/>
        <w:contextualSpacing/>
        <w:rPr>
          <w:rFonts w:ascii="Times New Roman" w:eastAsia="Times New Roman" w:hAnsi="Times New Roman" w:cs="Times New Roman"/>
          <w:b/>
          <w:bCs/>
          <w:sz w:val="20"/>
          <w:szCs w:val="20"/>
          <w:lang w:eastAsia="ru-RU"/>
        </w:rPr>
      </w:pPr>
      <w:r w:rsidRPr="00275434">
        <w:rPr>
          <w:rFonts w:ascii="Times New Roman" w:eastAsia="Times New Roman" w:hAnsi="Times New Roman" w:cs="Times New Roman"/>
          <w:b/>
          <w:bCs/>
          <w:sz w:val="20"/>
          <w:szCs w:val="20"/>
          <w:lang w:eastAsia="ru-RU"/>
        </w:rPr>
        <w:t>Информация о расположенных в границах земельного участка объектах капитального строительства</w:t>
      </w:r>
    </w:p>
    <w:p w14:paraId="4AE245FD" w14:textId="77777777" w:rsidR="00275434" w:rsidRPr="00275434" w:rsidRDefault="00275434" w:rsidP="00275434">
      <w:pPr>
        <w:autoSpaceDE w:val="0"/>
        <w:autoSpaceDN w:val="0"/>
        <w:spacing w:after="0" w:line="240" w:lineRule="auto"/>
        <w:contextualSpacing/>
        <w:rPr>
          <w:rFonts w:ascii="Times New Roman" w:eastAsia="Times New Roman" w:hAnsi="Times New Roman" w:cs="Times New Roman"/>
          <w:sz w:val="20"/>
          <w:szCs w:val="20"/>
          <w:lang w:eastAsia="ru-RU"/>
        </w:rPr>
      </w:pPr>
    </w:p>
    <w:p w14:paraId="65A3CFF4" w14:textId="77777777" w:rsidR="00275434" w:rsidRPr="00275434" w:rsidRDefault="00275434" w:rsidP="00275434">
      <w:pPr>
        <w:pBdr>
          <w:top w:val="single" w:sz="4" w:space="1" w:color="auto"/>
        </w:pBdr>
        <w:autoSpaceDE w:val="0"/>
        <w:autoSpaceDN w:val="0"/>
        <w:spacing w:after="240" w:line="240" w:lineRule="auto"/>
        <w:contextualSpacing/>
        <w:rPr>
          <w:rFonts w:ascii="Times New Roman" w:eastAsia="Times New Roman" w:hAnsi="Times New Roman" w:cs="Times New Roman"/>
          <w:sz w:val="2"/>
          <w:szCs w:val="2"/>
          <w:lang w:eastAsia="ru-RU"/>
        </w:rPr>
      </w:pPr>
    </w:p>
    <w:p w14:paraId="586DA3B3" w14:textId="77777777" w:rsidR="00275434" w:rsidRPr="00275434" w:rsidRDefault="00275434" w:rsidP="00275434">
      <w:pPr>
        <w:autoSpaceDE w:val="0"/>
        <w:autoSpaceDN w:val="0"/>
        <w:spacing w:after="0" w:line="240" w:lineRule="auto"/>
        <w:jc w:val="both"/>
        <w:rPr>
          <w:rFonts w:ascii="Times New Roman" w:eastAsia="Times New Roman" w:hAnsi="Times New Roman" w:cs="Times New Roman"/>
          <w:sz w:val="20"/>
          <w:szCs w:val="20"/>
          <w:lang w:eastAsia="ru-RU"/>
        </w:rPr>
      </w:pPr>
      <w:r w:rsidRPr="00275434">
        <w:rPr>
          <w:rFonts w:ascii="Times New Roman" w:eastAsia="Times New Roman" w:hAnsi="Times New Roman" w:cs="Times New Roman"/>
          <w:b/>
          <w:bCs/>
          <w:sz w:val="20"/>
          <w:szCs w:val="20"/>
          <w:lang w:eastAsia="ru-RU"/>
        </w:rPr>
        <w:t>Информация о границах зоны планируемого размещения объекта капитального строительства в соответствии с утвержденным проектом планировки территории</w:t>
      </w:r>
      <w:r w:rsidRPr="00275434">
        <w:rPr>
          <w:rFonts w:ascii="Times New Roman" w:eastAsia="Times New Roman" w:hAnsi="Times New Roman" w:cs="Times New Roman"/>
          <w:sz w:val="20"/>
          <w:szCs w:val="20"/>
          <w:lang w:eastAsia="ru-RU"/>
        </w:rPr>
        <w:t xml:space="preserve"> (при наличии)  </w:t>
      </w:r>
    </w:p>
    <w:p w14:paraId="012DDEA0" w14:textId="77777777" w:rsidR="00275434" w:rsidRPr="00275434" w:rsidRDefault="00275434" w:rsidP="00275434">
      <w:pPr>
        <w:pBdr>
          <w:top w:val="single" w:sz="4" w:space="1" w:color="auto"/>
        </w:pBdr>
        <w:autoSpaceDE w:val="0"/>
        <w:autoSpaceDN w:val="0"/>
        <w:spacing w:after="180" w:line="240" w:lineRule="auto"/>
        <w:ind w:left="7314"/>
        <w:rPr>
          <w:rFonts w:ascii="Times New Roman" w:eastAsia="Times New Roman" w:hAnsi="Times New Roman" w:cs="Times New Roman"/>
          <w:sz w:val="2"/>
          <w:szCs w:val="2"/>
          <w:lang w:eastAsia="ru-RU"/>
        </w:rPr>
      </w:pPr>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4196"/>
        <w:gridCol w:w="4196"/>
      </w:tblGrid>
      <w:tr w:rsidR="00275434" w:rsidRPr="00275434" w14:paraId="07343C36" w14:textId="77777777" w:rsidTr="00FC45C2">
        <w:trPr>
          <w:cantSplit/>
          <w:trHeight w:val="705"/>
        </w:trPr>
        <w:tc>
          <w:tcPr>
            <w:tcW w:w="1588" w:type="dxa"/>
            <w:vMerge w:val="restart"/>
          </w:tcPr>
          <w:p w14:paraId="57C2565F" w14:textId="77777777" w:rsidR="00275434" w:rsidRPr="00275434" w:rsidRDefault="00275434" w:rsidP="00275434">
            <w:pPr>
              <w:autoSpaceDE w:val="0"/>
              <w:autoSpaceDN w:val="0"/>
              <w:spacing w:before="120"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Обозначение (номер) характерной точки</w:t>
            </w:r>
          </w:p>
        </w:tc>
        <w:tc>
          <w:tcPr>
            <w:tcW w:w="8392" w:type="dxa"/>
            <w:gridSpan w:val="2"/>
          </w:tcPr>
          <w:p w14:paraId="557867D5" w14:textId="77777777" w:rsidR="00275434" w:rsidRPr="00275434" w:rsidRDefault="00275434" w:rsidP="00275434">
            <w:pPr>
              <w:autoSpaceDE w:val="0"/>
              <w:autoSpaceDN w:val="0"/>
              <w:spacing w:before="120"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Перечень координат характерных точек в системе координат,</w:t>
            </w:r>
            <w:r w:rsidRPr="00275434">
              <w:rPr>
                <w:rFonts w:ascii="Times New Roman" w:eastAsia="Times New Roman" w:hAnsi="Times New Roman" w:cs="Times New Roman"/>
                <w:sz w:val="20"/>
                <w:szCs w:val="20"/>
                <w:lang w:eastAsia="ru-RU"/>
              </w:rPr>
              <w:br/>
              <w:t>используемой для ведения Единого государственного реестра недвижимости</w:t>
            </w:r>
          </w:p>
        </w:tc>
      </w:tr>
      <w:tr w:rsidR="00275434" w:rsidRPr="00275434" w14:paraId="08DFAF55" w14:textId="77777777" w:rsidTr="00FC45C2">
        <w:trPr>
          <w:cantSplit/>
          <w:trHeight w:val="397"/>
        </w:trPr>
        <w:tc>
          <w:tcPr>
            <w:tcW w:w="1588" w:type="dxa"/>
            <w:vMerge/>
            <w:vAlign w:val="center"/>
          </w:tcPr>
          <w:p w14:paraId="79F69152"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20"/>
                <w:szCs w:val="20"/>
                <w:lang w:eastAsia="ru-RU"/>
              </w:rPr>
            </w:pPr>
          </w:p>
        </w:tc>
        <w:tc>
          <w:tcPr>
            <w:tcW w:w="4196" w:type="dxa"/>
            <w:vAlign w:val="center"/>
          </w:tcPr>
          <w:p w14:paraId="0331EF5A"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X</w:t>
            </w:r>
          </w:p>
        </w:tc>
        <w:tc>
          <w:tcPr>
            <w:tcW w:w="4196" w:type="dxa"/>
            <w:vAlign w:val="center"/>
          </w:tcPr>
          <w:p w14:paraId="2DB80D36"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Y</w:t>
            </w:r>
          </w:p>
        </w:tc>
      </w:tr>
      <w:tr w:rsidR="00275434" w:rsidRPr="00275434" w14:paraId="00FE6875" w14:textId="77777777" w:rsidTr="00FC45C2">
        <w:trPr>
          <w:trHeight w:val="397"/>
        </w:trPr>
        <w:tc>
          <w:tcPr>
            <w:tcW w:w="1588" w:type="dxa"/>
            <w:vAlign w:val="center"/>
          </w:tcPr>
          <w:p w14:paraId="08560AC7"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20"/>
                <w:szCs w:val="20"/>
                <w:lang w:eastAsia="ru-RU"/>
              </w:rPr>
            </w:pPr>
          </w:p>
        </w:tc>
        <w:tc>
          <w:tcPr>
            <w:tcW w:w="4196" w:type="dxa"/>
            <w:vAlign w:val="center"/>
          </w:tcPr>
          <w:p w14:paraId="67E81EED"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20"/>
                <w:szCs w:val="20"/>
                <w:lang w:eastAsia="ru-RU"/>
              </w:rPr>
            </w:pPr>
          </w:p>
        </w:tc>
        <w:tc>
          <w:tcPr>
            <w:tcW w:w="4196" w:type="dxa"/>
            <w:vAlign w:val="center"/>
          </w:tcPr>
          <w:p w14:paraId="4EF75180"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20"/>
                <w:szCs w:val="20"/>
                <w:lang w:eastAsia="ru-RU"/>
              </w:rPr>
            </w:pPr>
          </w:p>
        </w:tc>
      </w:tr>
    </w:tbl>
    <w:p w14:paraId="3AF9F286" w14:textId="77777777" w:rsidR="00275434" w:rsidRPr="00275434" w:rsidRDefault="00275434" w:rsidP="00275434">
      <w:pPr>
        <w:autoSpaceDE w:val="0"/>
        <w:autoSpaceDN w:val="0"/>
        <w:spacing w:before="240" w:after="0" w:line="240" w:lineRule="auto"/>
        <w:jc w:val="both"/>
        <w:rPr>
          <w:rFonts w:ascii="Times New Roman" w:eastAsia="Times New Roman" w:hAnsi="Times New Roman" w:cs="Times New Roman"/>
          <w:b/>
          <w:bCs/>
          <w:sz w:val="20"/>
          <w:szCs w:val="20"/>
          <w:lang w:eastAsia="ru-RU"/>
        </w:rPr>
      </w:pPr>
      <w:r w:rsidRPr="00275434">
        <w:rPr>
          <w:rFonts w:ascii="Times New Roman" w:eastAsia="Times New Roman" w:hAnsi="Times New Roman" w:cs="Times New Roman"/>
          <w:b/>
          <w:bCs/>
          <w:sz w:val="20"/>
          <w:szCs w:val="20"/>
          <w:lang w:eastAsia="ru-RU"/>
        </w:rPr>
        <w:t>Реквизиты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14:paraId="21D9C3FE" w14:textId="77777777" w:rsidR="00275434" w:rsidRPr="00275434" w:rsidRDefault="00275434" w:rsidP="00275434">
      <w:pPr>
        <w:autoSpaceDE w:val="0"/>
        <w:autoSpaceDN w:val="0"/>
        <w:spacing w:after="0" w:line="240" w:lineRule="auto"/>
        <w:rPr>
          <w:rFonts w:ascii="Times New Roman" w:eastAsia="Times New Roman" w:hAnsi="Times New Roman" w:cs="Times New Roman"/>
          <w:sz w:val="20"/>
          <w:szCs w:val="20"/>
          <w:lang w:eastAsia="ru-RU"/>
        </w:rPr>
      </w:pPr>
    </w:p>
    <w:p w14:paraId="3A40A6E3" w14:textId="77777777" w:rsidR="00275434" w:rsidRPr="00275434" w:rsidRDefault="00275434" w:rsidP="00275434">
      <w:pPr>
        <w:pBdr>
          <w:top w:val="single" w:sz="4" w:space="1" w:color="auto"/>
        </w:pBdr>
        <w:autoSpaceDE w:val="0"/>
        <w:autoSpaceDN w:val="0"/>
        <w:spacing w:after="240" w:line="240" w:lineRule="auto"/>
        <w:jc w:val="center"/>
        <w:rPr>
          <w:rFonts w:ascii="Times New Roman" w:eastAsia="Times New Roman" w:hAnsi="Times New Roman" w:cs="Times New Roman"/>
          <w:sz w:val="18"/>
          <w:szCs w:val="18"/>
          <w:lang w:eastAsia="ru-RU"/>
        </w:rPr>
      </w:pPr>
      <w:r w:rsidRPr="00275434">
        <w:rPr>
          <w:rFonts w:ascii="Times New Roman" w:eastAsia="Times New Roman" w:hAnsi="Times New Roman" w:cs="Times New Roman"/>
          <w:sz w:val="18"/>
          <w:szCs w:val="18"/>
          <w:lang w:eastAsia="ru-RU"/>
        </w:rPr>
        <w:t>(указывается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14:paraId="5D4F3478" w14:textId="77777777" w:rsidR="00275434" w:rsidRPr="00275434" w:rsidRDefault="00275434" w:rsidP="00275434">
      <w:pPr>
        <w:autoSpaceDE w:val="0"/>
        <w:autoSpaceDN w:val="0"/>
        <w:spacing w:after="0" w:line="240" w:lineRule="auto"/>
        <w:rPr>
          <w:rFonts w:ascii="Times New Roman" w:eastAsia="Times New Roman" w:hAnsi="Times New Roman" w:cs="Times New Roman"/>
          <w:sz w:val="20"/>
          <w:szCs w:val="20"/>
          <w:lang w:eastAsia="ru-RU"/>
        </w:rPr>
      </w:pPr>
      <w:r w:rsidRPr="00275434">
        <w:rPr>
          <w:rFonts w:ascii="Times New Roman" w:eastAsia="Times New Roman" w:hAnsi="Times New Roman" w:cs="Times New Roman"/>
          <w:b/>
          <w:bCs/>
          <w:sz w:val="20"/>
          <w:szCs w:val="20"/>
          <w:lang w:eastAsia="ru-RU"/>
        </w:rPr>
        <w:t>Градостроительный план подготовлен</w:t>
      </w:r>
      <w:r w:rsidRPr="00275434">
        <w:rPr>
          <w:rFonts w:ascii="Times New Roman" w:eastAsia="Times New Roman" w:hAnsi="Times New Roman" w:cs="Times New Roman"/>
          <w:sz w:val="20"/>
          <w:szCs w:val="20"/>
          <w:lang w:eastAsia="ru-RU"/>
        </w:rPr>
        <w:t xml:space="preserve">  </w:t>
      </w:r>
    </w:p>
    <w:p w14:paraId="429CCFE9" w14:textId="77777777" w:rsidR="00275434" w:rsidRPr="00275434" w:rsidRDefault="00275434" w:rsidP="00275434">
      <w:pPr>
        <w:pBdr>
          <w:top w:val="single" w:sz="4" w:space="1" w:color="auto"/>
        </w:pBdr>
        <w:autoSpaceDE w:val="0"/>
        <w:autoSpaceDN w:val="0"/>
        <w:spacing w:after="120" w:line="240" w:lineRule="auto"/>
        <w:ind w:left="3595"/>
        <w:jc w:val="center"/>
        <w:rPr>
          <w:rFonts w:ascii="Times New Roman" w:eastAsia="Times New Roman" w:hAnsi="Times New Roman" w:cs="Times New Roman"/>
          <w:sz w:val="18"/>
          <w:szCs w:val="18"/>
          <w:lang w:eastAsia="ru-RU"/>
        </w:rPr>
      </w:pPr>
      <w:r w:rsidRPr="00275434">
        <w:rPr>
          <w:rFonts w:ascii="Times New Roman" w:eastAsia="Times New Roman" w:hAnsi="Times New Roman" w:cs="Times New Roman"/>
          <w:sz w:val="18"/>
          <w:szCs w:val="18"/>
          <w:lang w:eastAsia="ru-RU"/>
        </w:rPr>
        <w:t>(</w:t>
      </w:r>
      <w:proofErr w:type="spellStart"/>
      <w:r w:rsidRPr="00275434">
        <w:rPr>
          <w:rFonts w:ascii="Times New Roman" w:eastAsia="Times New Roman" w:hAnsi="Times New Roman" w:cs="Times New Roman"/>
          <w:sz w:val="18"/>
          <w:szCs w:val="18"/>
          <w:lang w:eastAsia="ru-RU"/>
        </w:rPr>
        <w:t>ф.и.о.</w:t>
      </w:r>
      <w:proofErr w:type="spellEnd"/>
      <w:r w:rsidRPr="00275434">
        <w:rPr>
          <w:rFonts w:ascii="Times New Roman" w:eastAsia="Times New Roman" w:hAnsi="Times New Roman" w:cs="Times New Roman"/>
          <w:sz w:val="18"/>
          <w:szCs w:val="18"/>
          <w:lang w:eastAsia="ru-RU"/>
        </w:rPr>
        <w:t>, должность уполномоченного лица, наименование органа)</w:t>
      </w:r>
    </w:p>
    <w:tbl>
      <w:tblPr>
        <w:tblW w:w="0" w:type="auto"/>
        <w:tblLayout w:type="fixed"/>
        <w:tblCellMar>
          <w:left w:w="28" w:type="dxa"/>
          <w:right w:w="28" w:type="dxa"/>
        </w:tblCellMar>
        <w:tblLook w:val="0000" w:firstRow="0" w:lastRow="0" w:firstColumn="0" w:lastColumn="0" w:noHBand="0" w:noVBand="0"/>
      </w:tblPr>
      <w:tblGrid>
        <w:gridCol w:w="1985"/>
        <w:gridCol w:w="1985"/>
        <w:gridCol w:w="142"/>
        <w:gridCol w:w="2835"/>
        <w:gridCol w:w="142"/>
      </w:tblGrid>
      <w:tr w:rsidR="00275434" w:rsidRPr="00275434" w14:paraId="0ACA624C" w14:textId="77777777" w:rsidTr="00FC45C2">
        <w:trPr>
          <w:cantSplit/>
        </w:trPr>
        <w:tc>
          <w:tcPr>
            <w:tcW w:w="1985" w:type="dxa"/>
            <w:tcBorders>
              <w:top w:val="nil"/>
              <w:left w:val="nil"/>
              <w:bottom w:val="nil"/>
              <w:right w:val="nil"/>
            </w:tcBorders>
            <w:vAlign w:val="bottom"/>
          </w:tcPr>
          <w:p w14:paraId="14E10234"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М.П.</w:t>
            </w:r>
          </w:p>
        </w:tc>
        <w:tc>
          <w:tcPr>
            <w:tcW w:w="1985" w:type="dxa"/>
            <w:tcBorders>
              <w:top w:val="nil"/>
              <w:left w:val="nil"/>
              <w:bottom w:val="single" w:sz="4" w:space="0" w:color="auto"/>
              <w:right w:val="nil"/>
            </w:tcBorders>
            <w:vAlign w:val="bottom"/>
          </w:tcPr>
          <w:p w14:paraId="171E2F3A"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20"/>
                <w:szCs w:val="20"/>
                <w:lang w:eastAsia="ru-RU"/>
              </w:rPr>
            </w:pPr>
          </w:p>
        </w:tc>
        <w:tc>
          <w:tcPr>
            <w:tcW w:w="142" w:type="dxa"/>
            <w:tcBorders>
              <w:top w:val="nil"/>
              <w:left w:val="nil"/>
              <w:bottom w:val="nil"/>
              <w:right w:val="nil"/>
            </w:tcBorders>
            <w:vAlign w:val="bottom"/>
          </w:tcPr>
          <w:p w14:paraId="7C068F98" w14:textId="77777777" w:rsidR="00275434" w:rsidRPr="00275434" w:rsidRDefault="00275434" w:rsidP="00275434">
            <w:pPr>
              <w:autoSpaceDE w:val="0"/>
              <w:autoSpaceDN w:val="0"/>
              <w:spacing w:after="0" w:line="240" w:lineRule="auto"/>
              <w:jc w:val="right"/>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w:t>
            </w:r>
          </w:p>
        </w:tc>
        <w:tc>
          <w:tcPr>
            <w:tcW w:w="2835" w:type="dxa"/>
            <w:tcBorders>
              <w:top w:val="nil"/>
              <w:left w:val="nil"/>
              <w:bottom w:val="single" w:sz="4" w:space="0" w:color="auto"/>
              <w:right w:val="nil"/>
            </w:tcBorders>
            <w:vAlign w:val="bottom"/>
          </w:tcPr>
          <w:p w14:paraId="22BFBE05"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20"/>
                <w:szCs w:val="20"/>
                <w:lang w:eastAsia="ru-RU"/>
              </w:rPr>
            </w:pPr>
          </w:p>
        </w:tc>
        <w:tc>
          <w:tcPr>
            <w:tcW w:w="142" w:type="dxa"/>
            <w:tcBorders>
              <w:top w:val="nil"/>
              <w:left w:val="nil"/>
              <w:bottom w:val="nil"/>
              <w:right w:val="nil"/>
            </w:tcBorders>
            <w:vAlign w:val="bottom"/>
          </w:tcPr>
          <w:p w14:paraId="30E98CC6" w14:textId="77777777" w:rsidR="00275434" w:rsidRPr="00275434" w:rsidRDefault="00275434" w:rsidP="00275434">
            <w:pPr>
              <w:autoSpaceDE w:val="0"/>
              <w:autoSpaceDN w:val="0"/>
              <w:spacing w:after="0" w:line="240" w:lineRule="auto"/>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w:t>
            </w:r>
          </w:p>
        </w:tc>
      </w:tr>
      <w:tr w:rsidR="00275434" w:rsidRPr="00275434" w14:paraId="4DF0E591" w14:textId="77777777" w:rsidTr="00FC45C2">
        <w:trPr>
          <w:cantSplit/>
        </w:trPr>
        <w:tc>
          <w:tcPr>
            <w:tcW w:w="1985" w:type="dxa"/>
            <w:tcBorders>
              <w:top w:val="nil"/>
              <w:left w:val="nil"/>
              <w:bottom w:val="nil"/>
              <w:right w:val="nil"/>
            </w:tcBorders>
          </w:tcPr>
          <w:p w14:paraId="1129B356"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18"/>
                <w:szCs w:val="18"/>
                <w:lang w:eastAsia="ru-RU"/>
              </w:rPr>
            </w:pPr>
            <w:r w:rsidRPr="00275434">
              <w:rPr>
                <w:rFonts w:ascii="Times New Roman" w:eastAsia="Times New Roman" w:hAnsi="Times New Roman" w:cs="Times New Roman"/>
                <w:sz w:val="18"/>
                <w:szCs w:val="18"/>
                <w:lang w:eastAsia="ru-RU"/>
              </w:rPr>
              <w:t>(при наличии)</w:t>
            </w:r>
          </w:p>
        </w:tc>
        <w:tc>
          <w:tcPr>
            <w:tcW w:w="1985" w:type="dxa"/>
            <w:tcBorders>
              <w:top w:val="nil"/>
              <w:left w:val="nil"/>
              <w:bottom w:val="nil"/>
              <w:right w:val="nil"/>
            </w:tcBorders>
          </w:tcPr>
          <w:p w14:paraId="07D1A6CA"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18"/>
                <w:szCs w:val="18"/>
                <w:lang w:eastAsia="ru-RU"/>
              </w:rPr>
            </w:pPr>
            <w:r w:rsidRPr="00275434">
              <w:rPr>
                <w:rFonts w:ascii="Times New Roman" w:eastAsia="Times New Roman" w:hAnsi="Times New Roman" w:cs="Times New Roman"/>
                <w:sz w:val="18"/>
                <w:szCs w:val="18"/>
                <w:lang w:eastAsia="ru-RU"/>
              </w:rPr>
              <w:t>(подпись)</w:t>
            </w:r>
          </w:p>
        </w:tc>
        <w:tc>
          <w:tcPr>
            <w:tcW w:w="142" w:type="dxa"/>
            <w:tcBorders>
              <w:top w:val="nil"/>
              <w:left w:val="nil"/>
              <w:bottom w:val="nil"/>
              <w:right w:val="nil"/>
            </w:tcBorders>
          </w:tcPr>
          <w:p w14:paraId="10F83DDF" w14:textId="77777777" w:rsidR="00275434" w:rsidRPr="00275434" w:rsidRDefault="00275434" w:rsidP="00275434">
            <w:pPr>
              <w:autoSpaceDE w:val="0"/>
              <w:autoSpaceDN w:val="0"/>
              <w:spacing w:after="0" w:line="240" w:lineRule="auto"/>
              <w:rPr>
                <w:rFonts w:ascii="Times New Roman" w:eastAsia="Times New Roman" w:hAnsi="Times New Roman" w:cs="Times New Roman"/>
                <w:sz w:val="18"/>
                <w:szCs w:val="18"/>
                <w:lang w:eastAsia="ru-RU"/>
              </w:rPr>
            </w:pPr>
          </w:p>
        </w:tc>
        <w:tc>
          <w:tcPr>
            <w:tcW w:w="2835" w:type="dxa"/>
            <w:tcBorders>
              <w:top w:val="nil"/>
              <w:left w:val="nil"/>
              <w:bottom w:val="nil"/>
              <w:right w:val="nil"/>
            </w:tcBorders>
          </w:tcPr>
          <w:p w14:paraId="1E6A471D"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18"/>
                <w:szCs w:val="18"/>
                <w:lang w:eastAsia="ru-RU"/>
              </w:rPr>
            </w:pPr>
            <w:r w:rsidRPr="00275434">
              <w:rPr>
                <w:rFonts w:ascii="Times New Roman" w:eastAsia="Times New Roman" w:hAnsi="Times New Roman" w:cs="Times New Roman"/>
                <w:sz w:val="18"/>
                <w:szCs w:val="18"/>
                <w:lang w:eastAsia="ru-RU"/>
              </w:rPr>
              <w:t>(расшифровка подписи)</w:t>
            </w:r>
          </w:p>
        </w:tc>
        <w:tc>
          <w:tcPr>
            <w:tcW w:w="142" w:type="dxa"/>
            <w:tcBorders>
              <w:top w:val="nil"/>
              <w:left w:val="nil"/>
              <w:bottom w:val="nil"/>
              <w:right w:val="nil"/>
            </w:tcBorders>
          </w:tcPr>
          <w:p w14:paraId="6E36F8BA" w14:textId="77777777" w:rsidR="00275434" w:rsidRPr="00275434" w:rsidRDefault="00275434" w:rsidP="00275434">
            <w:pPr>
              <w:autoSpaceDE w:val="0"/>
              <w:autoSpaceDN w:val="0"/>
              <w:spacing w:after="0" w:line="240" w:lineRule="auto"/>
              <w:rPr>
                <w:rFonts w:ascii="Times New Roman" w:eastAsia="Times New Roman" w:hAnsi="Times New Roman" w:cs="Times New Roman"/>
                <w:sz w:val="18"/>
                <w:szCs w:val="18"/>
                <w:lang w:eastAsia="ru-RU"/>
              </w:rPr>
            </w:pPr>
          </w:p>
        </w:tc>
      </w:tr>
    </w:tbl>
    <w:p w14:paraId="2DA3B807" w14:textId="77777777" w:rsidR="00275434" w:rsidRPr="00275434" w:rsidRDefault="00275434" w:rsidP="00275434">
      <w:pPr>
        <w:autoSpaceDE w:val="0"/>
        <w:autoSpaceDN w:val="0"/>
        <w:spacing w:before="240" w:after="0" w:line="240" w:lineRule="auto"/>
        <w:ind w:right="2835"/>
        <w:rPr>
          <w:rFonts w:ascii="Times New Roman" w:eastAsia="Times New Roman" w:hAnsi="Times New Roman" w:cs="Times New Roman"/>
          <w:b/>
          <w:bCs/>
          <w:sz w:val="20"/>
          <w:szCs w:val="20"/>
          <w:lang w:eastAsia="ru-RU"/>
        </w:rPr>
      </w:pPr>
      <w:r w:rsidRPr="00275434">
        <w:rPr>
          <w:rFonts w:ascii="Times New Roman" w:eastAsia="Times New Roman" w:hAnsi="Times New Roman" w:cs="Times New Roman"/>
          <w:b/>
          <w:bCs/>
          <w:sz w:val="20"/>
          <w:szCs w:val="20"/>
          <w:lang w:eastAsia="ru-RU"/>
        </w:rPr>
        <w:t xml:space="preserve">Дата выдачи  </w:t>
      </w:r>
    </w:p>
    <w:p w14:paraId="7CD7C1E6" w14:textId="77777777" w:rsidR="00275434" w:rsidRPr="00275434" w:rsidRDefault="00275434" w:rsidP="00275434">
      <w:pPr>
        <w:pBdr>
          <w:top w:val="single" w:sz="4" w:space="1" w:color="auto"/>
        </w:pBdr>
        <w:autoSpaceDE w:val="0"/>
        <w:autoSpaceDN w:val="0"/>
        <w:spacing w:after="180" w:line="240" w:lineRule="auto"/>
        <w:ind w:left="1230" w:right="2835"/>
        <w:jc w:val="center"/>
        <w:rPr>
          <w:rFonts w:ascii="Times New Roman" w:eastAsia="Times New Roman" w:hAnsi="Times New Roman" w:cs="Times New Roman"/>
          <w:sz w:val="18"/>
          <w:szCs w:val="18"/>
          <w:lang w:eastAsia="ru-RU"/>
        </w:rPr>
      </w:pPr>
      <w:r w:rsidRPr="00275434">
        <w:rPr>
          <w:rFonts w:ascii="Times New Roman" w:eastAsia="Times New Roman" w:hAnsi="Times New Roman" w:cs="Times New Roman"/>
          <w:sz w:val="18"/>
          <w:szCs w:val="18"/>
          <w:lang w:eastAsia="ru-RU"/>
        </w:rPr>
        <w:t>(ДД.ММ.ГГГГ)</w:t>
      </w:r>
    </w:p>
    <w:p w14:paraId="7C36A131" w14:textId="77777777" w:rsidR="00275434" w:rsidRDefault="00275434">
      <w:pP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br w:type="page"/>
      </w:r>
    </w:p>
    <w:p w14:paraId="56D2D2C1" w14:textId="77777777" w:rsidR="00275434" w:rsidRPr="00275434" w:rsidRDefault="00275434" w:rsidP="00275434">
      <w:pPr>
        <w:autoSpaceDE w:val="0"/>
        <w:autoSpaceDN w:val="0"/>
        <w:spacing w:after="60" w:line="240" w:lineRule="auto"/>
        <w:rPr>
          <w:rFonts w:ascii="Times New Roman" w:eastAsia="Times New Roman" w:hAnsi="Times New Roman" w:cs="Times New Roman"/>
          <w:b/>
          <w:bCs/>
          <w:sz w:val="20"/>
          <w:szCs w:val="20"/>
          <w:lang w:eastAsia="ru-RU"/>
        </w:rPr>
      </w:pPr>
      <w:r w:rsidRPr="00275434">
        <w:rPr>
          <w:rFonts w:ascii="Times New Roman" w:eastAsia="Times New Roman" w:hAnsi="Times New Roman" w:cs="Times New Roman"/>
          <w:b/>
          <w:bCs/>
          <w:sz w:val="20"/>
          <w:szCs w:val="20"/>
          <w:lang w:eastAsia="ru-RU"/>
        </w:rPr>
        <w:lastRenderedPageBreak/>
        <w:t>1. Чертеж(и) градостроительного плана земельного участка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979"/>
      </w:tblGrid>
      <w:tr w:rsidR="00275434" w:rsidRPr="00275434" w14:paraId="2D20FED0" w14:textId="77777777" w:rsidTr="00FC45C2">
        <w:trPr>
          <w:trHeight w:val="794"/>
        </w:trPr>
        <w:tc>
          <w:tcPr>
            <w:tcW w:w="9979" w:type="dxa"/>
          </w:tcPr>
          <w:p w14:paraId="70EC1CFD" w14:textId="77777777" w:rsidR="00275434" w:rsidRPr="00275434" w:rsidRDefault="00275434" w:rsidP="00275434">
            <w:pPr>
              <w:autoSpaceDE w:val="0"/>
              <w:autoSpaceDN w:val="0"/>
              <w:spacing w:after="0" w:line="240" w:lineRule="auto"/>
              <w:rPr>
                <w:rFonts w:ascii="Times New Roman" w:eastAsia="Times New Roman" w:hAnsi="Times New Roman" w:cs="Times New Roman"/>
                <w:sz w:val="20"/>
                <w:szCs w:val="20"/>
                <w:lang w:eastAsia="ru-RU"/>
              </w:rPr>
            </w:pPr>
          </w:p>
        </w:tc>
      </w:tr>
    </w:tbl>
    <w:p w14:paraId="65DC306D" w14:textId="77777777" w:rsidR="00275434" w:rsidRPr="00275434" w:rsidRDefault="00275434" w:rsidP="00275434">
      <w:pPr>
        <w:autoSpaceDE w:val="0"/>
        <w:autoSpaceDN w:val="0"/>
        <w:spacing w:before="240" w:after="0" w:line="240" w:lineRule="auto"/>
        <w:jc w:val="both"/>
        <w:rPr>
          <w:rFonts w:ascii="Times New Roman" w:eastAsia="Times New Roman" w:hAnsi="Times New Roman" w:cs="Times New Roman"/>
          <w:sz w:val="2"/>
          <w:szCs w:val="2"/>
          <w:lang w:eastAsia="ru-RU"/>
        </w:rPr>
      </w:pPr>
      <w:r w:rsidRPr="00275434">
        <w:rPr>
          <w:rFonts w:ascii="Times New Roman" w:eastAsia="Times New Roman" w:hAnsi="Times New Roman" w:cs="Times New Roman"/>
          <w:sz w:val="20"/>
          <w:szCs w:val="20"/>
          <w:lang w:eastAsia="ru-RU"/>
        </w:rPr>
        <w:t>Чертеж(и) градостроительного плана земельного участка разработан(ы) на топографической основе в масштабе</w:t>
      </w:r>
      <w:r w:rsidRPr="00275434">
        <w:rPr>
          <w:rFonts w:ascii="Times New Roman" w:eastAsia="Times New Roman" w:hAnsi="Times New Roman" w:cs="Times New Roman"/>
          <w:sz w:val="20"/>
          <w:szCs w:val="20"/>
          <w:lang w:eastAsia="ru-RU"/>
        </w:rPr>
        <w:br/>
      </w:r>
    </w:p>
    <w:tbl>
      <w:tblPr>
        <w:tblW w:w="10036" w:type="dxa"/>
        <w:tblLayout w:type="fixed"/>
        <w:tblCellMar>
          <w:left w:w="28" w:type="dxa"/>
          <w:right w:w="28" w:type="dxa"/>
        </w:tblCellMar>
        <w:tblLook w:val="0000" w:firstRow="0" w:lastRow="0" w:firstColumn="0" w:lastColumn="0" w:noHBand="0" w:noVBand="0"/>
      </w:tblPr>
      <w:tblGrid>
        <w:gridCol w:w="294"/>
        <w:gridCol w:w="1067"/>
        <w:gridCol w:w="1389"/>
        <w:gridCol w:w="7116"/>
        <w:gridCol w:w="170"/>
      </w:tblGrid>
      <w:tr w:rsidR="00275434" w:rsidRPr="00275434" w14:paraId="46EEDDB3" w14:textId="77777777" w:rsidTr="00FC45C2">
        <w:tc>
          <w:tcPr>
            <w:tcW w:w="294" w:type="dxa"/>
            <w:tcBorders>
              <w:top w:val="nil"/>
              <w:left w:val="nil"/>
              <w:bottom w:val="nil"/>
              <w:right w:val="nil"/>
            </w:tcBorders>
            <w:vAlign w:val="bottom"/>
          </w:tcPr>
          <w:p w14:paraId="4B3AAEA6" w14:textId="77777777" w:rsidR="00275434" w:rsidRPr="00275434" w:rsidRDefault="00275434" w:rsidP="00275434">
            <w:pPr>
              <w:autoSpaceDE w:val="0"/>
              <w:autoSpaceDN w:val="0"/>
              <w:spacing w:after="0" w:line="240" w:lineRule="auto"/>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1:</w:t>
            </w:r>
          </w:p>
        </w:tc>
        <w:tc>
          <w:tcPr>
            <w:tcW w:w="1067" w:type="dxa"/>
            <w:tcBorders>
              <w:top w:val="nil"/>
              <w:left w:val="nil"/>
              <w:bottom w:val="single" w:sz="4" w:space="0" w:color="auto"/>
              <w:right w:val="nil"/>
            </w:tcBorders>
            <w:vAlign w:val="bottom"/>
          </w:tcPr>
          <w:p w14:paraId="254AE31C"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20"/>
                <w:szCs w:val="20"/>
                <w:lang w:eastAsia="ru-RU"/>
              </w:rPr>
            </w:pPr>
          </w:p>
        </w:tc>
        <w:tc>
          <w:tcPr>
            <w:tcW w:w="1389" w:type="dxa"/>
            <w:tcBorders>
              <w:top w:val="nil"/>
              <w:left w:val="nil"/>
              <w:bottom w:val="nil"/>
              <w:right w:val="nil"/>
            </w:tcBorders>
            <w:vAlign w:val="bottom"/>
          </w:tcPr>
          <w:p w14:paraId="44F7639E" w14:textId="77777777" w:rsidR="00275434" w:rsidRPr="00275434" w:rsidRDefault="00275434" w:rsidP="00275434">
            <w:pPr>
              <w:autoSpaceDE w:val="0"/>
              <w:autoSpaceDN w:val="0"/>
              <w:spacing w:after="0" w:line="240" w:lineRule="auto"/>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 выполненной</w:t>
            </w:r>
          </w:p>
        </w:tc>
        <w:tc>
          <w:tcPr>
            <w:tcW w:w="7116" w:type="dxa"/>
            <w:tcBorders>
              <w:top w:val="nil"/>
              <w:left w:val="nil"/>
              <w:bottom w:val="single" w:sz="4" w:space="0" w:color="auto"/>
              <w:right w:val="nil"/>
            </w:tcBorders>
            <w:vAlign w:val="bottom"/>
          </w:tcPr>
          <w:p w14:paraId="61B571F3" w14:textId="77777777" w:rsidR="00275434" w:rsidRPr="00275434" w:rsidRDefault="00275434" w:rsidP="00275434">
            <w:pPr>
              <w:autoSpaceDE w:val="0"/>
              <w:autoSpaceDN w:val="0"/>
              <w:spacing w:after="0" w:line="240" w:lineRule="auto"/>
              <w:rPr>
                <w:rFonts w:ascii="Times New Roman" w:eastAsia="Times New Roman" w:hAnsi="Times New Roman" w:cs="Times New Roman"/>
                <w:sz w:val="20"/>
                <w:szCs w:val="20"/>
                <w:lang w:eastAsia="ru-RU"/>
              </w:rPr>
            </w:pPr>
          </w:p>
        </w:tc>
        <w:tc>
          <w:tcPr>
            <w:tcW w:w="170" w:type="dxa"/>
            <w:tcBorders>
              <w:top w:val="nil"/>
              <w:left w:val="nil"/>
              <w:bottom w:val="nil"/>
              <w:right w:val="nil"/>
            </w:tcBorders>
            <w:vAlign w:val="bottom"/>
          </w:tcPr>
          <w:p w14:paraId="08E1510C" w14:textId="77777777" w:rsidR="00275434" w:rsidRPr="00275434" w:rsidRDefault="00275434" w:rsidP="00275434">
            <w:pPr>
              <w:autoSpaceDE w:val="0"/>
              <w:autoSpaceDN w:val="0"/>
              <w:spacing w:after="0" w:line="240" w:lineRule="auto"/>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w:t>
            </w:r>
          </w:p>
        </w:tc>
      </w:tr>
      <w:tr w:rsidR="00275434" w:rsidRPr="00275434" w14:paraId="2E6469F2" w14:textId="77777777" w:rsidTr="00FC45C2">
        <w:tc>
          <w:tcPr>
            <w:tcW w:w="294" w:type="dxa"/>
            <w:tcBorders>
              <w:top w:val="nil"/>
              <w:left w:val="nil"/>
              <w:bottom w:val="nil"/>
              <w:right w:val="nil"/>
            </w:tcBorders>
          </w:tcPr>
          <w:p w14:paraId="54BBF989" w14:textId="77777777" w:rsidR="00275434" w:rsidRPr="00275434" w:rsidRDefault="00275434" w:rsidP="00275434">
            <w:pPr>
              <w:autoSpaceDE w:val="0"/>
              <w:autoSpaceDN w:val="0"/>
              <w:spacing w:after="0" w:line="240" w:lineRule="auto"/>
              <w:rPr>
                <w:rFonts w:ascii="Times New Roman" w:eastAsia="Times New Roman" w:hAnsi="Times New Roman" w:cs="Times New Roman"/>
                <w:sz w:val="18"/>
                <w:szCs w:val="18"/>
                <w:lang w:eastAsia="ru-RU"/>
              </w:rPr>
            </w:pPr>
          </w:p>
        </w:tc>
        <w:tc>
          <w:tcPr>
            <w:tcW w:w="1067" w:type="dxa"/>
            <w:tcBorders>
              <w:top w:val="nil"/>
              <w:left w:val="nil"/>
              <w:bottom w:val="nil"/>
              <w:right w:val="nil"/>
            </w:tcBorders>
          </w:tcPr>
          <w:p w14:paraId="4A60F0FC" w14:textId="77777777" w:rsidR="00275434" w:rsidRPr="00275434" w:rsidRDefault="00275434" w:rsidP="00275434">
            <w:pPr>
              <w:autoSpaceDE w:val="0"/>
              <w:autoSpaceDN w:val="0"/>
              <w:spacing w:after="0" w:line="240" w:lineRule="auto"/>
              <w:rPr>
                <w:rFonts w:ascii="Times New Roman" w:eastAsia="Times New Roman" w:hAnsi="Times New Roman" w:cs="Times New Roman"/>
                <w:sz w:val="18"/>
                <w:szCs w:val="18"/>
                <w:lang w:eastAsia="ru-RU"/>
              </w:rPr>
            </w:pPr>
          </w:p>
        </w:tc>
        <w:tc>
          <w:tcPr>
            <w:tcW w:w="1389" w:type="dxa"/>
            <w:tcBorders>
              <w:top w:val="nil"/>
              <w:left w:val="nil"/>
              <w:bottom w:val="nil"/>
              <w:right w:val="nil"/>
            </w:tcBorders>
          </w:tcPr>
          <w:p w14:paraId="0409C2D3" w14:textId="77777777" w:rsidR="00275434" w:rsidRPr="00275434" w:rsidRDefault="00275434" w:rsidP="00275434">
            <w:pPr>
              <w:autoSpaceDE w:val="0"/>
              <w:autoSpaceDN w:val="0"/>
              <w:spacing w:after="0" w:line="240" w:lineRule="auto"/>
              <w:rPr>
                <w:rFonts w:ascii="Times New Roman" w:eastAsia="Times New Roman" w:hAnsi="Times New Roman" w:cs="Times New Roman"/>
                <w:sz w:val="18"/>
                <w:szCs w:val="18"/>
                <w:lang w:eastAsia="ru-RU"/>
              </w:rPr>
            </w:pPr>
          </w:p>
        </w:tc>
        <w:tc>
          <w:tcPr>
            <w:tcW w:w="7116" w:type="dxa"/>
            <w:tcBorders>
              <w:top w:val="nil"/>
              <w:left w:val="nil"/>
              <w:bottom w:val="nil"/>
              <w:right w:val="nil"/>
            </w:tcBorders>
          </w:tcPr>
          <w:p w14:paraId="0583D2E0"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18"/>
                <w:szCs w:val="18"/>
                <w:lang w:eastAsia="ru-RU"/>
              </w:rPr>
            </w:pPr>
            <w:r w:rsidRPr="00275434">
              <w:rPr>
                <w:rFonts w:ascii="Times New Roman" w:eastAsia="Times New Roman" w:hAnsi="Times New Roman" w:cs="Times New Roman"/>
                <w:sz w:val="18"/>
                <w:szCs w:val="18"/>
                <w:lang w:eastAsia="ru-RU"/>
              </w:rPr>
              <w:t>(дата, наименование организации, подготовившей топографическую основу)</w:t>
            </w:r>
          </w:p>
        </w:tc>
        <w:tc>
          <w:tcPr>
            <w:tcW w:w="170" w:type="dxa"/>
            <w:tcBorders>
              <w:top w:val="nil"/>
              <w:left w:val="nil"/>
              <w:bottom w:val="nil"/>
              <w:right w:val="nil"/>
            </w:tcBorders>
          </w:tcPr>
          <w:p w14:paraId="2D3D9406" w14:textId="77777777" w:rsidR="00275434" w:rsidRPr="00275434" w:rsidRDefault="00275434" w:rsidP="00275434">
            <w:pPr>
              <w:autoSpaceDE w:val="0"/>
              <w:autoSpaceDN w:val="0"/>
              <w:spacing w:after="0" w:line="240" w:lineRule="auto"/>
              <w:rPr>
                <w:rFonts w:ascii="Times New Roman" w:eastAsia="Times New Roman" w:hAnsi="Times New Roman" w:cs="Times New Roman"/>
                <w:sz w:val="18"/>
                <w:szCs w:val="18"/>
                <w:lang w:eastAsia="ru-RU"/>
              </w:rPr>
            </w:pPr>
          </w:p>
        </w:tc>
      </w:tr>
    </w:tbl>
    <w:p w14:paraId="5D41327E" w14:textId="77777777" w:rsidR="00275434" w:rsidRPr="00275434" w:rsidRDefault="00275434" w:rsidP="00275434">
      <w:pPr>
        <w:autoSpaceDE w:val="0"/>
        <w:autoSpaceDN w:val="0"/>
        <w:spacing w:before="180" w:after="0" w:line="240" w:lineRule="auto"/>
        <w:rPr>
          <w:rFonts w:ascii="Times New Roman" w:eastAsia="Times New Roman" w:hAnsi="Times New Roman" w:cs="Times New Roman"/>
          <w:b/>
          <w:bCs/>
          <w:sz w:val="20"/>
          <w:szCs w:val="20"/>
          <w:lang w:eastAsia="ru-RU"/>
        </w:rPr>
      </w:pPr>
      <w:r w:rsidRPr="00275434">
        <w:rPr>
          <w:rFonts w:ascii="Times New Roman" w:eastAsia="Times New Roman" w:hAnsi="Times New Roman" w:cs="Times New Roman"/>
          <w:b/>
          <w:bCs/>
          <w:sz w:val="20"/>
          <w:szCs w:val="20"/>
          <w:lang w:eastAsia="ru-RU"/>
        </w:rPr>
        <w:t>Чертеж(и) градостроительного плана земельного участка разработан(ы)</w:t>
      </w:r>
    </w:p>
    <w:p w14:paraId="293AF3DA" w14:textId="77777777" w:rsidR="00275434" w:rsidRPr="00275434" w:rsidRDefault="00275434" w:rsidP="00275434">
      <w:pPr>
        <w:autoSpaceDE w:val="0"/>
        <w:autoSpaceDN w:val="0"/>
        <w:spacing w:after="0" w:line="240" w:lineRule="auto"/>
        <w:rPr>
          <w:rFonts w:ascii="Times New Roman" w:eastAsia="Times New Roman" w:hAnsi="Times New Roman" w:cs="Times New Roman"/>
          <w:sz w:val="20"/>
          <w:szCs w:val="20"/>
          <w:lang w:eastAsia="ru-RU"/>
        </w:rPr>
      </w:pPr>
    </w:p>
    <w:p w14:paraId="55A9B122" w14:textId="77777777" w:rsidR="00275434" w:rsidRPr="00275434" w:rsidRDefault="00275434" w:rsidP="00275434">
      <w:pPr>
        <w:pBdr>
          <w:top w:val="single" w:sz="4" w:space="1" w:color="auto"/>
        </w:pBdr>
        <w:autoSpaceDE w:val="0"/>
        <w:autoSpaceDN w:val="0"/>
        <w:spacing w:after="180" w:line="240" w:lineRule="auto"/>
        <w:jc w:val="center"/>
        <w:rPr>
          <w:rFonts w:ascii="Times New Roman" w:eastAsia="Times New Roman" w:hAnsi="Times New Roman" w:cs="Times New Roman"/>
          <w:sz w:val="18"/>
          <w:szCs w:val="18"/>
          <w:lang w:eastAsia="ru-RU"/>
        </w:rPr>
      </w:pPr>
      <w:r w:rsidRPr="00275434">
        <w:rPr>
          <w:rFonts w:ascii="Times New Roman" w:eastAsia="Times New Roman" w:hAnsi="Times New Roman" w:cs="Times New Roman"/>
          <w:sz w:val="18"/>
          <w:szCs w:val="18"/>
          <w:lang w:eastAsia="ru-RU"/>
        </w:rPr>
        <w:t>(дата, наименование организации)</w:t>
      </w:r>
    </w:p>
    <w:p w14:paraId="69FD555E" w14:textId="77777777" w:rsidR="00275434" w:rsidRPr="00275434" w:rsidRDefault="00275434" w:rsidP="00275434">
      <w:pPr>
        <w:autoSpaceDE w:val="0"/>
        <w:autoSpaceDN w:val="0"/>
        <w:spacing w:after="0" w:line="240" w:lineRule="auto"/>
        <w:jc w:val="both"/>
        <w:rPr>
          <w:rFonts w:ascii="Times New Roman" w:eastAsia="Times New Roman" w:hAnsi="Times New Roman" w:cs="Times New Roman"/>
          <w:spacing w:val="-1"/>
          <w:sz w:val="20"/>
          <w:szCs w:val="20"/>
          <w:lang w:eastAsia="ru-RU"/>
        </w:rPr>
      </w:pPr>
      <w:r w:rsidRPr="00275434">
        <w:rPr>
          <w:rFonts w:ascii="Times New Roman" w:eastAsia="Times New Roman" w:hAnsi="Times New Roman" w:cs="Times New Roman"/>
          <w:b/>
          <w:bCs/>
          <w:spacing w:val="-1"/>
          <w:sz w:val="20"/>
          <w:szCs w:val="20"/>
          <w:lang w:eastAsia="ru-RU"/>
        </w:rPr>
        <w:t>2. Информация о градостроительном регламенте либо требованиях к назначению, параметрам и размещению объекта капитального строительства на земельном участке, на который действие градостроительного регламента не распространяется или для которого градостроительный регламент не устанавливается</w:t>
      </w:r>
      <w:r w:rsidRPr="00275434">
        <w:rPr>
          <w:rFonts w:ascii="Times New Roman" w:eastAsia="Times New Roman" w:hAnsi="Times New Roman" w:cs="Times New Roman"/>
          <w:spacing w:val="-1"/>
          <w:sz w:val="20"/>
          <w:szCs w:val="20"/>
          <w:lang w:eastAsia="ru-RU"/>
        </w:rPr>
        <w:br/>
      </w:r>
    </w:p>
    <w:p w14:paraId="36C0E631" w14:textId="77777777" w:rsidR="00275434" w:rsidRPr="00275434" w:rsidRDefault="00275434" w:rsidP="00275434">
      <w:pPr>
        <w:pBdr>
          <w:top w:val="single" w:sz="4" w:space="1" w:color="auto"/>
        </w:pBdr>
        <w:autoSpaceDE w:val="0"/>
        <w:autoSpaceDN w:val="0"/>
        <w:spacing w:after="240" w:line="240" w:lineRule="auto"/>
        <w:rPr>
          <w:rFonts w:ascii="Times New Roman" w:eastAsia="Times New Roman" w:hAnsi="Times New Roman" w:cs="Times New Roman"/>
          <w:sz w:val="2"/>
          <w:szCs w:val="2"/>
          <w:lang w:eastAsia="ru-RU"/>
        </w:rPr>
      </w:pPr>
    </w:p>
    <w:p w14:paraId="214BC6FC" w14:textId="77777777" w:rsidR="00275434" w:rsidRPr="00275434" w:rsidRDefault="00275434" w:rsidP="00275434">
      <w:pPr>
        <w:autoSpaceDE w:val="0"/>
        <w:autoSpaceDN w:val="0"/>
        <w:spacing w:after="0" w:line="240" w:lineRule="auto"/>
        <w:jc w:val="both"/>
        <w:rPr>
          <w:rFonts w:ascii="Times New Roman" w:eastAsia="Times New Roman" w:hAnsi="Times New Roman" w:cs="Times New Roman"/>
          <w:sz w:val="20"/>
          <w:szCs w:val="20"/>
          <w:lang w:eastAsia="ru-RU"/>
        </w:rPr>
      </w:pPr>
      <w:r w:rsidRPr="00275434">
        <w:rPr>
          <w:rFonts w:ascii="Times New Roman" w:eastAsia="Times New Roman" w:hAnsi="Times New Roman" w:cs="Times New Roman"/>
          <w:b/>
          <w:bCs/>
          <w:sz w:val="20"/>
          <w:szCs w:val="20"/>
          <w:lang w:eastAsia="ru-RU"/>
        </w:rPr>
        <w:t>2.1. Реквизиты акта органа государственной власти субъекта Российской Федерации, органа местного самоуправления, содержащего градостроительный регламент либо реквизиты акта федерального органа государственной власти, органа государственной власти субъекта Российской Федерации, органа местного самоуправления, иной организации, определяющего, в соответствии с федеральными законами, порядок использования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r w:rsidRPr="00275434">
        <w:rPr>
          <w:rFonts w:ascii="Times New Roman" w:eastAsia="Times New Roman" w:hAnsi="Times New Roman" w:cs="Times New Roman"/>
          <w:b/>
          <w:bCs/>
          <w:sz w:val="20"/>
          <w:szCs w:val="20"/>
          <w:lang w:eastAsia="ru-RU"/>
        </w:rPr>
        <w:br/>
      </w:r>
    </w:p>
    <w:p w14:paraId="731D7B93" w14:textId="77777777" w:rsidR="00275434" w:rsidRPr="00275434" w:rsidRDefault="00275434" w:rsidP="00275434">
      <w:pPr>
        <w:pBdr>
          <w:top w:val="single" w:sz="4" w:space="1" w:color="auto"/>
        </w:pBdr>
        <w:autoSpaceDE w:val="0"/>
        <w:autoSpaceDN w:val="0"/>
        <w:spacing w:after="180" w:line="240" w:lineRule="auto"/>
        <w:rPr>
          <w:rFonts w:ascii="Times New Roman" w:eastAsia="Times New Roman" w:hAnsi="Times New Roman" w:cs="Times New Roman"/>
          <w:sz w:val="2"/>
          <w:szCs w:val="2"/>
          <w:lang w:eastAsia="ru-RU"/>
        </w:rPr>
      </w:pPr>
    </w:p>
    <w:p w14:paraId="4D1AA1ED" w14:textId="77777777" w:rsidR="00275434" w:rsidRPr="00275434" w:rsidRDefault="00275434" w:rsidP="00275434">
      <w:pPr>
        <w:autoSpaceDE w:val="0"/>
        <w:autoSpaceDN w:val="0"/>
        <w:spacing w:after="0" w:line="240" w:lineRule="auto"/>
        <w:rPr>
          <w:rFonts w:ascii="Times New Roman" w:eastAsia="Times New Roman" w:hAnsi="Times New Roman" w:cs="Times New Roman"/>
          <w:b/>
          <w:bCs/>
          <w:sz w:val="20"/>
          <w:szCs w:val="20"/>
          <w:lang w:eastAsia="ru-RU"/>
        </w:rPr>
      </w:pPr>
      <w:r w:rsidRPr="00275434">
        <w:rPr>
          <w:rFonts w:ascii="Times New Roman" w:eastAsia="Times New Roman" w:hAnsi="Times New Roman" w:cs="Times New Roman"/>
          <w:b/>
          <w:bCs/>
          <w:sz w:val="20"/>
          <w:szCs w:val="20"/>
          <w:lang w:eastAsia="ru-RU"/>
        </w:rPr>
        <w:t>2.2. Информация о видах разрешенного использования земельного участка</w:t>
      </w:r>
    </w:p>
    <w:p w14:paraId="11C2CDC1" w14:textId="77777777" w:rsidR="00275434" w:rsidRPr="00275434" w:rsidRDefault="00275434" w:rsidP="00275434">
      <w:pPr>
        <w:autoSpaceDE w:val="0"/>
        <w:autoSpaceDN w:val="0"/>
        <w:spacing w:after="0" w:line="240" w:lineRule="auto"/>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основные виды разрешенного использования земельного участка:</w:t>
      </w:r>
    </w:p>
    <w:p w14:paraId="795C119E" w14:textId="77777777" w:rsidR="00275434" w:rsidRPr="00275434" w:rsidRDefault="00275434" w:rsidP="00275434">
      <w:pPr>
        <w:autoSpaceDE w:val="0"/>
        <w:autoSpaceDN w:val="0"/>
        <w:spacing w:after="0" w:line="240" w:lineRule="auto"/>
        <w:rPr>
          <w:rFonts w:ascii="Times New Roman" w:eastAsia="Times New Roman" w:hAnsi="Times New Roman" w:cs="Times New Roman"/>
          <w:sz w:val="20"/>
          <w:szCs w:val="20"/>
          <w:lang w:eastAsia="ru-RU"/>
        </w:rPr>
      </w:pPr>
    </w:p>
    <w:p w14:paraId="5C1CD68E" w14:textId="77777777" w:rsidR="00275434" w:rsidRPr="00275434" w:rsidRDefault="00275434" w:rsidP="00275434">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14:paraId="595FDEAD" w14:textId="77777777" w:rsidR="00275434" w:rsidRPr="00275434" w:rsidRDefault="00275434" w:rsidP="00275434">
      <w:pPr>
        <w:autoSpaceDE w:val="0"/>
        <w:autoSpaceDN w:val="0"/>
        <w:spacing w:after="0" w:line="240" w:lineRule="auto"/>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условно разрешенные виды использования земельного участка:</w:t>
      </w:r>
    </w:p>
    <w:p w14:paraId="4DEE6B90" w14:textId="77777777" w:rsidR="00275434" w:rsidRPr="00275434" w:rsidRDefault="00275434" w:rsidP="00275434">
      <w:pPr>
        <w:autoSpaceDE w:val="0"/>
        <w:autoSpaceDN w:val="0"/>
        <w:spacing w:after="0" w:line="240" w:lineRule="auto"/>
        <w:rPr>
          <w:rFonts w:ascii="Times New Roman" w:eastAsia="Times New Roman" w:hAnsi="Times New Roman" w:cs="Times New Roman"/>
          <w:sz w:val="20"/>
          <w:szCs w:val="20"/>
          <w:lang w:eastAsia="ru-RU"/>
        </w:rPr>
      </w:pPr>
    </w:p>
    <w:p w14:paraId="4EA14F8C" w14:textId="77777777" w:rsidR="00275434" w:rsidRPr="00275434" w:rsidRDefault="00275434" w:rsidP="00275434">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14:paraId="1D759EB4" w14:textId="77777777" w:rsidR="00275434" w:rsidRPr="00275434" w:rsidRDefault="00275434" w:rsidP="00275434">
      <w:pPr>
        <w:autoSpaceDE w:val="0"/>
        <w:autoSpaceDN w:val="0"/>
        <w:spacing w:after="0" w:line="240" w:lineRule="auto"/>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вспомогательные виды разрешенного использования земельного участка:</w:t>
      </w:r>
    </w:p>
    <w:p w14:paraId="445627FF" w14:textId="77777777" w:rsidR="00275434" w:rsidRPr="00275434" w:rsidRDefault="00275434" w:rsidP="00275434">
      <w:pPr>
        <w:autoSpaceDE w:val="0"/>
        <w:autoSpaceDN w:val="0"/>
        <w:spacing w:after="0" w:line="240" w:lineRule="auto"/>
        <w:rPr>
          <w:rFonts w:ascii="Times New Roman" w:eastAsia="Times New Roman" w:hAnsi="Times New Roman" w:cs="Times New Roman"/>
          <w:sz w:val="20"/>
          <w:szCs w:val="20"/>
          <w:lang w:eastAsia="ru-RU"/>
        </w:rPr>
      </w:pPr>
    </w:p>
    <w:p w14:paraId="38493BDA" w14:textId="77777777" w:rsidR="00275434" w:rsidRPr="00275434" w:rsidRDefault="00275434" w:rsidP="00275434">
      <w:pPr>
        <w:pBdr>
          <w:top w:val="single" w:sz="4" w:space="1" w:color="auto"/>
        </w:pBdr>
        <w:autoSpaceDE w:val="0"/>
        <w:autoSpaceDN w:val="0"/>
        <w:spacing w:after="180" w:line="240" w:lineRule="auto"/>
        <w:rPr>
          <w:rFonts w:ascii="Times New Roman" w:eastAsia="Times New Roman" w:hAnsi="Times New Roman" w:cs="Times New Roman"/>
          <w:sz w:val="2"/>
          <w:szCs w:val="2"/>
          <w:lang w:eastAsia="ru-RU"/>
        </w:rPr>
      </w:pPr>
    </w:p>
    <w:p w14:paraId="6C89E858" w14:textId="77777777" w:rsidR="00275434" w:rsidRPr="00275434" w:rsidRDefault="00275434" w:rsidP="00275434">
      <w:pPr>
        <w:autoSpaceDE w:val="0"/>
        <w:autoSpaceDN w:val="0"/>
        <w:spacing w:after="180" w:line="240" w:lineRule="auto"/>
        <w:jc w:val="both"/>
        <w:rPr>
          <w:rFonts w:ascii="Times New Roman" w:eastAsia="Times New Roman" w:hAnsi="Times New Roman" w:cs="Times New Roman"/>
          <w:b/>
          <w:bCs/>
          <w:sz w:val="20"/>
          <w:szCs w:val="20"/>
          <w:lang w:eastAsia="ru-RU"/>
        </w:rPr>
      </w:pPr>
      <w:r w:rsidRPr="00275434">
        <w:rPr>
          <w:rFonts w:ascii="Times New Roman" w:eastAsia="Times New Roman" w:hAnsi="Times New Roman" w:cs="Times New Roman"/>
          <w:b/>
          <w:bCs/>
          <w:sz w:val="20"/>
          <w:szCs w:val="20"/>
          <w:lang w:eastAsia="ru-RU"/>
        </w:rPr>
        <w:t>2.3. Предельные (минимальные и (или) максимальные) размеры земельного участка и предельные параметры разрешенного строительства, реконструкции объекта капитального строительства, установленные градостроительным регламентом для территориальной зоны, в которой расположен земельный участок: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93"/>
        <w:gridCol w:w="794"/>
        <w:gridCol w:w="794"/>
        <w:gridCol w:w="1701"/>
        <w:gridCol w:w="1418"/>
        <w:gridCol w:w="1701"/>
        <w:gridCol w:w="1701"/>
        <w:gridCol w:w="1077"/>
      </w:tblGrid>
      <w:tr w:rsidR="00275434" w:rsidRPr="00275434" w14:paraId="183D1DEC" w14:textId="77777777" w:rsidTr="00FC45C2">
        <w:tc>
          <w:tcPr>
            <w:tcW w:w="2381" w:type="dxa"/>
            <w:gridSpan w:val="3"/>
          </w:tcPr>
          <w:p w14:paraId="01A3631F"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Предельные (минимальные и (или) максимальные) размеры земельных участков, в том числе их площадь</w:t>
            </w:r>
          </w:p>
        </w:tc>
        <w:tc>
          <w:tcPr>
            <w:tcW w:w="1701" w:type="dxa"/>
            <w:tcBorders>
              <w:bottom w:val="nil"/>
            </w:tcBorders>
          </w:tcPr>
          <w:p w14:paraId="741E4625"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Мини</w:t>
            </w:r>
            <w:r w:rsidRPr="00275434">
              <w:rPr>
                <w:rFonts w:ascii="Times New Roman" w:eastAsia="Times New Roman" w:hAnsi="Times New Roman" w:cs="Times New Roman"/>
                <w:sz w:val="20"/>
                <w:szCs w:val="20"/>
                <w:lang w:eastAsia="ru-RU"/>
              </w:rPr>
              <w:softHyphen/>
              <w:t>мальные отступы от границ земель</w:t>
            </w:r>
            <w:r w:rsidRPr="00275434">
              <w:rPr>
                <w:rFonts w:ascii="Times New Roman" w:eastAsia="Times New Roman" w:hAnsi="Times New Roman" w:cs="Times New Roman"/>
                <w:sz w:val="20"/>
                <w:szCs w:val="20"/>
                <w:lang w:eastAsia="ru-RU"/>
              </w:rPr>
              <w:softHyphen/>
              <w:t>ного участка в целях опреде</w:t>
            </w:r>
            <w:r w:rsidRPr="00275434">
              <w:rPr>
                <w:rFonts w:ascii="Times New Roman" w:eastAsia="Times New Roman" w:hAnsi="Times New Roman" w:cs="Times New Roman"/>
                <w:sz w:val="20"/>
                <w:szCs w:val="20"/>
                <w:lang w:eastAsia="ru-RU"/>
              </w:rPr>
              <w:softHyphen/>
              <w:t>ления мест допусти</w:t>
            </w:r>
            <w:r w:rsidRPr="00275434">
              <w:rPr>
                <w:rFonts w:ascii="Times New Roman" w:eastAsia="Times New Roman" w:hAnsi="Times New Roman" w:cs="Times New Roman"/>
                <w:sz w:val="20"/>
                <w:szCs w:val="20"/>
                <w:lang w:eastAsia="ru-RU"/>
              </w:rPr>
              <w:softHyphen/>
              <w:t>мого разме</w:t>
            </w:r>
            <w:r w:rsidRPr="00275434">
              <w:rPr>
                <w:rFonts w:ascii="Times New Roman" w:eastAsia="Times New Roman" w:hAnsi="Times New Roman" w:cs="Times New Roman"/>
                <w:sz w:val="20"/>
                <w:szCs w:val="20"/>
                <w:lang w:eastAsia="ru-RU"/>
              </w:rPr>
              <w:softHyphen/>
              <w:t>щения зданий, строений, соору</w:t>
            </w:r>
            <w:r w:rsidRPr="00275434">
              <w:rPr>
                <w:rFonts w:ascii="Times New Roman" w:eastAsia="Times New Roman" w:hAnsi="Times New Roman" w:cs="Times New Roman"/>
                <w:sz w:val="20"/>
                <w:szCs w:val="20"/>
                <w:lang w:eastAsia="ru-RU"/>
              </w:rPr>
              <w:softHyphen/>
              <w:t>жений, за преде</w:t>
            </w:r>
            <w:r w:rsidRPr="00275434">
              <w:rPr>
                <w:rFonts w:ascii="Times New Roman" w:eastAsia="Times New Roman" w:hAnsi="Times New Roman" w:cs="Times New Roman"/>
                <w:sz w:val="20"/>
                <w:szCs w:val="20"/>
                <w:lang w:eastAsia="ru-RU"/>
              </w:rPr>
              <w:softHyphen/>
              <w:t>лами кото</w:t>
            </w:r>
            <w:r w:rsidRPr="00275434">
              <w:rPr>
                <w:rFonts w:ascii="Times New Roman" w:eastAsia="Times New Roman" w:hAnsi="Times New Roman" w:cs="Times New Roman"/>
                <w:sz w:val="20"/>
                <w:szCs w:val="20"/>
                <w:lang w:eastAsia="ru-RU"/>
              </w:rPr>
              <w:softHyphen/>
              <w:t>рых запре</w:t>
            </w:r>
            <w:r w:rsidRPr="00275434">
              <w:rPr>
                <w:rFonts w:ascii="Times New Roman" w:eastAsia="Times New Roman" w:hAnsi="Times New Roman" w:cs="Times New Roman"/>
                <w:sz w:val="20"/>
                <w:szCs w:val="20"/>
                <w:lang w:eastAsia="ru-RU"/>
              </w:rPr>
              <w:softHyphen/>
              <w:t>щено строитель</w:t>
            </w:r>
            <w:r w:rsidRPr="00275434">
              <w:rPr>
                <w:rFonts w:ascii="Times New Roman" w:eastAsia="Times New Roman" w:hAnsi="Times New Roman" w:cs="Times New Roman"/>
                <w:sz w:val="20"/>
                <w:szCs w:val="20"/>
                <w:lang w:eastAsia="ru-RU"/>
              </w:rPr>
              <w:softHyphen/>
              <w:t>ство зданий, строений, соору</w:t>
            </w:r>
            <w:r w:rsidRPr="00275434">
              <w:rPr>
                <w:rFonts w:ascii="Times New Roman" w:eastAsia="Times New Roman" w:hAnsi="Times New Roman" w:cs="Times New Roman"/>
                <w:sz w:val="20"/>
                <w:szCs w:val="20"/>
                <w:lang w:eastAsia="ru-RU"/>
              </w:rPr>
              <w:softHyphen/>
              <w:t>жений</w:t>
            </w:r>
          </w:p>
        </w:tc>
        <w:tc>
          <w:tcPr>
            <w:tcW w:w="1418" w:type="dxa"/>
            <w:tcBorders>
              <w:bottom w:val="nil"/>
            </w:tcBorders>
          </w:tcPr>
          <w:p w14:paraId="4875E7E3"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Предельное количество этажей и (или) предельная высота зданий, строений, сооружений</w:t>
            </w:r>
          </w:p>
        </w:tc>
        <w:tc>
          <w:tcPr>
            <w:tcW w:w="1701" w:type="dxa"/>
            <w:tcBorders>
              <w:bottom w:val="nil"/>
            </w:tcBorders>
          </w:tcPr>
          <w:p w14:paraId="6E4DCACD"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Макси</w:t>
            </w:r>
            <w:r w:rsidRPr="00275434">
              <w:rPr>
                <w:rFonts w:ascii="Times New Roman" w:eastAsia="Times New Roman" w:hAnsi="Times New Roman" w:cs="Times New Roman"/>
                <w:sz w:val="20"/>
                <w:szCs w:val="20"/>
                <w:lang w:eastAsia="ru-RU"/>
              </w:rPr>
              <w:softHyphen/>
              <w:t>мальный процент застрой</w:t>
            </w:r>
            <w:r w:rsidRPr="00275434">
              <w:rPr>
                <w:rFonts w:ascii="Times New Roman" w:eastAsia="Times New Roman" w:hAnsi="Times New Roman" w:cs="Times New Roman"/>
                <w:sz w:val="20"/>
                <w:szCs w:val="20"/>
                <w:lang w:eastAsia="ru-RU"/>
              </w:rPr>
              <w:softHyphen/>
              <w:t>ки в границах земе</w:t>
            </w:r>
            <w:r w:rsidRPr="00275434">
              <w:rPr>
                <w:rFonts w:ascii="Times New Roman" w:eastAsia="Times New Roman" w:hAnsi="Times New Roman" w:cs="Times New Roman"/>
                <w:sz w:val="20"/>
                <w:szCs w:val="20"/>
                <w:lang w:eastAsia="ru-RU"/>
              </w:rPr>
              <w:softHyphen/>
              <w:t>льного участка, опреде</w:t>
            </w:r>
            <w:r w:rsidRPr="00275434">
              <w:rPr>
                <w:rFonts w:ascii="Times New Roman" w:eastAsia="Times New Roman" w:hAnsi="Times New Roman" w:cs="Times New Roman"/>
                <w:sz w:val="20"/>
                <w:szCs w:val="20"/>
                <w:lang w:eastAsia="ru-RU"/>
              </w:rPr>
              <w:softHyphen/>
              <w:t>ляемый как отно</w:t>
            </w:r>
            <w:r w:rsidRPr="00275434">
              <w:rPr>
                <w:rFonts w:ascii="Times New Roman" w:eastAsia="Times New Roman" w:hAnsi="Times New Roman" w:cs="Times New Roman"/>
                <w:sz w:val="20"/>
                <w:szCs w:val="20"/>
                <w:lang w:eastAsia="ru-RU"/>
              </w:rPr>
              <w:softHyphen/>
              <w:t>шение суммар</w:t>
            </w:r>
            <w:r w:rsidRPr="00275434">
              <w:rPr>
                <w:rFonts w:ascii="Times New Roman" w:eastAsia="Times New Roman" w:hAnsi="Times New Roman" w:cs="Times New Roman"/>
                <w:sz w:val="20"/>
                <w:szCs w:val="20"/>
                <w:lang w:eastAsia="ru-RU"/>
              </w:rPr>
              <w:softHyphen/>
              <w:t>ной площади земель</w:t>
            </w:r>
            <w:r w:rsidRPr="00275434">
              <w:rPr>
                <w:rFonts w:ascii="Times New Roman" w:eastAsia="Times New Roman" w:hAnsi="Times New Roman" w:cs="Times New Roman"/>
                <w:sz w:val="20"/>
                <w:szCs w:val="20"/>
                <w:lang w:eastAsia="ru-RU"/>
              </w:rPr>
              <w:softHyphen/>
              <w:t>ного участка, которая может быть застроена, ко всей площади земельного участка</w:t>
            </w:r>
          </w:p>
        </w:tc>
        <w:tc>
          <w:tcPr>
            <w:tcW w:w="1701" w:type="dxa"/>
            <w:tcBorders>
              <w:bottom w:val="nil"/>
            </w:tcBorders>
          </w:tcPr>
          <w:p w14:paraId="396A046C"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Требования к архитек</w:t>
            </w:r>
            <w:r w:rsidRPr="00275434">
              <w:rPr>
                <w:rFonts w:ascii="Times New Roman" w:eastAsia="Times New Roman" w:hAnsi="Times New Roman" w:cs="Times New Roman"/>
                <w:sz w:val="20"/>
                <w:szCs w:val="20"/>
                <w:lang w:eastAsia="ru-RU"/>
              </w:rPr>
              <w:softHyphen/>
              <w:t>турным решениям объектов капи</w:t>
            </w:r>
            <w:r w:rsidRPr="00275434">
              <w:rPr>
                <w:rFonts w:ascii="Times New Roman" w:eastAsia="Times New Roman" w:hAnsi="Times New Roman" w:cs="Times New Roman"/>
                <w:sz w:val="20"/>
                <w:szCs w:val="20"/>
                <w:lang w:eastAsia="ru-RU"/>
              </w:rPr>
              <w:softHyphen/>
              <w:t>тального строи</w:t>
            </w:r>
            <w:r w:rsidRPr="00275434">
              <w:rPr>
                <w:rFonts w:ascii="Times New Roman" w:eastAsia="Times New Roman" w:hAnsi="Times New Roman" w:cs="Times New Roman"/>
                <w:sz w:val="20"/>
                <w:szCs w:val="20"/>
                <w:lang w:eastAsia="ru-RU"/>
              </w:rPr>
              <w:softHyphen/>
              <w:t>тельства, располо</w:t>
            </w:r>
            <w:r w:rsidRPr="00275434">
              <w:rPr>
                <w:rFonts w:ascii="Times New Roman" w:eastAsia="Times New Roman" w:hAnsi="Times New Roman" w:cs="Times New Roman"/>
                <w:sz w:val="20"/>
                <w:szCs w:val="20"/>
                <w:lang w:eastAsia="ru-RU"/>
              </w:rPr>
              <w:softHyphen/>
              <w:t>женным в границах терри</w:t>
            </w:r>
            <w:r w:rsidRPr="00275434">
              <w:rPr>
                <w:rFonts w:ascii="Times New Roman" w:eastAsia="Times New Roman" w:hAnsi="Times New Roman" w:cs="Times New Roman"/>
                <w:sz w:val="20"/>
                <w:szCs w:val="20"/>
                <w:lang w:eastAsia="ru-RU"/>
              </w:rPr>
              <w:softHyphen/>
              <w:t>тории истори</w:t>
            </w:r>
            <w:r w:rsidRPr="00275434">
              <w:rPr>
                <w:rFonts w:ascii="Times New Roman" w:eastAsia="Times New Roman" w:hAnsi="Times New Roman" w:cs="Times New Roman"/>
                <w:sz w:val="20"/>
                <w:szCs w:val="20"/>
                <w:lang w:eastAsia="ru-RU"/>
              </w:rPr>
              <w:softHyphen/>
              <w:t>ческого поселения федераль</w:t>
            </w:r>
            <w:r w:rsidRPr="00275434">
              <w:rPr>
                <w:rFonts w:ascii="Times New Roman" w:eastAsia="Times New Roman" w:hAnsi="Times New Roman" w:cs="Times New Roman"/>
                <w:sz w:val="20"/>
                <w:szCs w:val="20"/>
                <w:lang w:eastAsia="ru-RU"/>
              </w:rPr>
              <w:softHyphen/>
              <w:t>ного или региональ</w:t>
            </w:r>
            <w:r w:rsidRPr="00275434">
              <w:rPr>
                <w:rFonts w:ascii="Times New Roman" w:eastAsia="Times New Roman" w:hAnsi="Times New Roman" w:cs="Times New Roman"/>
                <w:sz w:val="20"/>
                <w:szCs w:val="20"/>
                <w:lang w:eastAsia="ru-RU"/>
              </w:rPr>
              <w:softHyphen/>
              <w:t>ного значения</w:t>
            </w:r>
          </w:p>
        </w:tc>
        <w:tc>
          <w:tcPr>
            <w:tcW w:w="1077" w:type="dxa"/>
            <w:tcBorders>
              <w:bottom w:val="nil"/>
            </w:tcBorders>
          </w:tcPr>
          <w:p w14:paraId="33387715"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Иные показа</w:t>
            </w:r>
            <w:r w:rsidRPr="00275434">
              <w:rPr>
                <w:rFonts w:ascii="Times New Roman" w:eastAsia="Times New Roman" w:hAnsi="Times New Roman" w:cs="Times New Roman"/>
                <w:sz w:val="20"/>
                <w:szCs w:val="20"/>
                <w:lang w:eastAsia="ru-RU"/>
              </w:rPr>
              <w:softHyphen/>
              <w:t>тели</w:t>
            </w:r>
          </w:p>
        </w:tc>
      </w:tr>
      <w:tr w:rsidR="00275434" w:rsidRPr="00275434" w14:paraId="64C2B386" w14:textId="77777777" w:rsidTr="00FC45C2">
        <w:trPr>
          <w:cantSplit/>
        </w:trPr>
        <w:tc>
          <w:tcPr>
            <w:tcW w:w="793" w:type="dxa"/>
          </w:tcPr>
          <w:p w14:paraId="7BB1B089"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b/>
                <w:sz w:val="20"/>
                <w:szCs w:val="20"/>
                <w:lang w:eastAsia="ru-RU"/>
              </w:rPr>
            </w:pPr>
            <w:r w:rsidRPr="00275434">
              <w:rPr>
                <w:rFonts w:ascii="Times New Roman" w:eastAsia="Times New Roman" w:hAnsi="Times New Roman" w:cs="Times New Roman"/>
                <w:b/>
                <w:sz w:val="20"/>
                <w:szCs w:val="20"/>
                <w:lang w:eastAsia="ru-RU"/>
              </w:rPr>
              <w:t>1</w:t>
            </w:r>
          </w:p>
        </w:tc>
        <w:tc>
          <w:tcPr>
            <w:tcW w:w="794" w:type="dxa"/>
          </w:tcPr>
          <w:p w14:paraId="6ACE74BF"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b/>
                <w:sz w:val="20"/>
                <w:szCs w:val="20"/>
                <w:lang w:eastAsia="ru-RU"/>
              </w:rPr>
            </w:pPr>
            <w:r w:rsidRPr="00275434">
              <w:rPr>
                <w:rFonts w:ascii="Times New Roman" w:eastAsia="Times New Roman" w:hAnsi="Times New Roman" w:cs="Times New Roman"/>
                <w:b/>
                <w:sz w:val="20"/>
                <w:szCs w:val="20"/>
                <w:lang w:eastAsia="ru-RU"/>
              </w:rPr>
              <w:t>2</w:t>
            </w:r>
          </w:p>
        </w:tc>
        <w:tc>
          <w:tcPr>
            <w:tcW w:w="794" w:type="dxa"/>
          </w:tcPr>
          <w:p w14:paraId="0D61C2B1"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b/>
                <w:sz w:val="20"/>
                <w:szCs w:val="20"/>
                <w:lang w:eastAsia="ru-RU"/>
              </w:rPr>
            </w:pPr>
            <w:r w:rsidRPr="00275434">
              <w:rPr>
                <w:rFonts w:ascii="Times New Roman" w:eastAsia="Times New Roman" w:hAnsi="Times New Roman" w:cs="Times New Roman"/>
                <w:b/>
                <w:sz w:val="20"/>
                <w:szCs w:val="20"/>
                <w:lang w:eastAsia="ru-RU"/>
              </w:rPr>
              <w:t>3</w:t>
            </w:r>
          </w:p>
        </w:tc>
        <w:tc>
          <w:tcPr>
            <w:tcW w:w="1701" w:type="dxa"/>
            <w:vMerge w:val="restart"/>
            <w:tcBorders>
              <w:bottom w:val="nil"/>
            </w:tcBorders>
          </w:tcPr>
          <w:p w14:paraId="7A76CB27"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b/>
                <w:sz w:val="20"/>
                <w:szCs w:val="20"/>
                <w:lang w:eastAsia="ru-RU"/>
              </w:rPr>
            </w:pPr>
            <w:r w:rsidRPr="00275434">
              <w:rPr>
                <w:rFonts w:ascii="Times New Roman" w:eastAsia="Times New Roman" w:hAnsi="Times New Roman" w:cs="Times New Roman"/>
                <w:b/>
                <w:sz w:val="20"/>
                <w:szCs w:val="20"/>
                <w:lang w:eastAsia="ru-RU"/>
              </w:rPr>
              <w:t>4</w:t>
            </w:r>
          </w:p>
        </w:tc>
        <w:tc>
          <w:tcPr>
            <w:tcW w:w="1418" w:type="dxa"/>
            <w:vMerge w:val="restart"/>
            <w:tcBorders>
              <w:bottom w:val="nil"/>
            </w:tcBorders>
          </w:tcPr>
          <w:p w14:paraId="3A5C829E"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b/>
                <w:sz w:val="20"/>
                <w:szCs w:val="20"/>
                <w:lang w:eastAsia="ru-RU"/>
              </w:rPr>
            </w:pPr>
            <w:r w:rsidRPr="00275434">
              <w:rPr>
                <w:rFonts w:ascii="Times New Roman" w:eastAsia="Times New Roman" w:hAnsi="Times New Roman" w:cs="Times New Roman"/>
                <w:b/>
                <w:sz w:val="20"/>
                <w:szCs w:val="20"/>
                <w:lang w:eastAsia="ru-RU"/>
              </w:rPr>
              <w:t>5</w:t>
            </w:r>
          </w:p>
        </w:tc>
        <w:tc>
          <w:tcPr>
            <w:tcW w:w="1701" w:type="dxa"/>
            <w:vMerge w:val="restart"/>
            <w:tcBorders>
              <w:bottom w:val="nil"/>
            </w:tcBorders>
          </w:tcPr>
          <w:p w14:paraId="0A0BAD29"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b/>
                <w:sz w:val="20"/>
                <w:szCs w:val="20"/>
                <w:lang w:eastAsia="ru-RU"/>
              </w:rPr>
            </w:pPr>
            <w:r w:rsidRPr="00275434">
              <w:rPr>
                <w:rFonts w:ascii="Times New Roman" w:eastAsia="Times New Roman" w:hAnsi="Times New Roman" w:cs="Times New Roman"/>
                <w:b/>
                <w:sz w:val="20"/>
                <w:szCs w:val="20"/>
                <w:lang w:eastAsia="ru-RU"/>
              </w:rPr>
              <w:t>6</w:t>
            </w:r>
          </w:p>
        </w:tc>
        <w:tc>
          <w:tcPr>
            <w:tcW w:w="1701" w:type="dxa"/>
            <w:vMerge w:val="restart"/>
            <w:tcBorders>
              <w:bottom w:val="nil"/>
            </w:tcBorders>
          </w:tcPr>
          <w:p w14:paraId="7CFEB57D"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b/>
                <w:sz w:val="20"/>
                <w:szCs w:val="20"/>
                <w:lang w:eastAsia="ru-RU"/>
              </w:rPr>
            </w:pPr>
            <w:r w:rsidRPr="00275434">
              <w:rPr>
                <w:rFonts w:ascii="Times New Roman" w:eastAsia="Times New Roman" w:hAnsi="Times New Roman" w:cs="Times New Roman"/>
                <w:b/>
                <w:sz w:val="20"/>
                <w:szCs w:val="20"/>
                <w:lang w:eastAsia="ru-RU"/>
              </w:rPr>
              <w:t>7</w:t>
            </w:r>
          </w:p>
        </w:tc>
        <w:tc>
          <w:tcPr>
            <w:tcW w:w="1077" w:type="dxa"/>
            <w:vMerge w:val="restart"/>
            <w:tcBorders>
              <w:bottom w:val="nil"/>
            </w:tcBorders>
          </w:tcPr>
          <w:p w14:paraId="52857412"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b/>
                <w:sz w:val="20"/>
                <w:szCs w:val="20"/>
                <w:lang w:eastAsia="ru-RU"/>
              </w:rPr>
            </w:pPr>
            <w:r w:rsidRPr="00275434">
              <w:rPr>
                <w:rFonts w:ascii="Times New Roman" w:eastAsia="Times New Roman" w:hAnsi="Times New Roman" w:cs="Times New Roman"/>
                <w:b/>
                <w:sz w:val="20"/>
                <w:szCs w:val="20"/>
                <w:lang w:eastAsia="ru-RU"/>
              </w:rPr>
              <w:t>8</w:t>
            </w:r>
          </w:p>
        </w:tc>
      </w:tr>
      <w:tr w:rsidR="00275434" w:rsidRPr="00275434" w14:paraId="5555104D" w14:textId="77777777" w:rsidTr="00FC45C2">
        <w:trPr>
          <w:cantSplit/>
        </w:trPr>
        <w:tc>
          <w:tcPr>
            <w:tcW w:w="793" w:type="dxa"/>
          </w:tcPr>
          <w:p w14:paraId="1C6E057B"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18"/>
                <w:szCs w:val="18"/>
                <w:lang w:eastAsia="ru-RU"/>
              </w:rPr>
            </w:pPr>
            <w:proofErr w:type="gramStart"/>
            <w:r w:rsidRPr="00275434">
              <w:rPr>
                <w:rFonts w:ascii="Times New Roman" w:eastAsia="Times New Roman" w:hAnsi="Times New Roman" w:cs="Times New Roman"/>
                <w:sz w:val="18"/>
                <w:szCs w:val="18"/>
                <w:lang w:eastAsia="ru-RU"/>
              </w:rPr>
              <w:t>Длина,</w:t>
            </w:r>
            <w:r w:rsidRPr="00275434">
              <w:rPr>
                <w:rFonts w:ascii="Times New Roman" w:eastAsia="Times New Roman" w:hAnsi="Times New Roman" w:cs="Times New Roman"/>
                <w:sz w:val="18"/>
                <w:szCs w:val="18"/>
                <w:lang w:eastAsia="ru-RU"/>
              </w:rPr>
              <w:br/>
              <w:t>м</w:t>
            </w:r>
            <w:proofErr w:type="gramEnd"/>
          </w:p>
        </w:tc>
        <w:tc>
          <w:tcPr>
            <w:tcW w:w="794" w:type="dxa"/>
            <w:tcBorders>
              <w:top w:val="nil"/>
            </w:tcBorders>
          </w:tcPr>
          <w:p w14:paraId="43D50571"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18"/>
                <w:szCs w:val="18"/>
                <w:lang w:eastAsia="ru-RU"/>
              </w:rPr>
            </w:pPr>
            <w:proofErr w:type="gramStart"/>
            <w:r w:rsidRPr="00275434">
              <w:rPr>
                <w:rFonts w:ascii="Times New Roman" w:eastAsia="Times New Roman" w:hAnsi="Times New Roman" w:cs="Times New Roman"/>
                <w:sz w:val="18"/>
                <w:szCs w:val="18"/>
                <w:lang w:eastAsia="ru-RU"/>
              </w:rPr>
              <w:t>Ширина,</w:t>
            </w:r>
            <w:r w:rsidRPr="00275434">
              <w:rPr>
                <w:rFonts w:ascii="Times New Roman" w:eastAsia="Times New Roman" w:hAnsi="Times New Roman" w:cs="Times New Roman"/>
                <w:sz w:val="18"/>
                <w:szCs w:val="18"/>
                <w:lang w:eastAsia="ru-RU"/>
              </w:rPr>
              <w:br/>
              <w:t>м</w:t>
            </w:r>
            <w:proofErr w:type="gramEnd"/>
          </w:p>
        </w:tc>
        <w:tc>
          <w:tcPr>
            <w:tcW w:w="794" w:type="dxa"/>
            <w:tcBorders>
              <w:top w:val="nil"/>
            </w:tcBorders>
          </w:tcPr>
          <w:p w14:paraId="5E3E9E02"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pacing w:val="-2"/>
                <w:sz w:val="18"/>
                <w:szCs w:val="18"/>
                <w:lang w:eastAsia="ru-RU"/>
              </w:rPr>
            </w:pPr>
            <w:r w:rsidRPr="00275434">
              <w:rPr>
                <w:rFonts w:ascii="Times New Roman" w:eastAsia="Times New Roman" w:hAnsi="Times New Roman" w:cs="Times New Roman"/>
                <w:spacing w:val="-2"/>
                <w:sz w:val="18"/>
                <w:szCs w:val="18"/>
                <w:lang w:eastAsia="ru-RU"/>
              </w:rPr>
              <w:t>Площадь, м</w:t>
            </w:r>
            <w:r w:rsidRPr="00275434">
              <w:rPr>
                <w:rFonts w:ascii="Times New Roman" w:eastAsia="Times New Roman" w:hAnsi="Times New Roman" w:cs="Times New Roman"/>
                <w:spacing w:val="-2"/>
                <w:sz w:val="18"/>
                <w:szCs w:val="18"/>
                <w:vertAlign w:val="superscript"/>
                <w:lang w:eastAsia="ru-RU"/>
              </w:rPr>
              <w:t>2</w:t>
            </w:r>
            <w:r w:rsidRPr="00275434">
              <w:rPr>
                <w:rFonts w:ascii="Times New Roman" w:eastAsia="Times New Roman" w:hAnsi="Times New Roman" w:cs="Times New Roman"/>
                <w:spacing w:val="-2"/>
                <w:sz w:val="18"/>
                <w:szCs w:val="18"/>
                <w:lang w:eastAsia="ru-RU"/>
              </w:rPr>
              <w:t xml:space="preserve"> или га</w:t>
            </w:r>
          </w:p>
        </w:tc>
        <w:tc>
          <w:tcPr>
            <w:tcW w:w="1701" w:type="dxa"/>
            <w:vMerge/>
            <w:tcBorders>
              <w:top w:val="nil"/>
            </w:tcBorders>
          </w:tcPr>
          <w:p w14:paraId="2340AA64"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20"/>
                <w:szCs w:val="20"/>
                <w:lang w:eastAsia="ru-RU"/>
              </w:rPr>
            </w:pPr>
          </w:p>
        </w:tc>
        <w:tc>
          <w:tcPr>
            <w:tcW w:w="1418" w:type="dxa"/>
            <w:vMerge/>
            <w:tcBorders>
              <w:top w:val="nil"/>
            </w:tcBorders>
          </w:tcPr>
          <w:p w14:paraId="02D574E1"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20"/>
                <w:szCs w:val="20"/>
                <w:lang w:eastAsia="ru-RU"/>
              </w:rPr>
            </w:pPr>
          </w:p>
        </w:tc>
        <w:tc>
          <w:tcPr>
            <w:tcW w:w="1701" w:type="dxa"/>
            <w:vMerge/>
            <w:tcBorders>
              <w:top w:val="nil"/>
            </w:tcBorders>
          </w:tcPr>
          <w:p w14:paraId="51F19834"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20"/>
                <w:szCs w:val="20"/>
                <w:lang w:eastAsia="ru-RU"/>
              </w:rPr>
            </w:pPr>
          </w:p>
        </w:tc>
        <w:tc>
          <w:tcPr>
            <w:tcW w:w="1701" w:type="dxa"/>
            <w:vMerge/>
            <w:tcBorders>
              <w:top w:val="nil"/>
            </w:tcBorders>
          </w:tcPr>
          <w:p w14:paraId="3C68F323" w14:textId="77777777" w:rsidR="00275434" w:rsidRPr="00275434" w:rsidRDefault="00275434" w:rsidP="00275434">
            <w:pPr>
              <w:autoSpaceDE w:val="0"/>
              <w:autoSpaceDN w:val="0"/>
              <w:spacing w:after="0" w:line="240" w:lineRule="auto"/>
              <w:rPr>
                <w:rFonts w:ascii="Times New Roman" w:eastAsia="Times New Roman" w:hAnsi="Times New Roman" w:cs="Times New Roman"/>
                <w:sz w:val="20"/>
                <w:szCs w:val="20"/>
                <w:lang w:eastAsia="ru-RU"/>
              </w:rPr>
            </w:pPr>
          </w:p>
        </w:tc>
        <w:tc>
          <w:tcPr>
            <w:tcW w:w="1077" w:type="dxa"/>
            <w:vMerge/>
            <w:tcBorders>
              <w:top w:val="nil"/>
            </w:tcBorders>
          </w:tcPr>
          <w:p w14:paraId="214453F1" w14:textId="77777777" w:rsidR="00275434" w:rsidRPr="00275434" w:rsidRDefault="00275434" w:rsidP="00275434">
            <w:pPr>
              <w:autoSpaceDE w:val="0"/>
              <w:autoSpaceDN w:val="0"/>
              <w:spacing w:after="0" w:line="240" w:lineRule="auto"/>
              <w:rPr>
                <w:rFonts w:ascii="Times New Roman" w:eastAsia="Times New Roman" w:hAnsi="Times New Roman" w:cs="Times New Roman"/>
                <w:sz w:val="20"/>
                <w:szCs w:val="20"/>
                <w:lang w:eastAsia="ru-RU"/>
              </w:rPr>
            </w:pPr>
          </w:p>
        </w:tc>
      </w:tr>
      <w:tr w:rsidR="00275434" w:rsidRPr="00275434" w14:paraId="6A9B6220" w14:textId="77777777" w:rsidTr="00FC45C2">
        <w:trPr>
          <w:cantSplit/>
        </w:trPr>
        <w:tc>
          <w:tcPr>
            <w:tcW w:w="793" w:type="dxa"/>
          </w:tcPr>
          <w:p w14:paraId="3B5F4C50"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20"/>
                <w:szCs w:val="20"/>
                <w:lang w:eastAsia="ru-RU"/>
              </w:rPr>
            </w:pPr>
          </w:p>
        </w:tc>
        <w:tc>
          <w:tcPr>
            <w:tcW w:w="794" w:type="dxa"/>
          </w:tcPr>
          <w:p w14:paraId="51FF79F2"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20"/>
                <w:szCs w:val="20"/>
                <w:lang w:eastAsia="ru-RU"/>
              </w:rPr>
            </w:pPr>
          </w:p>
        </w:tc>
        <w:tc>
          <w:tcPr>
            <w:tcW w:w="794" w:type="dxa"/>
          </w:tcPr>
          <w:p w14:paraId="50F60D6F"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20"/>
                <w:szCs w:val="20"/>
                <w:lang w:eastAsia="ru-RU"/>
              </w:rPr>
            </w:pPr>
          </w:p>
        </w:tc>
        <w:tc>
          <w:tcPr>
            <w:tcW w:w="1701" w:type="dxa"/>
          </w:tcPr>
          <w:p w14:paraId="0A6E30F9"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20"/>
                <w:szCs w:val="20"/>
                <w:lang w:eastAsia="ru-RU"/>
              </w:rPr>
            </w:pPr>
          </w:p>
        </w:tc>
        <w:tc>
          <w:tcPr>
            <w:tcW w:w="1418" w:type="dxa"/>
          </w:tcPr>
          <w:p w14:paraId="4059652C"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20"/>
                <w:szCs w:val="20"/>
                <w:lang w:eastAsia="ru-RU"/>
              </w:rPr>
            </w:pPr>
          </w:p>
        </w:tc>
        <w:tc>
          <w:tcPr>
            <w:tcW w:w="1701" w:type="dxa"/>
          </w:tcPr>
          <w:p w14:paraId="408B22F9"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20"/>
                <w:szCs w:val="20"/>
                <w:lang w:eastAsia="ru-RU"/>
              </w:rPr>
            </w:pPr>
          </w:p>
        </w:tc>
        <w:tc>
          <w:tcPr>
            <w:tcW w:w="1701" w:type="dxa"/>
          </w:tcPr>
          <w:p w14:paraId="34C98A11" w14:textId="77777777" w:rsidR="00275434" w:rsidRPr="00275434" w:rsidRDefault="00275434" w:rsidP="00275434">
            <w:pPr>
              <w:autoSpaceDE w:val="0"/>
              <w:autoSpaceDN w:val="0"/>
              <w:spacing w:after="0" w:line="240" w:lineRule="auto"/>
              <w:rPr>
                <w:rFonts w:ascii="Times New Roman" w:eastAsia="Times New Roman" w:hAnsi="Times New Roman" w:cs="Times New Roman"/>
                <w:sz w:val="20"/>
                <w:szCs w:val="20"/>
                <w:lang w:eastAsia="ru-RU"/>
              </w:rPr>
            </w:pPr>
          </w:p>
        </w:tc>
        <w:tc>
          <w:tcPr>
            <w:tcW w:w="1077" w:type="dxa"/>
          </w:tcPr>
          <w:p w14:paraId="32C27F53" w14:textId="77777777" w:rsidR="00275434" w:rsidRPr="00275434" w:rsidRDefault="00275434" w:rsidP="00275434">
            <w:pPr>
              <w:autoSpaceDE w:val="0"/>
              <w:autoSpaceDN w:val="0"/>
              <w:spacing w:after="0" w:line="240" w:lineRule="auto"/>
              <w:rPr>
                <w:rFonts w:ascii="Times New Roman" w:eastAsia="Times New Roman" w:hAnsi="Times New Roman" w:cs="Times New Roman"/>
                <w:sz w:val="20"/>
                <w:szCs w:val="20"/>
                <w:lang w:eastAsia="ru-RU"/>
              </w:rPr>
            </w:pPr>
          </w:p>
        </w:tc>
      </w:tr>
    </w:tbl>
    <w:p w14:paraId="661050B2" w14:textId="77777777" w:rsidR="00275434" w:rsidRPr="00275434" w:rsidRDefault="00275434" w:rsidP="00275434">
      <w:pPr>
        <w:keepNext/>
        <w:autoSpaceDE w:val="0"/>
        <w:autoSpaceDN w:val="0"/>
        <w:spacing w:before="180" w:after="180" w:line="240" w:lineRule="auto"/>
        <w:jc w:val="both"/>
        <w:rPr>
          <w:rFonts w:ascii="Times New Roman" w:eastAsia="Times New Roman" w:hAnsi="Times New Roman" w:cs="Times New Roman"/>
          <w:b/>
          <w:bCs/>
          <w:sz w:val="20"/>
          <w:szCs w:val="20"/>
          <w:lang w:eastAsia="ru-RU"/>
        </w:rPr>
      </w:pPr>
      <w:r w:rsidRPr="00275434">
        <w:rPr>
          <w:rFonts w:ascii="Times New Roman" w:eastAsia="Times New Roman" w:hAnsi="Times New Roman" w:cs="Times New Roman"/>
          <w:b/>
          <w:bCs/>
          <w:sz w:val="20"/>
          <w:szCs w:val="20"/>
          <w:lang w:eastAsia="ru-RU"/>
        </w:rPr>
        <w:lastRenderedPageBreak/>
        <w:t>2.4. Требования к назначению, параметрам и размещению объекта капитального строительства на земельном участке, на который действие градостроительного регламента не распространяется или для которого градостроительный регламент не устанавливается: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1191"/>
        <w:gridCol w:w="1191"/>
        <w:gridCol w:w="1134"/>
        <w:gridCol w:w="1361"/>
        <w:gridCol w:w="1247"/>
        <w:gridCol w:w="1247"/>
        <w:gridCol w:w="1021"/>
      </w:tblGrid>
      <w:tr w:rsidR="00275434" w:rsidRPr="00275434" w14:paraId="38718E64" w14:textId="77777777" w:rsidTr="00FC45C2">
        <w:trPr>
          <w:cantSplit/>
        </w:trPr>
        <w:tc>
          <w:tcPr>
            <w:tcW w:w="1588" w:type="dxa"/>
            <w:vMerge w:val="restart"/>
          </w:tcPr>
          <w:p w14:paraId="1AF4AC29"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Причины отнесения земельного участка к виду земельного участка, на который действие градо</w:t>
            </w:r>
            <w:r w:rsidRPr="00275434">
              <w:rPr>
                <w:rFonts w:ascii="Times New Roman" w:eastAsia="Times New Roman" w:hAnsi="Times New Roman" w:cs="Times New Roman"/>
                <w:sz w:val="20"/>
                <w:szCs w:val="20"/>
                <w:lang w:eastAsia="ru-RU"/>
              </w:rPr>
              <w:softHyphen/>
              <w:t>строительного регламента не распростра</w:t>
            </w:r>
            <w:r w:rsidRPr="00275434">
              <w:rPr>
                <w:rFonts w:ascii="Times New Roman" w:eastAsia="Times New Roman" w:hAnsi="Times New Roman" w:cs="Times New Roman"/>
                <w:sz w:val="20"/>
                <w:szCs w:val="20"/>
                <w:lang w:eastAsia="ru-RU"/>
              </w:rPr>
              <w:softHyphen/>
              <w:t>няется или для которого градо</w:t>
            </w:r>
            <w:r w:rsidRPr="00275434">
              <w:rPr>
                <w:rFonts w:ascii="Times New Roman" w:eastAsia="Times New Roman" w:hAnsi="Times New Roman" w:cs="Times New Roman"/>
                <w:sz w:val="20"/>
                <w:szCs w:val="20"/>
                <w:lang w:eastAsia="ru-RU"/>
              </w:rPr>
              <w:softHyphen/>
              <w:t>строительный регламент не устанавли</w:t>
            </w:r>
            <w:r w:rsidRPr="00275434">
              <w:rPr>
                <w:rFonts w:ascii="Times New Roman" w:eastAsia="Times New Roman" w:hAnsi="Times New Roman" w:cs="Times New Roman"/>
                <w:sz w:val="20"/>
                <w:szCs w:val="20"/>
                <w:lang w:eastAsia="ru-RU"/>
              </w:rPr>
              <w:softHyphen/>
              <w:t>вается</w:t>
            </w:r>
          </w:p>
        </w:tc>
        <w:tc>
          <w:tcPr>
            <w:tcW w:w="1191" w:type="dxa"/>
            <w:vMerge w:val="restart"/>
          </w:tcPr>
          <w:p w14:paraId="377D5F29"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Реквизиты акта, регули</w:t>
            </w:r>
            <w:r w:rsidRPr="00275434">
              <w:rPr>
                <w:rFonts w:ascii="Times New Roman" w:eastAsia="Times New Roman" w:hAnsi="Times New Roman" w:cs="Times New Roman"/>
                <w:sz w:val="20"/>
                <w:szCs w:val="20"/>
                <w:lang w:eastAsia="ru-RU"/>
              </w:rPr>
              <w:softHyphen/>
              <w:t>рующего использо</w:t>
            </w:r>
            <w:r w:rsidRPr="00275434">
              <w:rPr>
                <w:rFonts w:ascii="Times New Roman" w:eastAsia="Times New Roman" w:hAnsi="Times New Roman" w:cs="Times New Roman"/>
                <w:sz w:val="20"/>
                <w:szCs w:val="20"/>
                <w:lang w:eastAsia="ru-RU"/>
              </w:rPr>
              <w:softHyphen/>
              <w:t>вание земельного участка</w:t>
            </w:r>
          </w:p>
        </w:tc>
        <w:tc>
          <w:tcPr>
            <w:tcW w:w="1191" w:type="dxa"/>
            <w:vMerge w:val="restart"/>
          </w:tcPr>
          <w:p w14:paraId="5FB87F8F"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Требования к исполь</w:t>
            </w:r>
            <w:r w:rsidRPr="00275434">
              <w:rPr>
                <w:rFonts w:ascii="Times New Roman" w:eastAsia="Times New Roman" w:hAnsi="Times New Roman" w:cs="Times New Roman"/>
                <w:sz w:val="20"/>
                <w:szCs w:val="20"/>
                <w:lang w:eastAsia="ru-RU"/>
              </w:rPr>
              <w:softHyphen/>
              <w:t>зованию земельного участка</w:t>
            </w:r>
          </w:p>
        </w:tc>
        <w:tc>
          <w:tcPr>
            <w:tcW w:w="3742" w:type="dxa"/>
            <w:gridSpan w:val="3"/>
          </w:tcPr>
          <w:p w14:paraId="44027EB8"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Требования к параметрам объекта капитального строительства</w:t>
            </w:r>
          </w:p>
        </w:tc>
        <w:tc>
          <w:tcPr>
            <w:tcW w:w="2268" w:type="dxa"/>
            <w:gridSpan w:val="2"/>
          </w:tcPr>
          <w:p w14:paraId="2EC436A8"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Требования к размещению объектов капи</w:t>
            </w:r>
            <w:r w:rsidRPr="00275434">
              <w:rPr>
                <w:rFonts w:ascii="Times New Roman" w:eastAsia="Times New Roman" w:hAnsi="Times New Roman" w:cs="Times New Roman"/>
                <w:sz w:val="20"/>
                <w:szCs w:val="20"/>
                <w:lang w:eastAsia="ru-RU"/>
              </w:rPr>
              <w:softHyphen/>
              <w:t>тального строительства</w:t>
            </w:r>
          </w:p>
        </w:tc>
      </w:tr>
      <w:tr w:rsidR="00275434" w:rsidRPr="00275434" w14:paraId="10D65F19" w14:textId="77777777" w:rsidTr="00FC45C2">
        <w:trPr>
          <w:cantSplit/>
        </w:trPr>
        <w:tc>
          <w:tcPr>
            <w:tcW w:w="1588" w:type="dxa"/>
            <w:vMerge/>
          </w:tcPr>
          <w:p w14:paraId="7770777A"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20"/>
                <w:szCs w:val="20"/>
                <w:lang w:eastAsia="ru-RU"/>
              </w:rPr>
            </w:pPr>
          </w:p>
        </w:tc>
        <w:tc>
          <w:tcPr>
            <w:tcW w:w="1191" w:type="dxa"/>
            <w:vMerge/>
          </w:tcPr>
          <w:p w14:paraId="30A48BC4"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20"/>
                <w:szCs w:val="20"/>
                <w:lang w:eastAsia="ru-RU"/>
              </w:rPr>
            </w:pPr>
          </w:p>
        </w:tc>
        <w:tc>
          <w:tcPr>
            <w:tcW w:w="1191" w:type="dxa"/>
            <w:vMerge/>
          </w:tcPr>
          <w:p w14:paraId="3392AF34"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20"/>
                <w:szCs w:val="20"/>
                <w:lang w:eastAsia="ru-RU"/>
              </w:rPr>
            </w:pPr>
          </w:p>
        </w:tc>
        <w:tc>
          <w:tcPr>
            <w:tcW w:w="1134" w:type="dxa"/>
          </w:tcPr>
          <w:p w14:paraId="1D581EEE"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Предельное количество этажей и (или) предельная высота зданий, строений, сооружений</w:t>
            </w:r>
          </w:p>
        </w:tc>
        <w:tc>
          <w:tcPr>
            <w:tcW w:w="1361" w:type="dxa"/>
          </w:tcPr>
          <w:p w14:paraId="58A75D69"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Максималь</w:t>
            </w:r>
            <w:r w:rsidRPr="00275434">
              <w:rPr>
                <w:rFonts w:ascii="Times New Roman" w:eastAsia="Times New Roman" w:hAnsi="Times New Roman" w:cs="Times New Roman"/>
                <w:sz w:val="20"/>
                <w:szCs w:val="20"/>
                <w:lang w:eastAsia="ru-RU"/>
              </w:rPr>
              <w:softHyphen/>
              <w:t>ный процент застройки в границах земельного участка, опреде</w:t>
            </w:r>
            <w:r w:rsidRPr="00275434">
              <w:rPr>
                <w:rFonts w:ascii="Times New Roman" w:eastAsia="Times New Roman" w:hAnsi="Times New Roman" w:cs="Times New Roman"/>
                <w:sz w:val="20"/>
                <w:szCs w:val="20"/>
                <w:lang w:eastAsia="ru-RU"/>
              </w:rPr>
              <w:softHyphen/>
              <w:t>ляемый как отноше</w:t>
            </w:r>
            <w:r w:rsidRPr="00275434">
              <w:rPr>
                <w:rFonts w:ascii="Times New Roman" w:eastAsia="Times New Roman" w:hAnsi="Times New Roman" w:cs="Times New Roman"/>
                <w:sz w:val="20"/>
                <w:szCs w:val="20"/>
                <w:lang w:eastAsia="ru-RU"/>
              </w:rPr>
              <w:softHyphen/>
              <w:t>ние суммар</w:t>
            </w:r>
            <w:r w:rsidRPr="00275434">
              <w:rPr>
                <w:rFonts w:ascii="Times New Roman" w:eastAsia="Times New Roman" w:hAnsi="Times New Roman" w:cs="Times New Roman"/>
                <w:sz w:val="20"/>
                <w:szCs w:val="20"/>
                <w:lang w:eastAsia="ru-RU"/>
              </w:rPr>
              <w:softHyphen/>
              <w:t>ной площади земельного участка, кото</w:t>
            </w:r>
            <w:r w:rsidRPr="00275434">
              <w:rPr>
                <w:rFonts w:ascii="Times New Roman" w:eastAsia="Times New Roman" w:hAnsi="Times New Roman" w:cs="Times New Roman"/>
                <w:sz w:val="20"/>
                <w:szCs w:val="20"/>
                <w:lang w:eastAsia="ru-RU"/>
              </w:rPr>
              <w:softHyphen/>
              <w:t>рая может быть застроена, ко всей площади земельного участка</w:t>
            </w:r>
          </w:p>
        </w:tc>
        <w:tc>
          <w:tcPr>
            <w:tcW w:w="1247" w:type="dxa"/>
          </w:tcPr>
          <w:p w14:paraId="27B773E4"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Иные требования к параметрам объекта капиталь</w:t>
            </w:r>
            <w:r w:rsidRPr="00275434">
              <w:rPr>
                <w:rFonts w:ascii="Times New Roman" w:eastAsia="Times New Roman" w:hAnsi="Times New Roman" w:cs="Times New Roman"/>
                <w:sz w:val="20"/>
                <w:szCs w:val="20"/>
                <w:lang w:eastAsia="ru-RU"/>
              </w:rPr>
              <w:softHyphen/>
              <w:t>ного строитель</w:t>
            </w:r>
            <w:r w:rsidRPr="00275434">
              <w:rPr>
                <w:rFonts w:ascii="Times New Roman" w:eastAsia="Times New Roman" w:hAnsi="Times New Roman" w:cs="Times New Roman"/>
                <w:sz w:val="20"/>
                <w:szCs w:val="20"/>
                <w:lang w:eastAsia="ru-RU"/>
              </w:rPr>
              <w:softHyphen/>
              <w:t>ства</w:t>
            </w:r>
          </w:p>
        </w:tc>
        <w:tc>
          <w:tcPr>
            <w:tcW w:w="1247" w:type="dxa"/>
          </w:tcPr>
          <w:p w14:paraId="43E5B723"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Минималь</w:t>
            </w:r>
            <w:r w:rsidRPr="00275434">
              <w:rPr>
                <w:rFonts w:ascii="Times New Roman" w:eastAsia="Times New Roman" w:hAnsi="Times New Roman" w:cs="Times New Roman"/>
                <w:sz w:val="20"/>
                <w:szCs w:val="20"/>
                <w:lang w:eastAsia="ru-RU"/>
              </w:rPr>
              <w:softHyphen/>
              <w:t>ные отступы от границ земельного участка в целях опреде</w:t>
            </w:r>
            <w:r w:rsidRPr="00275434">
              <w:rPr>
                <w:rFonts w:ascii="Times New Roman" w:eastAsia="Times New Roman" w:hAnsi="Times New Roman" w:cs="Times New Roman"/>
                <w:sz w:val="20"/>
                <w:szCs w:val="20"/>
                <w:lang w:eastAsia="ru-RU"/>
              </w:rPr>
              <w:softHyphen/>
              <w:t>ления мест допусти</w:t>
            </w:r>
            <w:r w:rsidRPr="00275434">
              <w:rPr>
                <w:rFonts w:ascii="Times New Roman" w:eastAsia="Times New Roman" w:hAnsi="Times New Roman" w:cs="Times New Roman"/>
                <w:sz w:val="20"/>
                <w:szCs w:val="20"/>
                <w:lang w:eastAsia="ru-RU"/>
              </w:rPr>
              <w:softHyphen/>
              <w:t>мого разме</w:t>
            </w:r>
            <w:r w:rsidRPr="00275434">
              <w:rPr>
                <w:rFonts w:ascii="Times New Roman" w:eastAsia="Times New Roman" w:hAnsi="Times New Roman" w:cs="Times New Roman"/>
                <w:sz w:val="20"/>
                <w:szCs w:val="20"/>
                <w:lang w:eastAsia="ru-RU"/>
              </w:rPr>
              <w:softHyphen/>
              <w:t>щения зданий, стро</w:t>
            </w:r>
            <w:r w:rsidRPr="00275434">
              <w:rPr>
                <w:rFonts w:ascii="Times New Roman" w:eastAsia="Times New Roman" w:hAnsi="Times New Roman" w:cs="Times New Roman"/>
                <w:sz w:val="20"/>
                <w:szCs w:val="20"/>
                <w:lang w:eastAsia="ru-RU"/>
              </w:rPr>
              <w:softHyphen/>
              <w:t>ений, соору</w:t>
            </w:r>
            <w:r w:rsidRPr="00275434">
              <w:rPr>
                <w:rFonts w:ascii="Times New Roman" w:eastAsia="Times New Roman" w:hAnsi="Times New Roman" w:cs="Times New Roman"/>
                <w:sz w:val="20"/>
                <w:szCs w:val="20"/>
                <w:lang w:eastAsia="ru-RU"/>
              </w:rPr>
              <w:softHyphen/>
              <w:t>жений, за пределами которых запрещено строитель</w:t>
            </w:r>
            <w:r w:rsidRPr="00275434">
              <w:rPr>
                <w:rFonts w:ascii="Times New Roman" w:eastAsia="Times New Roman" w:hAnsi="Times New Roman" w:cs="Times New Roman"/>
                <w:sz w:val="20"/>
                <w:szCs w:val="20"/>
                <w:lang w:eastAsia="ru-RU"/>
              </w:rPr>
              <w:softHyphen/>
              <w:t>ство зданий, строений, сооружений</w:t>
            </w:r>
          </w:p>
        </w:tc>
        <w:tc>
          <w:tcPr>
            <w:tcW w:w="1021" w:type="dxa"/>
          </w:tcPr>
          <w:p w14:paraId="5EAF943A"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Иные требова</w:t>
            </w:r>
            <w:r w:rsidRPr="00275434">
              <w:rPr>
                <w:rFonts w:ascii="Times New Roman" w:eastAsia="Times New Roman" w:hAnsi="Times New Roman" w:cs="Times New Roman"/>
                <w:sz w:val="20"/>
                <w:szCs w:val="20"/>
                <w:lang w:eastAsia="ru-RU"/>
              </w:rPr>
              <w:softHyphen/>
              <w:t>ния к разме</w:t>
            </w:r>
            <w:r w:rsidRPr="00275434">
              <w:rPr>
                <w:rFonts w:ascii="Times New Roman" w:eastAsia="Times New Roman" w:hAnsi="Times New Roman" w:cs="Times New Roman"/>
                <w:sz w:val="20"/>
                <w:szCs w:val="20"/>
                <w:lang w:eastAsia="ru-RU"/>
              </w:rPr>
              <w:softHyphen/>
              <w:t>щению объектов капи</w:t>
            </w:r>
            <w:r w:rsidRPr="00275434">
              <w:rPr>
                <w:rFonts w:ascii="Times New Roman" w:eastAsia="Times New Roman" w:hAnsi="Times New Roman" w:cs="Times New Roman"/>
                <w:sz w:val="20"/>
                <w:szCs w:val="20"/>
                <w:lang w:eastAsia="ru-RU"/>
              </w:rPr>
              <w:softHyphen/>
              <w:t>тального строи</w:t>
            </w:r>
            <w:r w:rsidRPr="00275434">
              <w:rPr>
                <w:rFonts w:ascii="Times New Roman" w:eastAsia="Times New Roman" w:hAnsi="Times New Roman" w:cs="Times New Roman"/>
                <w:sz w:val="20"/>
                <w:szCs w:val="20"/>
                <w:lang w:eastAsia="ru-RU"/>
              </w:rPr>
              <w:softHyphen/>
              <w:t>тельства</w:t>
            </w:r>
          </w:p>
        </w:tc>
      </w:tr>
      <w:tr w:rsidR="00275434" w:rsidRPr="00275434" w14:paraId="5AD4BB35" w14:textId="77777777" w:rsidTr="00FC45C2">
        <w:trPr>
          <w:cantSplit/>
        </w:trPr>
        <w:tc>
          <w:tcPr>
            <w:tcW w:w="1588" w:type="dxa"/>
          </w:tcPr>
          <w:p w14:paraId="0B0AF663"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1</w:t>
            </w:r>
          </w:p>
        </w:tc>
        <w:tc>
          <w:tcPr>
            <w:tcW w:w="1191" w:type="dxa"/>
          </w:tcPr>
          <w:p w14:paraId="3E9ADF33"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2</w:t>
            </w:r>
          </w:p>
        </w:tc>
        <w:tc>
          <w:tcPr>
            <w:tcW w:w="1191" w:type="dxa"/>
          </w:tcPr>
          <w:p w14:paraId="567179F3"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3</w:t>
            </w:r>
          </w:p>
        </w:tc>
        <w:tc>
          <w:tcPr>
            <w:tcW w:w="1134" w:type="dxa"/>
          </w:tcPr>
          <w:p w14:paraId="5A60319F"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4</w:t>
            </w:r>
          </w:p>
        </w:tc>
        <w:tc>
          <w:tcPr>
            <w:tcW w:w="1361" w:type="dxa"/>
          </w:tcPr>
          <w:p w14:paraId="375C9281"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5</w:t>
            </w:r>
          </w:p>
        </w:tc>
        <w:tc>
          <w:tcPr>
            <w:tcW w:w="1247" w:type="dxa"/>
          </w:tcPr>
          <w:p w14:paraId="756D2E5C"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6</w:t>
            </w:r>
          </w:p>
        </w:tc>
        <w:tc>
          <w:tcPr>
            <w:tcW w:w="1247" w:type="dxa"/>
          </w:tcPr>
          <w:p w14:paraId="789874E8"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7</w:t>
            </w:r>
          </w:p>
        </w:tc>
        <w:tc>
          <w:tcPr>
            <w:tcW w:w="1021" w:type="dxa"/>
          </w:tcPr>
          <w:p w14:paraId="0BC9E14B"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8</w:t>
            </w:r>
          </w:p>
        </w:tc>
      </w:tr>
      <w:tr w:rsidR="00275434" w:rsidRPr="00275434" w14:paraId="0248ED28" w14:textId="77777777" w:rsidTr="00FC45C2">
        <w:trPr>
          <w:cantSplit/>
        </w:trPr>
        <w:tc>
          <w:tcPr>
            <w:tcW w:w="1588" w:type="dxa"/>
          </w:tcPr>
          <w:p w14:paraId="2E1ECC9A" w14:textId="77777777" w:rsidR="00275434" w:rsidRPr="00275434" w:rsidRDefault="00275434" w:rsidP="00275434">
            <w:pPr>
              <w:autoSpaceDE w:val="0"/>
              <w:autoSpaceDN w:val="0"/>
              <w:spacing w:after="0" w:line="240" w:lineRule="auto"/>
              <w:rPr>
                <w:rFonts w:ascii="Times New Roman" w:eastAsia="Times New Roman" w:hAnsi="Times New Roman" w:cs="Times New Roman"/>
                <w:sz w:val="20"/>
                <w:szCs w:val="20"/>
                <w:lang w:eastAsia="ru-RU"/>
              </w:rPr>
            </w:pPr>
          </w:p>
        </w:tc>
        <w:tc>
          <w:tcPr>
            <w:tcW w:w="1191" w:type="dxa"/>
          </w:tcPr>
          <w:p w14:paraId="6E9BFC72"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20"/>
                <w:szCs w:val="20"/>
                <w:lang w:eastAsia="ru-RU"/>
              </w:rPr>
            </w:pPr>
          </w:p>
        </w:tc>
        <w:tc>
          <w:tcPr>
            <w:tcW w:w="1191" w:type="dxa"/>
          </w:tcPr>
          <w:p w14:paraId="71308CB5" w14:textId="77777777" w:rsidR="00275434" w:rsidRPr="00275434" w:rsidRDefault="00275434" w:rsidP="00275434">
            <w:pPr>
              <w:autoSpaceDE w:val="0"/>
              <w:autoSpaceDN w:val="0"/>
              <w:spacing w:after="0" w:line="240" w:lineRule="auto"/>
              <w:rPr>
                <w:rFonts w:ascii="Times New Roman" w:eastAsia="Times New Roman" w:hAnsi="Times New Roman" w:cs="Times New Roman"/>
                <w:sz w:val="20"/>
                <w:szCs w:val="20"/>
                <w:lang w:eastAsia="ru-RU"/>
              </w:rPr>
            </w:pPr>
          </w:p>
        </w:tc>
        <w:tc>
          <w:tcPr>
            <w:tcW w:w="1134" w:type="dxa"/>
          </w:tcPr>
          <w:p w14:paraId="6E930026"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20"/>
                <w:szCs w:val="20"/>
                <w:lang w:eastAsia="ru-RU"/>
              </w:rPr>
            </w:pPr>
          </w:p>
        </w:tc>
        <w:tc>
          <w:tcPr>
            <w:tcW w:w="1361" w:type="dxa"/>
          </w:tcPr>
          <w:p w14:paraId="1879B083"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20"/>
                <w:szCs w:val="20"/>
                <w:lang w:eastAsia="ru-RU"/>
              </w:rPr>
            </w:pPr>
          </w:p>
        </w:tc>
        <w:tc>
          <w:tcPr>
            <w:tcW w:w="1247" w:type="dxa"/>
          </w:tcPr>
          <w:p w14:paraId="0F754B10" w14:textId="77777777" w:rsidR="00275434" w:rsidRPr="00275434" w:rsidRDefault="00275434" w:rsidP="00275434">
            <w:pPr>
              <w:autoSpaceDE w:val="0"/>
              <w:autoSpaceDN w:val="0"/>
              <w:spacing w:after="0" w:line="240" w:lineRule="auto"/>
              <w:rPr>
                <w:rFonts w:ascii="Times New Roman" w:eastAsia="Times New Roman" w:hAnsi="Times New Roman" w:cs="Times New Roman"/>
                <w:sz w:val="20"/>
                <w:szCs w:val="20"/>
                <w:lang w:eastAsia="ru-RU"/>
              </w:rPr>
            </w:pPr>
          </w:p>
        </w:tc>
        <w:tc>
          <w:tcPr>
            <w:tcW w:w="1247" w:type="dxa"/>
          </w:tcPr>
          <w:p w14:paraId="21CD6481"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20"/>
                <w:szCs w:val="20"/>
                <w:lang w:eastAsia="ru-RU"/>
              </w:rPr>
            </w:pPr>
          </w:p>
        </w:tc>
        <w:tc>
          <w:tcPr>
            <w:tcW w:w="1021" w:type="dxa"/>
          </w:tcPr>
          <w:p w14:paraId="5F956B79" w14:textId="77777777" w:rsidR="00275434" w:rsidRPr="00275434" w:rsidRDefault="00275434" w:rsidP="00275434">
            <w:pPr>
              <w:autoSpaceDE w:val="0"/>
              <w:autoSpaceDN w:val="0"/>
              <w:spacing w:after="0" w:line="240" w:lineRule="auto"/>
              <w:rPr>
                <w:rFonts w:ascii="Times New Roman" w:eastAsia="Times New Roman" w:hAnsi="Times New Roman" w:cs="Times New Roman"/>
                <w:sz w:val="20"/>
                <w:szCs w:val="20"/>
                <w:lang w:eastAsia="ru-RU"/>
              </w:rPr>
            </w:pPr>
          </w:p>
        </w:tc>
      </w:tr>
    </w:tbl>
    <w:p w14:paraId="42BED619" w14:textId="77777777" w:rsidR="00275434" w:rsidRPr="00275434" w:rsidRDefault="00275434" w:rsidP="00275434">
      <w:pPr>
        <w:autoSpaceDE w:val="0"/>
        <w:autoSpaceDN w:val="0"/>
        <w:spacing w:before="180" w:after="180" w:line="240" w:lineRule="auto"/>
        <w:jc w:val="both"/>
        <w:rPr>
          <w:rFonts w:ascii="Times New Roman" w:eastAsia="Times New Roman" w:hAnsi="Times New Roman" w:cs="Times New Roman"/>
          <w:b/>
          <w:bCs/>
          <w:sz w:val="20"/>
          <w:szCs w:val="20"/>
          <w:lang w:eastAsia="ru-RU"/>
        </w:rPr>
      </w:pPr>
      <w:r w:rsidRPr="00275434">
        <w:rPr>
          <w:rFonts w:ascii="Times New Roman" w:eastAsia="Times New Roman" w:hAnsi="Times New Roman" w:cs="Times New Roman"/>
          <w:b/>
          <w:bCs/>
          <w:sz w:val="20"/>
          <w:szCs w:val="20"/>
          <w:lang w:eastAsia="ru-RU"/>
        </w:rPr>
        <w:t>3. Информация о расположенных в границах земельного участка объектах капитального строительства и объектах культурного наследия</w:t>
      </w:r>
    </w:p>
    <w:p w14:paraId="2E284A43" w14:textId="77777777" w:rsidR="00275434" w:rsidRPr="00275434" w:rsidRDefault="00275434" w:rsidP="00275434">
      <w:pPr>
        <w:autoSpaceDE w:val="0"/>
        <w:autoSpaceDN w:val="0"/>
        <w:spacing w:after="180" w:line="240" w:lineRule="auto"/>
        <w:rPr>
          <w:rFonts w:ascii="Times New Roman" w:eastAsia="Times New Roman" w:hAnsi="Times New Roman" w:cs="Times New Roman"/>
          <w:b/>
          <w:bCs/>
          <w:sz w:val="20"/>
          <w:szCs w:val="20"/>
          <w:lang w:eastAsia="ru-RU"/>
        </w:rPr>
      </w:pPr>
      <w:r w:rsidRPr="00275434">
        <w:rPr>
          <w:rFonts w:ascii="Times New Roman" w:eastAsia="Times New Roman" w:hAnsi="Times New Roman" w:cs="Times New Roman"/>
          <w:b/>
          <w:bCs/>
          <w:sz w:val="20"/>
          <w:szCs w:val="20"/>
          <w:lang w:eastAsia="ru-RU"/>
        </w:rPr>
        <w:t>3.1. Объекты капитального строительства</w:t>
      </w:r>
    </w:p>
    <w:tbl>
      <w:tblPr>
        <w:tblW w:w="0" w:type="auto"/>
        <w:tblLayout w:type="fixed"/>
        <w:tblCellMar>
          <w:left w:w="28" w:type="dxa"/>
          <w:right w:w="28" w:type="dxa"/>
        </w:tblCellMar>
        <w:tblLook w:val="0000" w:firstRow="0" w:lastRow="0" w:firstColumn="0" w:lastColumn="0" w:noHBand="0" w:noVBand="0"/>
      </w:tblPr>
      <w:tblGrid>
        <w:gridCol w:w="312"/>
        <w:gridCol w:w="2835"/>
        <w:gridCol w:w="170"/>
        <w:gridCol w:w="6549"/>
        <w:gridCol w:w="170"/>
      </w:tblGrid>
      <w:tr w:rsidR="00275434" w:rsidRPr="00275434" w14:paraId="3EEEA778" w14:textId="77777777" w:rsidTr="00FC45C2">
        <w:tc>
          <w:tcPr>
            <w:tcW w:w="312" w:type="dxa"/>
            <w:tcBorders>
              <w:top w:val="nil"/>
              <w:left w:val="nil"/>
              <w:bottom w:val="nil"/>
              <w:right w:val="nil"/>
            </w:tcBorders>
            <w:vAlign w:val="bottom"/>
          </w:tcPr>
          <w:p w14:paraId="5AB5BA44" w14:textId="77777777" w:rsidR="00275434" w:rsidRPr="00275434" w:rsidRDefault="00275434" w:rsidP="00275434">
            <w:pPr>
              <w:autoSpaceDE w:val="0"/>
              <w:autoSpaceDN w:val="0"/>
              <w:spacing w:after="0" w:line="240" w:lineRule="auto"/>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w:t>
            </w:r>
          </w:p>
        </w:tc>
        <w:tc>
          <w:tcPr>
            <w:tcW w:w="2835" w:type="dxa"/>
            <w:tcBorders>
              <w:top w:val="nil"/>
              <w:left w:val="nil"/>
              <w:bottom w:val="single" w:sz="4" w:space="0" w:color="auto"/>
              <w:right w:val="nil"/>
            </w:tcBorders>
            <w:vAlign w:val="bottom"/>
          </w:tcPr>
          <w:p w14:paraId="08B798F3"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20"/>
                <w:szCs w:val="20"/>
                <w:lang w:eastAsia="ru-RU"/>
              </w:rPr>
            </w:pPr>
          </w:p>
        </w:tc>
        <w:tc>
          <w:tcPr>
            <w:tcW w:w="170" w:type="dxa"/>
            <w:tcBorders>
              <w:top w:val="nil"/>
              <w:left w:val="nil"/>
              <w:bottom w:val="nil"/>
              <w:right w:val="nil"/>
            </w:tcBorders>
            <w:vAlign w:val="bottom"/>
          </w:tcPr>
          <w:p w14:paraId="06735861" w14:textId="77777777" w:rsidR="00275434" w:rsidRPr="00275434" w:rsidRDefault="00275434" w:rsidP="00275434">
            <w:pPr>
              <w:autoSpaceDE w:val="0"/>
              <w:autoSpaceDN w:val="0"/>
              <w:spacing w:after="0" w:line="240" w:lineRule="auto"/>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w:t>
            </w:r>
          </w:p>
        </w:tc>
        <w:tc>
          <w:tcPr>
            <w:tcW w:w="6549" w:type="dxa"/>
            <w:tcBorders>
              <w:top w:val="nil"/>
              <w:left w:val="nil"/>
              <w:bottom w:val="single" w:sz="4" w:space="0" w:color="auto"/>
              <w:right w:val="nil"/>
            </w:tcBorders>
            <w:vAlign w:val="bottom"/>
          </w:tcPr>
          <w:p w14:paraId="12123A43"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20"/>
                <w:szCs w:val="20"/>
                <w:lang w:eastAsia="ru-RU"/>
              </w:rPr>
            </w:pPr>
          </w:p>
        </w:tc>
        <w:tc>
          <w:tcPr>
            <w:tcW w:w="170" w:type="dxa"/>
            <w:tcBorders>
              <w:top w:val="nil"/>
              <w:left w:val="nil"/>
              <w:bottom w:val="nil"/>
              <w:right w:val="nil"/>
            </w:tcBorders>
            <w:vAlign w:val="bottom"/>
          </w:tcPr>
          <w:p w14:paraId="6051D895" w14:textId="77777777" w:rsidR="00275434" w:rsidRPr="00275434" w:rsidRDefault="00275434" w:rsidP="00275434">
            <w:pPr>
              <w:autoSpaceDE w:val="0"/>
              <w:autoSpaceDN w:val="0"/>
              <w:spacing w:after="0" w:line="240" w:lineRule="auto"/>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w:t>
            </w:r>
          </w:p>
        </w:tc>
      </w:tr>
      <w:tr w:rsidR="00275434" w:rsidRPr="00275434" w14:paraId="2F71C08E" w14:textId="77777777" w:rsidTr="00FC45C2">
        <w:tc>
          <w:tcPr>
            <w:tcW w:w="312" w:type="dxa"/>
            <w:tcBorders>
              <w:top w:val="nil"/>
              <w:left w:val="nil"/>
              <w:bottom w:val="nil"/>
              <w:right w:val="nil"/>
            </w:tcBorders>
          </w:tcPr>
          <w:p w14:paraId="649B6A2D" w14:textId="77777777" w:rsidR="00275434" w:rsidRPr="00275434" w:rsidRDefault="00275434" w:rsidP="00275434">
            <w:pPr>
              <w:autoSpaceDE w:val="0"/>
              <w:autoSpaceDN w:val="0"/>
              <w:spacing w:after="0" w:line="240" w:lineRule="auto"/>
              <w:rPr>
                <w:rFonts w:ascii="Times New Roman" w:eastAsia="Times New Roman" w:hAnsi="Times New Roman" w:cs="Times New Roman"/>
                <w:sz w:val="18"/>
                <w:szCs w:val="18"/>
                <w:lang w:eastAsia="ru-RU"/>
              </w:rPr>
            </w:pPr>
          </w:p>
        </w:tc>
        <w:tc>
          <w:tcPr>
            <w:tcW w:w="2835" w:type="dxa"/>
            <w:tcBorders>
              <w:top w:val="nil"/>
              <w:left w:val="nil"/>
              <w:bottom w:val="nil"/>
              <w:right w:val="nil"/>
            </w:tcBorders>
          </w:tcPr>
          <w:p w14:paraId="39453A68"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18"/>
                <w:szCs w:val="18"/>
                <w:lang w:eastAsia="ru-RU"/>
              </w:rPr>
            </w:pPr>
            <w:r w:rsidRPr="00275434">
              <w:rPr>
                <w:rFonts w:ascii="Times New Roman" w:eastAsia="Times New Roman" w:hAnsi="Times New Roman" w:cs="Times New Roman"/>
                <w:sz w:val="18"/>
                <w:szCs w:val="18"/>
                <w:lang w:eastAsia="ru-RU"/>
              </w:rPr>
              <w:t>(согласно чертежу(</w:t>
            </w:r>
            <w:proofErr w:type="spellStart"/>
            <w:r w:rsidRPr="00275434">
              <w:rPr>
                <w:rFonts w:ascii="Times New Roman" w:eastAsia="Times New Roman" w:hAnsi="Times New Roman" w:cs="Times New Roman"/>
                <w:sz w:val="18"/>
                <w:szCs w:val="18"/>
                <w:lang w:eastAsia="ru-RU"/>
              </w:rPr>
              <w:t>ам</w:t>
            </w:r>
            <w:proofErr w:type="spellEnd"/>
            <w:r w:rsidRPr="00275434">
              <w:rPr>
                <w:rFonts w:ascii="Times New Roman" w:eastAsia="Times New Roman" w:hAnsi="Times New Roman" w:cs="Times New Roman"/>
                <w:sz w:val="18"/>
                <w:szCs w:val="18"/>
                <w:lang w:eastAsia="ru-RU"/>
              </w:rPr>
              <w:t>) градостроительного плана)</w:t>
            </w:r>
          </w:p>
        </w:tc>
        <w:tc>
          <w:tcPr>
            <w:tcW w:w="170" w:type="dxa"/>
            <w:tcBorders>
              <w:top w:val="nil"/>
              <w:left w:val="nil"/>
              <w:bottom w:val="nil"/>
              <w:right w:val="nil"/>
            </w:tcBorders>
          </w:tcPr>
          <w:p w14:paraId="2FDE7D80" w14:textId="77777777" w:rsidR="00275434" w:rsidRPr="00275434" w:rsidRDefault="00275434" w:rsidP="00275434">
            <w:pPr>
              <w:autoSpaceDE w:val="0"/>
              <w:autoSpaceDN w:val="0"/>
              <w:spacing w:after="0" w:line="240" w:lineRule="auto"/>
              <w:rPr>
                <w:rFonts w:ascii="Times New Roman" w:eastAsia="Times New Roman" w:hAnsi="Times New Roman" w:cs="Times New Roman"/>
                <w:sz w:val="18"/>
                <w:szCs w:val="18"/>
                <w:lang w:eastAsia="ru-RU"/>
              </w:rPr>
            </w:pPr>
          </w:p>
        </w:tc>
        <w:tc>
          <w:tcPr>
            <w:tcW w:w="6549" w:type="dxa"/>
            <w:tcBorders>
              <w:top w:val="nil"/>
              <w:left w:val="nil"/>
              <w:bottom w:val="nil"/>
              <w:right w:val="nil"/>
            </w:tcBorders>
          </w:tcPr>
          <w:p w14:paraId="0581698D"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18"/>
                <w:szCs w:val="18"/>
                <w:lang w:eastAsia="ru-RU"/>
              </w:rPr>
            </w:pPr>
            <w:r w:rsidRPr="00275434">
              <w:rPr>
                <w:rFonts w:ascii="Times New Roman" w:eastAsia="Times New Roman" w:hAnsi="Times New Roman" w:cs="Times New Roman"/>
                <w:sz w:val="18"/>
                <w:szCs w:val="18"/>
                <w:lang w:eastAsia="ru-RU"/>
              </w:rPr>
              <w:t>(назначение объекта капитального строительства, этажность, высотность, общая площадь, площадь застройки)</w:t>
            </w:r>
          </w:p>
        </w:tc>
        <w:tc>
          <w:tcPr>
            <w:tcW w:w="170" w:type="dxa"/>
            <w:tcBorders>
              <w:top w:val="nil"/>
              <w:left w:val="nil"/>
              <w:bottom w:val="nil"/>
              <w:right w:val="nil"/>
            </w:tcBorders>
          </w:tcPr>
          <w:p w14:paraId="50BAF5BA" w14:textId="77777777" w:rsidR="00275434" w:rsidRPr="00275434" w:rsidRDefault="00275434" w:rsidP="00275434">
            <w:pPr>
              <w:autoSpaceDE w:val="0"/>
              <w:autoSpaceDN w:val="0"/>
              <w:spacing w:after="0" w:line="240" w:lineRule="auto"/>
              <w:rPr>
                <w:rFonts w:ascii="Times New Roman" w:eastAsia="Times New Roman" w:hAnsi="Times New Roman" w:cs="Times New Roman"/>
                <w:sz w:val="18"/>
                <w:szCs w:val="18"/>
                <w:lang w:eastAsia="ru-RU"/>
              </w:rPr>
            </w:pPr>
          </w:p>
        </w:tc>
      </w:tr>
    </w:tbl>
    <w:p w14:paraId="39F4D536" w14:textId="77777777" w:rsidR="00275434" w:rsidRPr="00275434" w:rsidRDefault="00275434" w:rsidP="00275434">
      <w:pPr>
        <w:autoSpaceDE w:val="0"/>
        <w:autoSpaceDN w:val="0"/>
        <w:spacing w:after="0" w:line="240" w:lineRule="auto"/>
        <w:rPr>
          <w:rFonts w:ascii="Times New Roman" w:eastAsia="Times New Roman" w:hAnsi="Times New Roman" w:cs="Times New Roman"/>
          <w:sz w:val="2"/>
          <w:szCs w:val="2"/>
          <w:lang w:eastAsia="ru-RU"/>
        </w:rPr>
      </w:pPr>
    </w:p>
    <w:tbl>
      <w:tblPr>
        <w:tblW w:w="0" w:type="auto"/>
        <w:tblInd w:w="3317" w:type="dxa"/>
        <w:tblLayout w:type="fixed"/>
        <w:tblCellMar>
          <w:left w:w="28" w:type="dxa"/>
          <w:right w:w="28" w:type="dxa"/>
        </w:tblCellMar>
        <w:tblLook w:val="0000" w:firstRow="0" w:lastRow="0" w:firstColumn="0" w:lastColumn="0" w:noHBand="0" w:noVBand="0"/>
      </w:tblPr>
      <w:tblGrid>
        <w:gridCol w:w="4026"/>
        <w:gridCol w:w="2637"/>
      </w:tblGrid>
      <w:tr w:rsidR="00275434" w:rsidRPr="00275434" w14:paraId="1752B9AF" w14:textId="77777777" w:rsidTr="00FC45C2">
        <w:tc>
          <w:tcPr>
            <w:tcW w:w="4026" w:type="dxa"/>
            <w:tcBorders>
              <w:top w:val="nil"/>
              <w:left w:val="nil"/>
              <w:bottom w:val="nil"/>
              <w:right w:val="nil"/>
            </w:tcBorders>
            <w:vAlign w:val="bottom"/>
          </w:tcPr>
          <w:p w14:paraId="00A4595B" w14:textId="77777777" w:rsidR="00275434" w:rsidRPr="00275434" w:rsidRDefault="00275434" w:rsidP="00275434">
            <w:pPr>
              <w:autoSpaceDE w:val="0"/>
              <w:autoSpaceDN w:val="0"/>
              <w:spacing w:after="0" w:line="240" w:lineRule="auto"/>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инвентаризационный или кадастровый номер</w:t>
            </w:r>
          </w:p>
        </w:tc>
        <w:tc>
          <w:tcPr>
            <w:tcW w:w="2637" w:type="dxa"/>
            <w:tcBorders>
              <w:top w:val="nil"/>
              <w:left w:val="nil"/>
              <w:bottom w:val="single" w:sz="4" w:space="0" w:color="auto"/>
              <w:right w:val="nil"/>
            </w:tcBorders>
            <w:vAlign w:val="bottom"/>
          </w:tcPr>
          <w:p w14:paraId="3C049847"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20"/>
                <w:szCs w:val="20"/>
                <w:lang w:eastAsia="ru-RU"/>
              </w:rPr>
            </w:pPr>
          </w:p>
        </w:tc>
      </w:tr>
    </w:tbl>
    <w:p w14:paraId="5BAA1E01" w14:textId="77777777" w:rsidR="00275434" w:rsidRPr="00275434" w:rsidRDefault="00275434" w:rsidP="00275434">
      <w:pPr>
        <w:autoSpaceDE w:val="0"/>
        <w:autoSpaceDN w:val="0"/>
        <w:spacing w:before="180" w:after="180" w:line="240" w:lineRule="auto"/>
        <w:jc w:val="both"/>
        <w:rPr>
          <w:rFonts w:ascii="Times New Roman" w:eastAsia="Times New Roman" w:hAnsi="Times New Roman" w:cs="Times New Roman"/>
          <w:b/>
          <w:bCs/>
          <w:sz w:val="20"/>
          <w:szCs w:val="20"/>
          <w:lang w:eastAsia="ru-RU"/>
        </w:rPr>
      </w:pPr>
      <w:r w:rsidRPr="00275434">
        <w:rPr>
          <w:rFonts w:ascii="Times New Roman" w:eastAsia="Times New Roman" w:hAnsi="Times New Roman" w:cs="Times New Roman"/>
          <w:b/>
          <w:bCs/>
          <w:sz w:val="20"/>
          <w:szCs w:val="20"/>
          <w:lang w:eastAsia="ru-RU"/>
        </w:rPr>
        <w:t>3.2. Объекты, включенные в единый государственный реестр объектов культурного наследия (памятников истории и культуры) народов Российской Федерации</w:t>
      </w:r>
    </w:p>
    <w:tbl>
      <w:tblPr>
        <w:tblW w:w="0" w:type="auto"/>
        <w:tblLayout w:type="fixed"/>
        <w:tblCellMar>
          <w:left w:w="28" w:type="dxa"/>
          <w:right w:w="28" w:type="dxa"/>
        </w:tblCellMar>
        <w:tblLook w:val="0000" w:firstRow="0" w:lastRow="0" w:firstColumn="0" w:lastColumn="0" w:noHBand="0" w:noVBand="0"/>
      </w:tblPr>
      <w:tblGrid>
        <w:gridCol w:w="312"/>
        <w:gridCol w:w="2835"/>
        <w:gridCol w:w="170"/>
        <w:gridCol w:w="6549"/>
        <w:gridCol w:w="170"/>
      </w:tblGrid>
      <w:tr w:rsidR="00275434" w:rsidRPr="00275434" w14:paraId="717B632C" w14:textId="77777777" w:rsidTr="00FC45C2">
        <w:tc>
          <w:tcPr>
            <w:tcW w:w="312" w:type="dxa"/>
            <w:tcBorders>
              <w:top w:val="nil"/>
              <w:left w:val="nil"/>
              <w:bottom w:val="nil"/>
              <w:right w:val="nil"/>
            </w:tcBorders>
            <w:vAlign w:val="bottom"/>
          </w:tcPr>
          <w:p w14:paraId="284DE561" w14:textId="77777777" w:rsidR="00275434" w:rsidRPr="00275434" w:rsidRDefault="00275434" w:rsidP="00275434">
            <w:pPr>
              <w:autoSpaceDE w:val="0"/>
              <w:autoSpaceDN w:val="0"/>
              <w:spacing w:after="0" w:line="240" w:lineRule="auto"/>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w:t>
            </w:r>
          </w:p>
        </w:tc>
        <w:tc>
          <w:tcPr>
            <w:tcW w:w="2835" w:type="dxa"/>
            <w:tcBorders>
              <w:top w:val="nil"/>
              <w:left w:val="nil"/>
              <w:bottom w:val="single" w:sz="4" w:space="0" w:color="auto"/>
              <w:right w:val="nil"/>
            </w:tcBorders>
            <w:vAlign w:val="bottom"/>
          </w:tcPr>
          <w:p w14:paraId="4F658BFC"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20"/>
                <w:szCs w:val="20"/>
                <w:lang w:eastAsia="ru-RU"/>
              </w:rPr>
            </w:pPr>
          </w:p>
        </w:tc>
        <w:tc>
          <w:tcPr>
            <w:tcW w:w="170" w:type="dxa"/>
            <w:tcBorders>
              <w:top w:val="nil"/>
              <w:left w:val="nil"/>
              <w:bottom w:val="nil"/>
              <w:right w:val="nil"/>
            </w:tcBorders>
            <w:vAlign w:val="bottom"/>
          </w:tcPr>
          <w:p w14:paraId="05B822E9" w14:textId="77777777" w:rsidR="00275434" w:rsidRPr="00275434" w:rsidRDefault="00275434" w:rsidP="00275434">
            <w:pPr>
              <w:autoSpaceDE w:val="0"/>
              <w:autoSpaceDN w:val="0"/>
              <w:spacing w:after="0" w:line="240" w:lineRule="auto"/>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w:t>
            </w:r>
          </w:p>
        </w:tc>
        <w:tc>
          <w:tcPr>
            <w:tcW w:w="6549" w:type="dxa"/>
            <w:tcBorders>
              <w:top w:val="nil"/>
              <w:left w:val="nil"/>
              <w:bottom w:val="single" w:sz="4" w:space="0" w:color="auto"/>
              <w:right w:val="nil"/>
            </w:tcBorders>
            <w:vAlign w:val="bottom"/>
          </w:tcPr>
          <w:p w14:paraId="041FE864"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20"/>
                <w:szCs w:val="20"/>
                <w:lang w:eastAsia="ru-RU"/>
              </w:rPr>
            </w:pPr>
          </w:p>
        </w:tc>
        <w:tc>
          <w:tcPr>
            <w:tcW w:w="170" w:type="dxa"/>
            <w:tcBorders>
              <w:top w:val="nil"/>
              <w:left w:val="nil"/>
              <w:bottom w:val="nil"/>
              <w:right w:val="nil"/>
            </w:tcBorders>
            <w:vAlign w:val="bottom"/>
          </w:tcPr>
          <w:p w14:paraId="5722EA17" w14:textId="77777777" w:rsidR="00275434" w:rsidRPr="00275434" w:rsidRDefault="00275434" w:rsidP="00275434">
            <w:pPr>
              <w:autoSpaceDE w:val="0"/>
              <w:autoSpaceDN w:val="0"/>
              <w:spacing w:after="0" w:line="240" w:lineRule="auto"/>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w:t>
            </w:r>
          </w:p>
        </w:tc>
      </w:tr>
      <w:tr w:rsidR="00275434" w:rsidRPr="00275434" w14:paraId="1454251E" w14:textId="77777777" w:rsidTr="00FC45C2">
        <w:tc>
          <w:tcPr>
            <w:tcW w:w="312" w:type="dxa"/>
            <w:tcBorders>
              <w:top w:val="nil"/>
              <w:left w:val="nil"/>
              <w:bottom w:val="nil"/>
              <w:right w:val="nil"/>
            </w:tcBorders>
          </w:tcPr>
          <w:p w14:paraId="259881A0" w14:textId="77777777" w:rsidR="00275434" w:rsidRPr="00275434" w:rsidRDefault="00275434" w:rsidP="00275434">
            <w:pPr>
              <w:autoSpaceDE w:val="0"/>
              <w:autoSpaceDN w:val="0"/>
              <w:spacing w:after="0" w:line="240" w:lineRule="auto"/>
              <w:rPr>
                <w:rFonts w:ascii="Times New Roman" w:eastAsia="Times New Roman" w:hAnsi="Times New Roman" w:cs="Times New Roman"/>
                <w:sz w:val="18"/>
                <w:szCs w:val="18"/>
                <w:lang w:eastAsia="ru-RU"/>
              </w:rPr>
            </w:pPr>
          </w:p>
        </w:tc>
        <w:tc>
          <w:tcPr>
            <w:tcW w:w="2835" w:type="dxa"/>
            <w:tcBorders>
              <w:top w:val="nil"/>
              <w:left w:val="nil"/>
              <w:bottom w:val="nil"/>
              <w:right w:val="nil"/>
            </w:tcBorders>
          </w:tcPr>
          <w:p w14:paraId="66B1ADAA"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18"/>
                <w:szCs w:val="18"/>
                <w:lang w:eastAsia="ru-RU"/>
              </w:rPr>
            </w:pPr>
            <w:r w:rsidRPr="00275434">
              <w:rPr>
                <w:rFonts w:ascii="Times New Roman" w:eastAsia="Times New Roman" w:hAnsi="Times New Roman" w:cs="Times New Roman"/>
                <w:sz w:val="18"/>
                <w:szCs w:val="18"/>
                <w:lang w:eastAsia="ru-RU"/>
              </w:rPr>
              <w:t>(согласно чертежу(</w:t>
            </w:r>
            <w:proofErr w:type="spellStart"/>
            <w:r w:rsidRPr="00275434">
              <w:rPr>
                <w:rFonts w:ascii="Times New Roman" w:eastAsia="Times New Roman" w:hAnsi="Times New Roman" w:cs="Times New Roman"/>
                <w:sz w:val="18"/>
                <w:szCs w:val="18"/>
                <w:lang w:eastAsia="ru-RU"/>
              </w:rPr>
              <w:t>ам</w:t>
            </w:r>
            <w:proofErr w:type="spellEnd"/>
            <w:r w:rsidRPr="00275434">
              <w:rPr>
                <w:rFonts w:ascii="Times New Roman" w:eastAsia="Times New Roman" w:hAnsi="Times New Roman" w:cs="Times New Roman"/>
                <w:sz w:val="18"/>
                <w:szCs w:val="18"/>
                <w:lang w:eastAsia="ru-RU"/>
              </w:rPr>
              <w:t>) градостроительного плана)</w:t>
            </w:r>
          </w:p>
        </w:tc>
        <w:tc>
          <w:tcPr>
            <w:tcW w:w="170" w:type="dxa"/>
            <w:tcBorders>
              <w:top w:val="nil"/>
              <w:left w:val="nil"/>
              <w:bottom w:val="nil"/>
              <w:right w:val="nil"/>
            </w:tcBorders>
          </w:tcPr>
          <w:p w14:paraId="49604B18" w14:textId="77777777" w:rsidR="00275434" w:rsidRPr="00275434" w:rsidRDefault="00275434" w:rsidP="00275434">
            <w:pPr>
              <w:autoSpaceDE w:val="0"/>
              <w:autoSpaceDN w:val="0"/>
              <w:spacing w:after="0" w:line="240" w:lineRule="auto"/>
              <w:rPr>
                <w:rFonts w:ascii="Times New Roman" w:eastAsia="Times New Roman" w:hAnsi="Times New Roman" w:cs="Times New Roman"/>
                <w:sz w:val="18"/>
                <w:szCs w:val="18"/>
                <w:lang w:eastAsia="ru-RU"/>
              </w:rPr>
            </w:pPr>
          </w:p>
        </w:tc>
        <w:tc>
          <w:tcPr>
            <w:tcW w:w="6549" w:type="dxa"/>
            <w:tcBorders>
              <w:top w:val="nil"/>
              <w:left w:val="nil"/>
              <w:bottom w:val="nil"/>
              <w:right w:val="nil"/>
            </w:tcBorders>
          </w:tcPr>
          <w:p w14:paraId="0E2DA69F"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18"/>
                <w:szCs w:val="18"/>
                <w:lang w:eastAsia="ru-RU"/>
              </w:rPr>
            </w:pPr>
            <w:r w:rsidRPr="00275434">
              <w:rPr>
                <w:rFonts w:ascii="Times New Roman" w:eastAsia="Times New Roman" w:hAnsi="Times New Roman" w:cs="Times New Roman"/>
                <w:sz w:val="18"/>
                <w:szCs w:val="18"/>
                <w:lang w:eastAsia="ru-RU"/>
              </w:rPr>
              <w:t>(назначение объекта культурного наследия, общая площадь, площадь застройки)</w:t>
            </w:r>
          </w:p>
        </w:tc>
        <w:tc>
          <w:tcPr>
            <w:tcW w:w="170" w:type="dxa"/>
            <w:tcBorders>
              <w:top w:val="nil"/>
              <w:left w:val="nil"/>
              <w:bottom w:val="nil"/>
              <w:right w:val="nil"/>
            </w:tcBorders>
          </w:tcPr>
          <w:p w14:paraId="085DDF82" w14:textId="77777777" w:rsidR="00275434" w:rsidRPr="00275434" w:rsidRDefault="00275434" w:rsidP="00275434">
            <w:pPr>
              <w:autoSpaceDE w:val="0"/>
              <w:autoSpaceDN w:val="0"/>
              <w:spacing w:after="0" w:line="240" w:lineRule="auto"/>
              <w:rPr>
                <w:rFonts w:ascii="Times New Roman" w:eastAsia="Times New Roman" w:hAnsi="Times New Roman" w:cs="Times New Roman"/>
                <w:sz w:val="18"/>
                <w:szCs w:val="18"/>
                <w:lang w:eastAsia="ru-RU"/>
              </w:rPr>
            </w:pPr>
          </w:p>
        </w:tc>
      </w:tr>
    </w:tbl>
    <w:p w14:paraId="7B20ADC9" w14:textId="77777777" w:rsidR="00275434" w:rsidRPr="00275434" w:rsidRDefault="00275434" w:rsidP="00275434">
      <w:pPr>
        <w:autoSpaceDE w:val="0"/>
        <w:autoSpaceDN w:val="0"/>
        <w:spacing w:before="360" w:after="0" w:line="240" w:lineRule="auto"/>
        <w:rPr>
          <w:rFonts w:ascii="Times New Roman" w:eastAsia="Times New Roman" w:hAnsi="Times New Roman" w:cs="Times New Roman"/>
          <w:sz w:val="20"/>
          <w:szCs w:val="20"/>
          <w:lang w:eastAsia="ru-RU"/>
        </w:rPr>
      </w:pPr>
    </w:p>
    <w:p w14:paraId="2FB7F992" w14:textId="77777777" w:rsidR="00275434" w:rsidRPr="00275434" w:rsidRDefault="00275434" w:rsidP="00275434">
      <w:pPr>
        <w:pBdr>
          <w:top w:val="single" w:sz="4" w:space="1" w:color="auto"/>
        </w:pBdr>
        <w:autoSpaceDE w:val="0"/>
        <w:autoSpaceDN w:val="0"/>
        <w:spacing w:after="0" w:line="240" w:lineRule="auto"/>
        <w:jc w:val="center"/>
        <w:rPr>
          <w:rFonts w:ascii="Times New Roman" w:eastAsia="Times New Roman" w:hAnsi="Times New Roman" w:cs="Times New Roman"/>
          <w:sz w:val="18"/>
          <w:szCs w:val="18"/>
          <w:lang w:eastAsia="ru-RU"/>
        </w:rPr>
      </w:pPr>
      <w:r w:rsidRPr="00275434">
        <w:rPr>
          <w:rFonts w:ascii="Times New Roman" w:eastAsia="Times New Roman" w:hAnsi="Times New Roman" w:cs="Times New Roman"/>
          <w:sz w:val="18"/>
          <w:szCs w:val="18"/>
          <w:lang w:eastAsia="ru-RU"/>
        </w:rPr>
        <w:t>(наименование органа государственной власти, принявшего решение о включении выявленного объекта</w:t>
      </w:r>
      <w:r w:rsidRPr="00275434">
        <w:rPr>
          <w:rFonts w:ascii="Times New Roman" w:eastAsia="Times New Roman" w:hAnsi="Times New Roman" w:cs="Times New Roman"/>
          <w:sz w:val="18"/>
          <w:szCs w:val="18"/>
          <w:lang w:eastAsia="ru-RU"/>
        </w:rPr>
        <w:br/>
        <w:t>культурного наследия в реестр, реквизиты этого решения)</w:t>
      </w:r>
    </w:p>
    <w:tbl>
      <w:tblPr>
        <w:tblW w:w="0" w:type="auto"/>
        <w:tblLayout w:type="fixed"/>
        <w:tblCellMar>
          <w:left w:w="28" w:type="dxa"/>
          <w:right w:w="28" w:type="dxa"/>
        </w:tblCellMar>
        <w:tblLook w:val="0000" w:firstRow="0" w:lastRow="0" w:firstColumn="0" w:lastColumn="0" w:noHBand="0" w:noVBand="0"/>
      </w:tblPr>
      <w:tblGrid>
        <w:gridCol w:w="3062"/>
        <w:gridCol w:w="3232"/>
        <w:gridCol w:w="369"/>
        <w:gridCol w:w="3317"/>
      </w:tblGrid>
      <w:tr w:rsidR="00275434" w:rsidRPr="00275434" w14:paraId="7286299B" w14:textId="77777777" w:rsidTr="00FC45C2">
        <w:trPr>
          <w:cantSplit/>
        </w:trPr>
        <w:tc>
          <w:tcPr>
            <w:tcW w:w="3062" w:type="dxa"/>
            <w:tcBorders>
              <w:top w:val="nil"/>
              <w:left w:val="nil"/>
              <w:bottom w:val="nil"/>
              <w:right w:val="nil"/>
            </w:tcBorders>
            <w:vAlign w:val="bottom"/>
          </w:tcPr>
          <w:p w14:paraId="3FEE3220" w14:textId="77777777" w:rsidR="00275434" w:rsidRPr="00275434" w:rsidRDefault="00275434" w:rsidP="00275434">
            <w:pPr>
              <w:autoSpaceDE w:val="0"/>
              <w:autoSpaceDN w:val="0"/>
              <w:spacing w:after="0" w:line="240" w:lineRule="auto"/>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регистрационный номер в реестре</w:t>
            </w:r>
          </w:p>
        </w:tc>
        <w:tc>
          <w:tcPr>
            <w:tcW w:w="3232" w:type="dxa"/>
            <w:tcBorders>
              <w:top w:val="nil"/>
              <w:left w:val="nil"/>
              <w:bottom w:val="single" w:sz="4" w:space="0" w:color="auto"/>
              <w:right w:val="nil"/>
            </w:tcBorders>
            <w:vAlign w:val="bottom"/>
          </w:tcPr>
          <w:p w14:paraId="3005D888"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20"/>
                <w:szCs w:val="20"/>
                <w:lang w:eastAsia="ru-RU"/>
              </w:rPr>
            </w:pPr>
          </w:p>
        </w:tc>
        <w:tc>
          <w:tcPr>
            <w:tcW w:w="369" w:type="dxa"/>
            <w:tcBorders>
              <w:top w:val="nil"/>
              <w:left w:val="nil"/>
              <w:bottom w:val="nil"/>
              <w:right w:val="nil"/>
            </w:tcBorders>
            <w:vAlign w:val="bottom"/>
          </w:tcPr>
          <w:p w14:paraId="6B50AA40"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от</w:t>
            </w:r>
          </w:p>
        </w:tc>
        <w:tc>
          <w:tcPr>
            <w:tcW w:w="3317" w:type="dxa"/>
            <w:tcBorders>
              <w:top w:val="nil"/>
              <w:left w:val="nil"/>
              <w:bottom w:val="single" w:sz="4" w:space="0" w:color="auto"/>
              <w:right w:val="nil"/>
            </w:tcBorders>
            <w:vAlign w:val="bottom"/>
          </w:tcPr>
          <w:p w14:paraId="10A05915"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20"/>
                <w:szCs w:val="20"/>
                <w:lang w:eastAsia="ru-RU"/>
              </w:rPr>
            </w:pPr>
          </w:p>
        </w:tc>
      </w:tr>
    </w:tbl>
    <w:p w14:paraId="1FF71B3E" w14:textId="77777777" w:rsidR="00275434" w:rsidRPr="00275434" w:rsidRDefault="00275434" w:rsidP="00275434">
      <w:pPr>
        <w:autoSpaceDE w:val="0"/>
        <w:autoSpaceDN w:val="0"/>
        <w:spacing w:after="180" w:line="240" w:lineRule="auto"/>
        <w:ind w:left="6634"/>
        <w:jc w:val="center"/>
        <w:rPr>
          <w:rFonts w:ascii="Times New Roman" w:eastAsia="Times New Roman" w:hAnsi="Times New Roman" w:cs="Times New Roman"/>
          <w:sz w:val="18"/>
          <w:szCs w:val="18"/>
          <w:lang w:eastAsia="ru-RU"/>
        </w:rPr>
      </w:pPr>
      <w:r w:rsidRPr="00275434">
        <w:rPr>
          <w:rFonts w:ascii="Times New Roman" w:eastAsia="Times New Roman" w:hAnsi="Times New Roman" w:cs="Times New Roman"/>
          <w:sz w:val="18"/>
          <w:szCs w:val="18"/>
          <w:lang w:eastAsia="ru-RU"/>
        </w:rPr>
        <w:t>(дата)</w:t>
      </w:r>
    </w:p>
    <w:p w14:paraId="65DCDDC8" w14:textId="77777777" w:rsidR="00275434" w:rsidRPr="00275434" w:rsidRDefault="00275434" w:rsidP="00275434">
      <w:pPr>
        <w:autoSpaceDE w:val="0"/>
        <w:autoSpaceDN w:val="0"/>
        <w:spacing w:after="180" w:line="240" w:lineRule="auto"/>
        <w:jc w:val="both"/>
        <w:rPr>
          <w:rFonts w:ascii="Times New Roman" w:eastAsia="Times New Roman" w:hAnsi="Times New Roman" w:cs="Times New Roman"/>
          <w:b/>
          <w:bCs/>
          <w:sz w:val="20"/>
          <w:szCs w:val="20"/>
          <w:lang w:eastAsia="ru-RU"/>
        </w:rPr>
      </w:pPr>
      <w:r w:rsidRPr="00275434">
        <w:rPr>
          <w:rFonts w:ascii="Times New Roman" w:eastAsia="Times New Roman" w:hAnsi="Times New Roman" w:cs="Times New Roman"/>
          <w:b/>
          <w:bCs/>
          <w:sz w:val="20"/>
          <w:szCs w:val="20"/>
          <w:lang w:eastAsia="ru-RU"/>
        </w:rPr>
        <w:t>4. Информация о расчетных показателях минимально допустимого уровня обеспеченности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 если земельный участок расположен в границах территории, в отношении которой предусматривается осуществление деятельности по комплексному и устойчивому развитию территории: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44"/>
        <w:gridCol w:w="850"/>
        <w:gridCol w:w="851"/>
        <w:gridCol w:w="1644"/>
        <w:gridCol w:w="850"/>
        <w:gridCol w:w="851"/>
        <w:gridCol w:w="1588"/>
        <w:gridCol w:w="850"/>
        <w:gridCol w:w="851"/>
      </w:tblGrid>
      <w:tr w:rsidR="00275434" w:rsidRPr="00275434" w14:paraId="44272962" w14:textId="77777777" w:rsidTr="00FC45C2">
        <w:trPr>
          <w:cantSplit/>
        </w:trPr>
        <w:tc>
          <w:tcPr>
            <w:tcW w:w="9979" w:type="dxa"/>
            <w:gridSpan w:val="9"/>
          </w:tcPr>
          <w:p w14:paraId="65352DB3" w14:textId="77777777" w:rsidR="00275434" w:rsidRPr="00275434" w:rsidRDefault="00275434" w:rsidP="00275434">
            <w:pPr>
              <w:keepNext/>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Информация о расчетных показателях минимально допустимого уровня обеспеченности территории</w:t>
            </w:r>
          </w:p>
        </w:tc>
      </w:tr>
      <w:tr w:rsidR="00275434" w:rsidRPr="00275434" w14:paraId="381B2FD8" w14:textId="77777777" w:rsidTr="00FC45C2">
        <w:trPr>
          <w:cantSplit/>
        </w:trPr>
        <w:tc>
          <w:tcPr>
            <w:tcW w:w="3345" w:type="dxa"/>
            <w:gridSpan w:val="3"/>
          </w:tcPr>
          <w:p w14:paraId="2D6B6A05"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Объекты коммунальной инфраструктуры</w:t>
            </w:r>
          </w:p>
        </w:tc>
        <w:tc>
          <w:tcPr>
            <w:tcW w:w="3345" w:type="dxa"/>
            <w:gridSpan w:val="3"/>
          </w:tcPr>
          <w:p w14:paraId="0CCF1E5B"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Объекты транспортной инфраструктуры</w:t>
            </w:r>
          </w:p>
        </w:tc>
        <w:tc>
          <w:tcPr>
            <w:tcW w:w="3289" w:type="dxa"/>
            <w:gridSpan w:val="3"/>
          </w:tcPr>
          <w:p w14:paraId="00CC490D"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Объекты социальной инфраструктуры</w:t>
            </w:r>
          </w:p>
        </w:tc>
      </w:tr>
      <w:tr w:rsidR="00275434" w:rsidRPr="00275434" w14:paraId="63D2D704" w14:textId="77777777" w:rsidTr="00FC45C2">
        <w:tc>
          <w:tcPr>
            <w:tcW w:w="1644" w:type="dxa"/>
          </w:tcPr>
          <w:p w14:paraId="06074D30"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Наимено</w:t>
            </w:r>
            <w:r w:rsidRPr="00275434">
              <w:rPr>
                <w:rFonts w:ascii="Times New Roman" w:eastAsia="Times New Roman" w:hAnsi="Times New Roman" w:cs="Times New Roman"/>
                <w:sz w:val="20"/>
                <w:szCs w:val="20"/>
                <w:lang w:eastAsia="ru-RU"/>
              </w:rPr>
              <w:softHyphen/>
              <w:t xml:space="preserve">вание </w:t>
            </w:r>
            <w:r w:rsidRPr="00275434">
              <w:rPr>
                <w:rFonts w:ascii="Times New Roman" w:eastAsia="Times New Roman" w:hAnsi="Times New Roman" w:cs="Times New Roman"/>
                <w:sz w:val="20"/>
                <w:szCs w:val="20"/>
                <w:lang w:eastAsia="ru-RU"/>
              </w:rPr>
              <w:lastRenderedPageBreak/>
              <w:t>вида объекта</w:t>
            </w:r>
          </w:p>
        </w:tc>
        <w:tc>
          <w:tcPr>
            <w:tcW w:w="850" w:type="dxa"/>
          </w:tcPr>
          <w:p w14:paraId="6128CF9A"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lastRenderedPageBreak/>
              <w:t xml:space="preserve">Единица </w:t>
            </w:r>
            <w:r w:rsidRPr="00275434">
              <w:rPr>
                <w:rFonts w:ascii="Times New Roman" w:eastAsia="Times New Roman" w:hAnsi="Times New Roman" w:cs="Times New Roman"/>
                <w:sz w:val="20"/>
                <w:szCs w:val="20"/>
                <w:lang w:eastAsia="ru-RU"/>
              </w:rPr>
              <w:lastRenderedPageBreak/>
              <w:t>изме</w:t>
            </w:r>
            <w:r w:rsidRPr="00275434">
              <w:rPr>
                <w:rFonts w:ascii="Times New Roman" w:eastAsia="Times New Roman" w:hAnsi="Times New Roman" w:cs="Times New Roman"/>
                <w:sz w:val="20"/>
                <w:szCs w:val="20"/>
                <w:lang w:eastAsia="ru-RU"/>
              </w:rPr>
              <w:softHyphen/>
              <w:t>рения</w:t>
            </w:r>
          </w:p>
        </w:tc>
        <w:tc>
          <w:tcPr>
            <w:tcW w:w="851" w:type="dxa"/>
          </w:tcPr>
          <w:p w14:paraId="75B12461"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lastRenderedPageBreak/>
              <w:t>Расчет</w:t>
            </w:r>
            <w:r w:rsidRPr="00275434">
              <w:rPr>
                <w:rFonts w:ascii="Times New Roman" w:eastAsia="Times New Roman" w:hAnsi="Times New Roman" w:cs="Times New Roman"/>
                <w:sz w:val="20"/>
                <w:szCs w:val="20"/>
                <w:lang w:eastAsia="ru-RU"/>
              </w:rPr>
              <w:softHyphen/>
            </w:r>
            <w:r w:rsidRPr="00275434">
              <w:rPr>
                <w:rFonts w:ascii="Times New Roman" w:eastAsia="Times New Roman" w:hAnsi="Times New Roman" w:cs="Times New Roman"/>
                <w:sz w:val="20"/>
                <w:szCs w:val="20"/>
                <w:lang w:eastAsia="ru-RU"/>
              </w:rPr>
              <w:lastRenderedPageBreak/>
              <w:t>ный пока</w:t>
            </w:r>
            <w:r w:rsidRPr="00275434">
              <w:rPr>
                <w:rFonts w:ascii="Times New Roman" w:eastAsia="Times New Roman" w:hAnsi="Times New Roman" w:cs="Times New Roman"/>
                <w:sz w:val="20"/>
                <w:szCs w:val="20"/>
                <w:lang w:eastAsia="ru-RU"/>
              </w:rPr>
              <w:softHyphen/>
              <w:t>затель</w:t>
            </w:r>
          </w:p>
        </w:tc>
        <w:tc>
          <w:tcPr>
            <w:tcW w:w="1644" w:type="dxa"/>
          </w:tcPr>
          <w:p w14:paraId="27CD8A7C"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lastRenderedPageBreak/>
              <w:t>Наимено</w:t>
            </w:r>
            <w:r w:rsidRPr="00275434">
              <w:rPr>
                <w:rFonts w:ascii="Times New Roman" w:eastAsia="Times New Roman" w:hAnsi="Times New Roman" w:cs="Times New Roman"/>
                <w:sz w:val="20"/>
                <w:szCs w:val="20"/>
                <w:lang w:eastAsia="ru-RU"/>
              </w:rPr>
              <w:softHyphen/>
              <w:t xml:space="preserve">вание </w:t>
            </w:r>
            <w:r w:rsidRPr="00275434">
              <w:rPr>
                <w:rFonts w:ascii="Times New Roman" w:eastAsia="Times New Roman" w:hAnsi="Times New Roman" w:cs="Times New Roman"/>
                <w:sz w:val="20"/>
                <w:szCs w:val="20"/>
                <w:lang w:eastAsia="ru-RU"/>
              </w:rPr>
              <w:lastRenderedPageBreak/>
              <w:t>вида объекта</w:t>
            </w:r>
          </w:p>
        </w:tc>
        <w:tc>
          <w:tcPr>
            <w:tcW w:w="850" w:type="dxa"/>
          </w:tcPr>
          <w:p w14:paraId="13468A98"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lastRenderedPageBreak/>
              <w:t xml:space="preserve">Единица </w:t>
            </w:r>
            <w:r w:rsidRPr="00275434">
              <w:rPr>
                <w:rFonts w:ascii="Times New Roman" w:eastAsia="Times New Roman" w:hAnsi="Times New Roman" w:cs="Times New Roman"/>
                <w:sz w:val="20"/>
                <w:szCs w:val="20"/>
                <w:lang w:eastAsia="ru-RU"/>
              </w:rPr>
              <w:lastRenderedPageBreak/>
              <w:t>изме</w:t>
            </w:r>
            <w:r w:rsidRPr="00275434">
              <w:rPr>
                <w:rFonts w:ascii="Times New Roman" w:eastAsia="Times New Roman" w:hAnsi="Times New Roman" w:cs="Times New Roman"/>
                <w:sz w:val="20"/>
                <w:szCs w:val="20"/>
                <w:lang w:eastAsia="ru-RU"/>
              </w:rPr>
              <w:softHyphen/>
              <w:t>рения</w:t>
            </w:r>
          </w:p>
        </w:tc>
        <w:tc>
          <w:tcPr>
            <w:tcW w:w="851" w:type="dxa"/>
          </w:tcPr>
          <w:p w14:paraId="143FB101"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lastRenderedPageBreak/>
              <w:t>Расчет</w:t>
            </w:r>
            <w:r w:rsidRPr="00275434">
              <w:rPr>
                <w:rFonts w:ascii="Times New Roman" w:eastAsia="Times New Roman" w:hAnsi="Times New Roman" w:cs="Times New Roman"/>
                <w:sz w:val="20"/>
                <w:szCs w:val="20"/>
                <w:lang w:eastAsia="ru-RU"/>
              </w:rPr>
              <w:softHyphen/>
            </w:r>
            <w:r w:rsidRPr="00275434">
              <w:rPr>
                <w:rFonts w:ascii="Times New Roman" w:eastAsia="Times New Roman" w:hAnsi="Times New Roman" w:cs="Times New Roman"/>
                <w:sz w:val="20"/>
                <w:szCs w:val="20"/>
                <w:lang w:eastAsia="ru-RU"/>
              </w:rPr>
              <w:lastRenderedPageBreak/>
              <w:t>ный пока</w:t>
            </w:r>
            <w:r w:rsidRPr="00275434">
              <w:rPr>
                <w:rFonts w:ascii="Times New Roman" w:eastAsia="Times New Roman" w:hAnsi="Times New Roman" w:cs="Times New Roman"/>
                <w:sz w:val="20"/>
                <w:szCs w:val="20"/>
                <w:lang w:eastAsia="ru-RU"/>
              </w:rPr>
              <w:softHyphen/>
              <w:t>затель</w:t>
            </w:r>
          </w:p>
        </w:tc>
        <w:tc>
          <w:tcPr>
            <w:tcW w:w="1588" w:type="dxa"/>
          </w:tcPr>
          <w:p w14:paraId="6A762749"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lastRenderedPageBreak/>
              <w:t>Наимено</w:t>
            </w:r>
            <w:r w:rsidRPr="00275434">
              <w:rPr>
                <w:rFonts w:ascii="Times New Roman" w:eastAsia="Times New Roman" w:hAnsi="Times New Roman" w:cs="Times New Roman"/>
                <w:sz w:val="20"/>
                <w:szCs w:val="20"/>
                <w:lang w:eastAsia="ru-RU"/>
              </w:rPr>
              <w:softHyphen/>
              <w:t xml:space="preserve">вание </w:t>
            </w:r>
            <w:r w:rsidRPr="00275434">
              <w:rPr>
                <w:rFonts w:ascii="Times New Roman" w:eastAsia="Times New Roman" w:hAnsi="Times New Roman" w:cs="Times New Roman"/>
                <w:sz w:val="20"/>
                <w:szCs w:val="20"/>
                <w:lang w:eastAsia="ru-RU"/>
              </w:rPr>
              <w:lastRenderedPageBreak/>
              <w:t>вида объекта</w:t>
            </w:r>
          </w:p>
        </w:tc>
        <w:tc>
          <w:tcPr>
            <w:tcW w:w="850" w:type="dxa"/>
          </w:tcPr>
          <w:p w14:paraId="51CE1700"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lastRenderedPageBreak/>
              <w:t xml:space="preserve">Единица </w:t>
            </w:r>
            <w:r w:rsidRPr="00275434">
              <w:rPr>
                <w:rFonts w:ascii="Times New Roman" w:eastAsia="Times New Roman" w:hAnsi="Times New Roman" w:cs="Times New Roman"/>
                <w:sz w:val="20"/>
                <w:szCs w:val="20"/>
                <w:lang w:eastAsia="ru-RU"/>
              </w:rPr>
              <w:lastRenderedPageBreak/>
              <w:t>изме</w:t>
            </w:r>
            <w:r w:rsidRPr="00275434">
              <w:rPr>
                <w:rFonts w:ascii="Times New Roman" w:eastAsia="Times New Roman" w:hAnsi="Times New Roman" w:cs="Times New Roman"/>
                <w:sz w:val="20"/>
                <w:szCs w:val="20"/>
                <w:lang w:eastAsia="ru-RU"/>
              </w:rPr>
              <w:softHyphen/>
              <w:t>рения</w:t>
            </w:r>
          </w:p>
        </w:tc>
        <w:tc>
          <w:tcPr>
            <w:tcW w:w="851" w:type="dxa"/>
          </w:tcPr>
          <w:p w14:paraId="6A554206"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lastRenderedPageBreak/>
              <w:t>Расчет</w:t>
            </w:r>
            <w:r w:rsidRPr="00275434">
              <w:rPr>
                <w:rFonts w:ascii="Times New Roman" w:eastAsia="Times New Roman" w:hAnsi="Times New Roman" w:cs="Times New Roman"/>
                <w:sz w:val="20"/>
                <w:szCs w:val="20"/>
                <w:lang w:eastAsia="ru-RU"/>
              </w:rPr>
              <w:softHyphen/>
            </w:r>
            <w:r w:rsidRPr="00275434">
              <w:rPr>
                <w:rFonts w:ascii="Times New Roman" w:eastAsia="Times New Roman" w:hAnsi="Times New Roman" w:cs="Times New Roman"/>
                <w:sz w:val="20"/>
                <w:szCs w:val="20"/>
                <w:lang w:eastAsia="ru-RU"/>
              </w:rPr>
              <w:lastRenderedPageBreak/>
              <w:t>ный пока</w:t>
            </w:r>
            <w:r w:rsidRPr="00275434">
              <w:rPr>
                <w:rFonts w:ascii="Times New Roman" w:eastAsia="Times New Roman" w:hAnsi="Times New Roman" w:cs="Times New Roman"/>
                <w:sz w:val="20"/>
                <w:szCs w:val="20"/>
                <w:lang w:eastAsia="ru-RU"/>
              </w:rPr>
              <w:softHyphen/>
              <w:t>затель</w:t>
            </w:r>
          </w:p>
        </w:tc>
      </w:tr>
      <w:tr w:rsidR="00275434" w:rsidRPr="00275434" w14:paraId="2E086914" w14:textId="77777777" w:rsidTr="00FC45C2">
        <w:tc>
          <w:tcPr>
            <w:tcW w:w="1644" w:type="dxa"/>
          </w:tcPr>
          <w:p w14:paraId="2A8F9171"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lastRenderedPageBreak/>
              <w:t>1</w:t>
            </w:r>
          </w:p>
        </w:tc>
        <w:tc>
          <w:tcPr>
            <w:tcW w:w="850" w:type="dxa"/>
          </w:tcPr>
          <w:p w14:paraId="60CB5F7C"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2</w:t>
            </w:r>
          </w:p>
        </w:tc>
        <w:tc>
          <w:tcPr>
            <w:tcW w:w="851" w:type="dxa"/>
          </w:tcPr>
          <w:p w14:paraId="751B042A"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3</w:t>
            </w:r>
          </w:p>
        </w:tc>
        <w:tc>
          <w:tcPr>
            <w:tcW w:w="1644" w:type="dxa"/>
          </w:tcPr>
          <w:p w14:paraId="287BC395"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4</w:t>
            </w:r>
          </w:p>
        </w:tc>
        <w:tc>
          <w:tcPr>
            <w:tcW w:w="850" w:type="dxa"/>
          </w:tcPr>
          <w:p w14:paraId="2F0AFC94"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5</w:t>
            </w:r>
          </w:p>
        </w:tc>
        <w:tc>
          <w:tcPr>
            <w:tcW w:w="851" w:type="dxa"/>
          </w:tcPr>
          <w:p w14:paraId="53887E40"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6</w:t>
            </w:r>
          </w:p>
        </w:tc>
        <w:tc>
          <w:tcPr>
            <w:tcW w:w="1588" w:type="dxa"/>
          </w:tcPr>
          <w:p w14:paraId="366037D7"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7</w:t>
            </w:r>
          </w:p>
        </w:tc>
        <w:tc>
          <w:tcPr>
            <w:tcW w:w="850" w:type="dxa"/>
          </w:tcPr>
          <w:p w14:paraId="244AFDBC"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8</w:t>
            </w:r>
          </w:p>
        </w:tc>
        <w:tc>
          <w:tcPr>
            <w:tcW w:w="851" w:type="dxa"/>
          </w:tcPr>
          <w:p w14:paraId="6BF4EBD6"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9</w:t>
            </w:r>
          </w:p>
        </w:tc>
      </w:tr>
      <w:tr w:rsidR="00275434" w:rsidRPr="00275434" w14:paraId="7DBC2B8D" w14:textId="77777777" w:rsidTr="00FC45C2">
        <w:tc>
          <w:tcPr>
            <w:tcW w:w="1644" w:type="dxa"/>
          </w:tcPr>
          <w:p w14:paraId="13B3F351" w14:textId="77777777" w:rsidR="00275434" w:rsidRPr="00275434" w:rsidRDefault="00275434" w:rsidP="00275434">
            <w:pPr>
              <w:autoSpaceDE w:val="0"/>
              <w:autoSpaceDN w:val="0"/>
              <w:spacing w:after="0" w:line="240" w:lineRule="auto"/>
              <w:rPr>
                <w:rFonts w:ascii="Times New Roman" w:eastAsia="Times New Roman" w:hAnsi="Times New Roman" w:cs="Times New Roman"/>
                <w:sz w:val="20"/>
                <w:szCs w:val="20"/>
                <w:lang w:eastAsia="ru-RU"/>
              </w:rPr>
            </w:pPr>
          </w:p>
        </w:tc>
        <w:tc>
          <w:tcPr>
            <w:tcW w:w="850" w:type="dxa"/>
          </w:tcPr>
          <w:p w14:paraId="798A361A"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20"/>
                <w:szCs w:val="20"/>
                <w:lang w:eastAsia="ru-RU"/>
              </w:rPr>
            </w:pPr>
          </w:p>
        </w:tc>
        <w:tc>
          <w:tcPr>
            <w:tcW w:w="851" w:type="dxa"/>
          </w:tcPr>
          <w:p w14:paraId="464A6ED1"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20"/>
                <w:szCs w:val="20"/>
                <w:lang w:eastAsia="ru-RU"/>
              </w:rPr>
            </w:pPr>
          </w:p>
        </w:tc>
        <w:tc>
          <w:tcPr>
            <w:tcW w:w="1644" w:type="dxa"/>
          </w:tcPr>
          <w:p w14:paraId="308A2D01" w14:textId="77777777" w:rsidR="00275434" w:rsidRPr="00275434" w:rsidRDefault="00275434" w:rsidP="00275434">
            <w:pPr>
              <w:autoSpaceDE w:val="0"/>
              <w:autoSpaceDN w:val="0"/>
              <w:spacing w:after="0" w:line="240" w:lineRule="auto"/>
              <w:rPr>
                <w:rFonts w:ascii="Times New Roman" w:eastAsia="Times New Roman" w:hAnsi="Times New Roman" w:cs="Times New Roman"/>
                <w:sz w:val="20"/>
                <w:szCs w:val="20"/>
                <w:lang w:eastAsia="ru-RU"/>
              </w:rPr>
            </w:pPr>
          </w:p>
        </w:tc>
        <w:tc>
          <w:tcPr>
            <w:tcW w:w="850" w:type="dxa"/>
          </w:tcPr>
          <w:p w14:paraId="3FED5A7A"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20"/>
                <w:szCs w:val="20"/>
                <w:lang w:eastAsia="ru-RU"/>
              </w:rPr>
            </w:pPr>
          </w:p>
        </w:tc>
        <w:tc>
          <w:tcPr>
            <w:tcW w:w="851" w:type="dxa"/>
          </w:tcPr>
          <w:p w14:paraId="0FB4CF5E"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20"/>
                <w:szCs w:val="20"/>
                <w:lang w:eastAsia="ru-RU"/>
              </w:rPr>
            </w:pPr>
          </w:p>
        </w:tc>
        <w:tc>
          <w:tcPr>
            <w:tcW w:w="1588" w:type="dxa"/>
          </w:tcPr>
          <w:p w14:paraId="268402D8" w14:textId="77777777" w:rsidR="00275434" w:rsidRPr="00275434" w:rsidRDefault="00275434" w:rsidP="00275434">
            <w:pPr>
              <w:autoSpaceDE w:val="0"/>
              <w:autoSpaceDN w:val="0"/>
              <w:spacing w:after="0" w:line="240" w:lineRule="auto"/>
              <w:rPr>
                <w:rFonts w:ascii="Times New Roman" w:eastAsia="Times New Roman" w:hAnsi="Times New Roman" w:cs="Times New Roman"/>
                <w:sz w:val="20"/>
                <w:szCs w:val="20"/>
                <w:lang w:eastAsia="ru-RU"/>
              </w:rPr>
            </w:pPr>
          </w:p>
        </w:tc>
        <w:tc>
          <w:tcPr>
            <w:tcW w:w="850" w:type="dxa"/>
          </w:tcPr>
          <w:p w14:paraId="316DED10"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20"/>
                <w:szCs w:val="20"/>
                <w:lang w:eastAsia="ru-RU"/>
              </w:rPr>
            </w:pPr>
          </w:p>
        </w:tc>
        <w:tc>
          <w:tcPr>
            <w:tcW w:w="851" w:type="dxa"/>
          </w:tcPr>
          <w:p w14:paraId="612C5B6C"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20"/>
                <w:szCs w:val="20"/>
                <w:lang w:eastAsia="ru-RU"/>
              </w:rPr>
            </w:pPr>
          </w:p>
        </w:tc>
      </w:tr>
      <w:tr w:rsidR="00275434" w:rsidRPr="00275434" w14:paraId="40FA0684" w14:textId="77777777" w:rsidTr="00FC45C2">
        <w:trPr>
          <w:cantSplit/>
        </w:trPr>
        <w:tc>
          <w:tcPr>
            <w:tcW w:w="9979" w:type="dxa"/>
            <w:gridSpan w:val="9"/>
          </w:tcPr>
          <w:p w14:paraId="36DFC0F3"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Информация о расчетных показателях максимально допустимого уровня территориальной доступности</w:t>
            </w:r>
          </w:p>
        </w:tc>
      </w:tr>
      <w:tr w:rsidR="00275434" w:rsidRPr="00275434" w14:paraId="2C944414" w14:textId="77777777" w:rsidTr="00FC45C2">
        <w:tc>
          <w:tcPr>
            <w:tcW w:w="1644" w:type="dxa"/>
          </w:tcPr>
          <w:p w14:paraId="52D8C06E"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Наимено</w:t>
            </w:r>
            <w:r w:rsidRPr="00275434">
              <w:rPr>
                <w:rFonts w:ascii="Times New Roman" w:eastAsia="Times New Roman" w:hAnsi="Times New Roman" w:cs="Times New Roman"/>
                <w:sz w:val="20"/>
                <w:szCs w:val="20"/>
                <w:lang w:eastAsia="ru-RU"/>
              </w:rPr>
              <w:softHyphen/>
              <w:t>вание вида объекта</w:t>
            </w:r>
          </w:p>
        </w:tc>
        <w:tc>
          <w:tcPr>
            <w:tcW w:w="850" w:type="dxa"/>
          </w:tcPr>
          <w:p w14:paraId="605B2AEE"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Единица изме</w:t>
            </w:r>
            <w:r w:rsidRPr="00275434">
              <w:rPr>
                <w:rFonts w:ascii="Times New Roman" w:eastAsia="Times New Roman" w:hAnsi="Times New Roman" w:cs="Times New Roman"/>
                <w:sz w:val="20"/>
                <w:szCs w:val="20"/>
                <w:lang w:eastAsia="ru-RU"/>
              </w:rPr>
              <w:softHyphen/>
              <w:t>рения</w:t>
            </w:r>
          </w:p>
        </w:tc>
        <w:tc>
          <w:tcPr>
            <w:tcW w:w="851" w:type="dxa"/>
          </w:tcPr>
          <w:p w14:paraId="248AC6AD"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Расчет</w:t>
            </w:r>
            <w:r w:rsidRPr="00275434">
              <w:rPr>
                <w:rFonts w:ascii="Times New Roman" w:eastAsia="Times New Roman" w:hAnsi="Times New Roman" w:cs="Times New Roman"/>
                <w:sz w:val="20"/>
                <w:szCs w:val="20"/>
                <w:lang w:eastAsia="ru-RU"/>
              </w:rPr>
              <w:softHyphen/>
              <w:t>ный пока</w:t>
            </w:r>
            <w:r w:rsidRPr="00275434">
              <w:rPr>
                <w:rFonts w:ascii="Times New Roman" w:eastAsia="Times New Roman" w:hAnsi="Times New Roman" w:cs="Times New Roman"/>
                <w:sz w:val="20"/>
                <w:szCs w:val="20"/>
                <w:lang w:eastAsia="ru-RU"/>
              </w:rPr>
              <w:softHyphen/>
              <w:t>затель</w:t>
            </w:r>
          </w:p>
        </w:tc>
        <w:tc>
          <w:tcPr>
            <w:tcW w:w="1644" w:type="dxa"/>
          </w:tcPr>
          <w:p w14:paraId="7AF4A8FF"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Наимено</w:t>
            </w:r>
            <w:r w:rsidRPr="00275434">
              <w:rPr>
                <w:rFonts w:ascii="Times New Roman" w:eastAsia="Times New Roman" w:hAnsi="Times New Roman" w:cs="Times New Roman"/>
                <w:sz w:val="20"/>
                <w:szCs w:val="20"/>
                <w:lang w:eastAsia="ru-RU"/>
              </w:rPr>
              <w:softHyphen/>
              <w:t>вание вида объекта</w:t>
            </w:r>
          </w:p>
        </w:tc>
        <w:tc>
          <w:tcPr>
            <w:tcW w:w="850" w:type="dxa"/>
          </w:tcPr>
          <w:p w14:paraId="170429C9"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Единица изме</w:t>
            </w:r>
            <w:r w:rsidRPr="00275434">
              <w:rPr>
                <w:rFonts w:ascii="Times New Roman" w:eastAsia="Times New Roman" w:hAnsi="Times New Roman" w:cs="Times New Roman"/>
                <w:sz w:val="20"/>
                <w:szCs w:val="20"/>
                <w:lang w:eastAsia="ru-RU"/>
              </w:rPr>
              <w:softHyphen/>
              <w:t>рения</w:t>
            </w:r>
          </w:p>
        </w:tc>
        <w:tc>
          <w:tcPr>
            <w:tcW w:w="851" w:type="dxa"/>
          </w:tcPr>
          <w:p w14:paraId="15C3D445"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Расчет</w:t>
            </w:r>
            <w:r w:rsidRPr="00275434">
              <w:rPr>
                <w:rFonts w:ascii="Times New Roman" w:eastAsia="Times New Roman" w:hAnsi="Times New Roman" w:cs="Times New Roman"/>
                <w:sz w:val="20"/>
                <w:szCs w:val="20"/>
                <w:lang w:eastAsia="ru-RU"/>
              </w:rPr>
              <w:softHyphen/>
              <w:t>ный пока</w:t>
            </w:r>
            <w:r w:rsidRPr="00275434">
              <w:rPr>
                <w:rFonts w:ascii="Times New Roman" w:eastAsia="Times New Roman" w:hAnsi="Times New Roman" w:cs="Times New Roman"/>
                <w:sz w:val="20"/>
                <w:szCs w:val="20"/>
                <w:lang w:eastAsia="ru-RU"/>
              </w:rPr>
              <w:softHyphen/>
              <w:t>затель</w:t>
            </w:r>
          </w:p>
        </w:tc>
        <w:tc>
          <w:tcPr>
            <w:tcW w:w="1588" w:type="dxa"/>
          </w:tcPr>
          <w:p w14:paraId="14B32327"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Наимено</w:t>
            </w:r>
            <w:r w:rsidRPr="00275434">
              <w:rPr>
                <w:rFonts w:ascii="Times New Roman" w:eastAsia="Times New Roman" w:hAnsi="Times New Roman" w:cs="Times New Roman"/>
                <w:sz w:val="20"/>
                <w:szCs w:val="20"/>
                <w:lang w:eastAsia="ru-RU"/>
              </w:rPr>
              <w:softHyphen/>
              <w:t>вание вида объекта</w:t>
            </w:r>
          </w:p>
        </w:tc>
        <w:tc>
          <w:tcPr>
            <w:tcW w:w="850" w:type="dxa"/>
          </w:tcPr>
          <w:p w14:paraId="3758389B"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Единица изме</w:t>
            </w:r>
            <w:r w:rsidRPr="00275434">
              <w:rPr>
                <w:rFonts w:ascii="Times New Roman" w:eastAsia="Times New Roman" w:hAnsi="Times New Roman" w:cs="Times New Roman"/>
                <w:sz w:val="20"/>
                <w:szCs w:val="20"/>
                <w:lang w:eastAsia="ru-RU"/>
              </w:rPr>
              <w:softHyphen/>
              <w:t>рения</w:t>
            </w:r>
          </w:p>
        </w:tc>
        <w:tc>
          <w:tcPr>
            <w:tcW w:w="851" w:type="dxa"/>
          </w:tcPr>
          <w:p w14:paraId="4E8056F1"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Расчет</w:t>
            </w:r>
            <w:r w:rsidRPr="00275434">
              <w:rPr>
                <w:rFonts w:ascii="Times New Roman" w:eastAsia="Times New Roman" w:hAnsi="Times New Roman" w:cs="Times New Roman"/>
                <w:sz w:val="20"/>
                <w:szCs w:val="20"/>
                <w:lang w:eastAsia="ru-RU"/>
              </w:rPr>
              <w:softHyphen/>
              <w:t>ный пока</w:t>
            </w:r>
            <w:r w:rsidRPr="00275434">
              <w:rPr>
                <w:rFonts w:ascii="Times New Roman" w:eastAsia="Times New Roman" w:hAnsi="Times New Roman" w:cs="Times New Roman"/>
                <w:sz w:val="20"/>
                <w:szCs w:val="20"/>
                <w:lang w:eastAsia="ru-RU"/>
              </w:rPr>
              <w:softHyphen/>
              <w:t>затель</w:t>
            </w:r>
          </w:p>
        </w:tc>
      </w:tr>
      <w:tr w:rsidR="00275434" w:rsidRPr="00275434" w14:paraId="140FD0AB" w14:textId="77777777" w:rsidTr="00FC45C2">
        <w:tc>
          <w:tcPr>
            <w:tcW w:w="1644" w:type="dxa"/>
          </w:tcPr>
          <w:p w14:paraId="4F0475A7"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1</w:t>
            </w:r>
          </w:p>
        </w:tc>
        <w:tc>
          <w:tcPr>
            <w:tcW w:w="850" w:type="dxa"/>
          </w:tcPr>
          <w:p w14:paraId="79225EF5"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2</w:t>
            </w:r>
          </w:p>
        </w:tc>
        <w:tc>
          <w:tcPr>
            <w:tcW w:w="851" w:type="dxa"/>
          </w:tcPr>
          <w:p w14:paraId="36A1CE4C"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3</w:t>
            </w:r>
          </w:p>
        </w:tc>
        <w:tc>
          <w:tcPr>
            <w:tcW w:w="1644" w:type="dxa"/>
          </w:tcPr>
          <w:p w14:paraId="787405A9"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4</w:t>
            </w:r>
          </w:p>
        </w:tc>
        <w:tc>
          <w:tcPr>
            <w:tcW w:w="850" w:type="dxa"/>
          </w:tcPr>
          <w:p w14:paraId="160A0C3F"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5</w:t>
            </w:r>
          </w:p>
        </w:tc>
        <w:tc>
          <w:tcPr>
            <w:tcW w:w="851" w:type="dxa"/>
          </w:tcPr>
          <w:p w14:paraId="1A849D70"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6</w:t>
            </w:r>
          </w:p>
        </w:tc>
        <w:tc>
          <w:tcPr>
            <w:tcW w:w="1588" w:type="dxa"/>
          </w:tcPr>
          <w:p w14:paraId="6C988F47"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7</w:t>
            </w:r>
          </w:p>
        </w:tc>
        <w:tc>
          <w:tcPr>
            <w:tcW w:w="850" w:type="dxa"/>
          </w:tcPr>
          <w:p w14:paraId="33BD7C79"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8</w:t>
            </w:r>
          </w:p>
        </w:tc>
        <w:tc>
          <w:tcPr>
            <w:tcW w:w="851" w:type="dxa"/>
          </w:tcPr>
          <w:p w14:paraId="075CF42B"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9</w:t>
            </w:r>
          </w:p>
        </w:tc>
      </w:tr>
      <w:tr w:rsidR="00275434" w:rsidRPr="00275434" w14:paraId="4955C5B7" w14:textId="77777777" w:rsidTr="00FC45C2">
        <w:tc>
          <w:tcPr>
            <w:tcW w:w="1644" w:type="dxa"/>
          </w:tcPr>
          <w:p w14:paraId="3DC4E8B1" w14:textId="77777777" w:rsidR="00275434" w:rsidRPr="00275434" w:rsidRDefault="00275434" w:rsidP="00275434">
            <w:pPr>
              <w:autoSpaceDE w:val="0"/>
              <w:autoSpaceDN w:val="0"/>
              <w:spacing w:after="0" w:line="240" w:lineRule="auto"/>
              <w:rPr>
                <w:rFonts w:ascii="Times New Roman" w:eastAsia="Times New Roman" w:hAnsi="Times New Roman" w:cs="Times New Roman"/>
                <w:sz w:val="20"/>
                <w:szCs w:val="20"/>
                <w:lang w:eastAsia="ru-RU"/>
              </w:rPr>
            </w:pPr>
          </w:p>
        </w:tc>
        <w:tc>
          <w:tcPr>
            <w:tcW w:w="850" w:type="dxa"/>
          </w:tcPr>
          <w:p w14:paraId="461FAD76"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20"/>
                <w:szCs w:val="20"/>
                <w:lang w:eastAsia="ru-RU"/>
              </w:rPr>
            </w:pPr>
          </w:p>
        </w:tc>
        <w:tc>
          <w:tcPr>
            <w:tcW w:w="851" w:type="dxa"/>
          </w:tcPr>
          <w:p w14:paraId="484E5591"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20"/>
                <w:szCs w:val="20"/>
                <w:lang w:eastAsia="ru-RU"/>
              </w:rPr>
            </w:pPr>
          </w:p>
        </w:tc>
        <w:tc>
          <w:tcPr>
            <w:tcW w:w="1644" w:type="dxa"/>
          </w:tcPr>
          <w:p w14:paraId="00358361" w14:textId="77777777" w:rsidR="00275434" w:rsidRPr="00275434" w:rsidRDefault="00275434" w:rsidP="00275434">
            <w:pPr>
              <w:autoSpaceDE w:val="0"/>
              <w:autoSpaceDN w:val="0"/>
              <w:spacing w:after="0" w:line="240" w:lineRule="auto"/>
              <w:rPr>
                <w:rFonts w:ascii="Times New Roman" w:eastAsia="Times New Roman" w:hAnsi="Times New Roman" w:cs="Times New Roman"/>
                <w:sz w:val="20"/>
                <w:szCs w:val="20"/>
                <w:lang w:eastAsia="ru-RU"/>
              </w:rPr>
            </w:pPr>
          </w:p>
        </w:tc>
        <w:tc>
          <w:tcPr>
            <w:tcW w:w="850" w:type="dxa"/>
          </w:tcPr>
          <w:p w14:paraId="1FFDE2B4"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20"/>
                <w:szCs w:val="20"/>
                <w:lang w:eastAsia="ru-RU"/>
              </w:rPr>
            </w:pPr>
          </w:p>
        </w:tc>
        <w:tc>
          <w:tcPr>
            <w:tcW w:w="851" w:type="dxa"/>
          </w:tcPr>
          <w:p w14:paraId="69EECB49"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20"/>
                <w:szCs w:val="20"/>
                <w:lang w:eastAsia="ru-RU"/>
              </w:rPr>
            </w:pPr>
          </w:p>
        </w:tc>
        <w:tc>
          <w:tcPr>
            <w:tcW w:w="1588" w:type="dxa"/>
          </w:tcPr>
          <w:p w14:paraId="08F9AB14" w14:textId="77777777" w:rsidR="00275434" w:rsidRPr="00275434" w:rsidRDefault="00275434" w:rsidP="00275434">
            <w:pPr>
              <w:autoSpaceDE w:val="0"/>
              <w:autoSpaceDN w:val="0"/>
              <w:spacing w:after="0" w:line="240" w:lineRule="auto"/>
              <w:rPr>
                <w:rFonts w:ascii="Times New Roman" w:eastAsia="Times New Roman" w:hAnsi="Times New Roman" w:cs="Times New Roman"/>
                <w:sz w:val="20"/>
                <w:szCs w:val="20"/>
                <w:lang w:eastAsia="ru-RU"/>
              </w:rPr>
            </w:pPr>
          </w:p>
        </w:tc>
        <w:tc>
          <w:tcPr>
            <w:tcW w:w="850" w:type="dxa"/>
          </w:tcPr>
          <w:p w14:paraId="6D24E5E5"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20"/>
                <w:szCs w:val="20"/>
                <w:lang w:eastAsia="ru-RU"/>
              </w:rPr>
            </w:pPr>
          </w:p>
        </w:tc>
        <w:tc>
          <w:tcPr>
            <w:tcW w:w="851" w:type="dxa"/>
          </w:tcPr>
          <w:p w14:paraId="3B9474E8"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20"/>
                <w:szCs w:val="20"/>
                <w:lang w:eastAsia="ru-RU"/>
              </w:rPr>
            </w:pPr>
          </w:p>
        </w:tc>
      </w:tr>
    </w:tbl>
    <w:p w14:paraId="7A8EEAB9" w14:textId="77777777" w:rsidR="00275434" w:rsidRPr="00275434" w:rsidRDefault="00275434" w:rsidP="00275434">
      <w:pPr>
        <w:autoSpaceDE w:val="0"/>
        <w:autoSpaceDN w:val="0"/>
        <w:spacing w:before="240" w:after="0" w:line="240" w:lineRule="auto"/>
        <w:jc w:val="both"/>
        <w:rPr>
          <w:rFonts w:ascii="Times New Roman" w:eastAsia="Times New Roman" w:hAnsi="Times New Roman" w:cs="Times New Roman"/>
          <w:b/>
          <w:bCs/>
          <w:sz w:val="20"/>
          <w:szCs w:val="20"/>
          <w:lang w:eastAsia="ru-RU"/>
        </w:rPr>
      </w:pPr>
      <w:r w:rsidRPr="00275434">
        <w:rPr>
          <w:rFonts w:ascii="Times New Roman" w:eastAsia="Times New Roman" w:hAnsi="Times New Roman" w:cs="Times New Roman"/>
          <w:b/>
          <w:bCs/>
          <w:sz w:val="20"/>
          <w:szCs w:val="20"/>
          <w:lang w:eastAsia="ru-RU"/>
        </w:rPr>
        <w:t>5. Информация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14:paraId="57CFB4F7" w14:textId="77777777" w:rsidR="00275434" w:rsidRPr="00275434" w:rsidRDefault="00275434" w:rsidP="00275434">
      <w:pPr>
        <w:autoSpaceDE w:val="0"/>
        <w:autoSpaceDN w:val="0"/>
        <w:spacing w:after="0" w:line="240" w:lineRule="auto"/>
        <w:rPr>
          <w:rFonts w:ascii="Times New Roman" w:eastAsia="Times New Roman" w:hAnsi="Times New Roman" w:cs="Times New Roman"/>
          <w:sz w:val="20"/>
          <w:szCs w:val="20"/>
          <w:lang w:eastAsia="ru-RU"/>
        </w:rPr>
      </w:pPr>
    </w:p>
    <w:p w14:paraId="565E4803" w14:textId="77777777" w:rsidR="00275434" w:rsidRPr="00275434" w:rsidRDefault="00275434" w:rsidP="00275434">
      <w:pPr>
        <w:pBdr>
          <w:top w:val="single" w:sz="4" w:space="1" w:color="auto"/>
        </w:pBdr>
        <w:autoSpaceDE w:val="0"/>
        <w:autoSpaceDN w:val="0"/>
        <w:spacing w:after="240" w:line="240" w:lineRule="auto"/>
        <w:rPr>
          <w:rFonts w:ascii="Times New Roman" w:eastAsia="Times New Roman" w:hAnsi="Times New Roman" w:cs="Times New Roman"/>
          <w:sz w:val="2"/>
          <w:szCs w:val="2"/>
          <w:lang w:eastAsia="ru-RU"/>
        </w:rPr>
      </w:pPr>
    </w:p>
    <w:p w14:paraId="79FD8496" w14:textId="77777777" w:rsidR="00275434" w:rsidRPr="00275434" w:rsidRDefault="00275434" w:rsidP="00275434">
      <w:pPr>
        <w:autoSpaceDE w:val="0"/>
        <w:autoSpaceDN w:val="0"/>
        <w:spacing w:after="240" w:line="240" w:lineRule="auto"/>
        <w:jc w:val="both"/>
        <w:rPr>
          <w:rFonts w:ascii="Times New Roman" w:eastAsia="Times New Roman" w:hAnsi="Times New Roman" w:cs="Times New Roman"/>
          <w:b/>
          <w:bCs/>
          <w:sz w:val="20"/>
          <w:szCs w:val="20"/>
          <w:lang w:eastAsia="ru-RU"/>
        </w:rPr>
      </w:pPr>
      <w:r w:rsidRPr="00275434">
        <w:rPr>
          <w:rFonts w:ascii="Times New Roman" w:eastAsia="Times New Roman" w:hAnsi="Times New Roman" w:cs="Times New Roman"/>
          <w:b/>
          <w:bCs/>
          <w:sz w:val="20"/>
          <w:szCs w:val="20"/>
          <w:lang w:eastAsia="ru-RU"/>
        </w:rPr>
        <w:t>6. Информация о границах зон с особыми условиями использования территорий, если земельный участок полностью или частично расположен в границах таких зон: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68"/>
        <w:gridCol w:w="1814"/>
        <w:gridCol w:w="2948"/>
        <w:gridCol w:w="2949"/>
      </w:tblGrid>
      <w:tr w:rsidR="00275434" w:rsidRPr="00275434" w14:paraId="74F4CE7F" w14:textId="77777777" w:rsidTr="00FC45C2">
        <w:trPr>
          <w:cantSplit/>
          <w:trHeight w:val="900"/>
        </w:trPr>
        <w:tc>
          <w:tcPr>
            <w:tcW w:w="2268" w:type="dxa"/>
            <w:vMerge w:val="restart"/>
          </w:tcPr>
          <w:p w14:paraId="0DD4651B"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Наименование зоны с особыми условиями использования территории с указанием объекта, в отношении которого установлена такая зона</w:t>
            </w:r>
          </w:p>
        </w:tc>
        <w:tc>
          <w:tcPr>
            <w:tcW w:w="7711" w:type="dxa"/>
            <w:gridSpan w:val="3"/>
          </w:tcPr>
          <w:p w14:paraId="283784F7"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Перечень координат характерных точек в системе координат,</w:t>
            </w:r>
            <w:r w:rsidRPr="00275434">
              <w:rPr>
                <w:rFonts w:ascii="Times New Roman" w:eastAsia="Times New Roman" w:hAnsi="Times New Roman" w:cs="Times New Roman"/>
                <w:sz w:val="20"/>
                <w:szCs w:val="20"/>
                <w:lang w:eastAsia="ru-RU"/>
              </w:rPr>
              <w:br/>
              <w:t>используемой для ведения Единого государственного реестра недвижимости</w:t>
            </w:r>
          </w:p>
        </w:tc>
      </w:tr>
      <w:tr w:rsidR="00275434" w:rsidRPr="00275434" w14:paraId="4A5A140B" w14:textId="77777777" w:rsidTr="00FC45C2">
        <w:trPr>
          <w:cantSplit/>
        </w:trPr>
        <w:tc>
          <w:tcPr>
            <w:tcW w:w="2268" w:type="dxa"/>
            <w:vMerge/>
            <w:vAlign w:val="center"/>
          </w:tcPr>
          <w:p w14:paraId="6EA2C503"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20"/>
                <w:szCs w:val="20"/>
                <w:lang w:eastAsia="ru-RU"/>
              </w:rPr>
            </w:pPr>
          </w:p>
        </w:tc>
        <w:tc>
          <w:tcPr>
            <w:tcW w:w="1814" w:type="dxa"/>
          </w:tcPr>
          <w:p w14:paraId="756CED10"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Обозначение (номер) характерной точки</w:t>
            </w:r>
          </w:p>
        </w:tc>
        <w:tc>
          <w:tcPr>
            <w:tcW w:w="2948" w:type="dxa"/>
          </w:tcPr>
          <w:p w14:paraId="6ECF6B15"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Х</w:t>
            </w:r>
          </w:p>
        </w:tc>
        <w:tc>
          <w:tcPr>
            <w:tcW w:w="2948" w:type="dxa"/>
          </w:tcPr>
          <w:p w14:paraId="264BF09A"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Y</w:t>
            </w:r>
          </w:p>
        </w:tc>
      </w:tr>
      <w:tr w:rsidR="00275434" w:rsidRPr="00275434" w14:paraId="529F944A" w14:textId="77777777" w:rsidTr="00FC45C2">
        <w:trPr>
          <w:cantSplit/>
        </w:trPr>
        <w:tc>
          <w:tcPr>
            <w:tcW w:w="2268" w:type="dxa"/>
            <w:vAlign w:val="center"/>
          </w:tcPr>
          <w:p w14:paraId="7CBFCA80"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1</w:t>
            </w:r>
          </w:p>
        </w:tc>
        <w:tc>
          <w:tcPr>
            <w:tcW w:w="1814" w:type="dxa"/>
            <w:vAlign w:val="center"/>
          </w:tcPr>
          <w:p w14:paraId="64C88EE7"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2</w:t>
            </w:r>
          </w:p>
        </w:tc>
        <w:tc>
          <w:tcPr>
            <w:tcW w:w="2948" w:type="dxa"/>
            <w:vAlign w:val="center"/>
          </w:tcPr>
          <w:p w14:paraId="7D1F1E3D"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3</w:t>
            </w:r>
          </w:p>
        </w:tc>
        <w:tc>
          <w:tcPr>
            <w:tcW w:w="2948" w:type="dxa"/>
            <w:vAlign w:val="center"/>
          </w:tcPr>
          <w:p w14:paraId="2DD800B3"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4</w:t>
            </w:r>
          </w:p>
        </w:tc>
      </w:tr>
      <w:tr w:rsidR="00275434" w:rsidRPr="00275434" w14:paraId="38004D37" w14:textId="77777777" w:rsidTr="00FC45C2">
        <w:trPr>
          <w:cantSplit/>
        </w:trPr>
        <w:tc>
          <w:tcPr>
            <w:tcW w:w="2268" w:type="dxa"/>
            <w:vAlign w:val="center"/>
          </w:tcPr>
          <w:p w14:paraId="4F08BCBD"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20"/>
                <w:szCs w:val="20"/>
                <w:lang w:eastAsia="ru-RU"/>
              </w:rPr>
            </w:pPr>
          </w:p>
        </w:tc>
        <w:tc>
          <w:tcPr>
            <w:tcW w:w="1814" w:type="dxa"/>
            <w:vAlign w:val="center"/>
          </w:tcPr>
          <w:p w14:paraId="1D3D810B"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20"/>
                <w:szCs w:val="20"/>
                <w:lang w:eastAsia="ru-RU"/>
              </w:rPr>
            </w:pPr>
          </w:p>
        </w:tc>
        <w:tc>
          <w:tcPr>
            <w:tcW w:w="2948" w:type="dxa"/>
            <w:vAlign w:val="center"/>
          </w:tcPr>
          <w:p w14:paraId="5B8C496D"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20"/>
                <w:szCs w:val="20"/>
                <w:lang w:eastAsia="ru-RU"/>
              </w:rPr>
            </w:pPr>
          </w:p>
        </w:tc>
        <w:tc>
          <w:tcPr>
            <w:tcW w:w="2948" w:type="dxa"/>
            <w:vAlign w:val="center"/>
          </w:tcPr>
          <w:p w14:paraId="2FE9D0E9"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20"/>
                <w:szCs w:val="20"/>
                <w:lang w:eastAsia="ru-RU"/>
              </w:rPr>
            </w:pPr>
          </w:p>
        </w:tc>
      </w:tr>
    </w:tbl>
    <w:p w14:paraId="7E9F1743" w14:textId="77777777" w:rsidR="00275434" w:rsidRPr="00275434" w:rsidRDefault="00275434" w:rsidP="00275434">
      <w:pPr>
        <w:autoSpaceDE w:val="0"/>
        <w:autoSpaceDN w:val="0"/>
        <w:spacing w:before="240" w:after="0" w:line="240" w:lineRule="auto"/>
        <w:rPr>
          <w:rFonts w:ascii="Times New Roman" w:eastAsia="Times New Roman" w:hAnsi="Times New Roman" w:cs="Times New Roman"/>
          <w:sz w:val="20"/>
          <w:szCs w:val="20"/>
          <w:lang w:eastAsia="ru-RU"/>
        </w:rPr>
      </w:pPr>
      <w:r w:rsidRPr="00275434">
        <w:rPr>
          <w:rFonts w:ascii="Times New Roman" w:eastAsia="Times New Roman" w:hAnsi="Times New Roman" w:cs="Times New Roman"/>
          <w:b/>
          <w:bCs/>
          <w:sz w:val="20"/>
          <w:szCs w:val="20"/>
          <w:lang w:eastAsia="ru-RU"/>
        </w:rPr>
        <w:t>7. Информация о границах зон действия публичных сервитутов</w:t>
      </w:r>
      <w:r w:rsidRPr="00275434">
        <w:rPr>
          <w:rFonts w:ascii="Times New Roman" w:eastAsia="Times New Roman" w:hAnsi="Times New Roman" w:cs="Times New Roman"/>
          <w:sz w:val="20"/>
          <w:szCs w:val="20"/>
          <w:lang w:eastAsia="ru-RU"/>
        </w:rPr>
        <w:t xml:space="preserve">  </w:t>
      </w:r>
    </w:p>
    <w:p w14:paraId="384C4ED7" w14:textId="77777777" w:rsidR="00275434" w:rsidRPr="00275434" w:rsidRDefault="00275434" w:rsidP="00275434">
      <w:pPr>
        <w:pBdr>
          <w:top w:val="single" w:sz="4" w:space="1" w:color="auto"/>
        </w:pBdr>
        <w:autoSpaceDE w:val="0"/>
        <w:autoSpaceDN w:val="0"/>
        <w:spacing w:after="240" w:line="240" w:lineRule="auto"/>
        <w:ind w:left="5907"/>
        <w:rPr>
          <w:rFonts w:ascii="Times New Roman" w:eastAsia="Times New Roman" w:hAnsi="Times New Roman" w:cs="Times New Roman"/>
          <w:sz w:val="2"/>
          <w:szCs w:val="2"/>
          <w:lang w:eastAsia="ru-RU"/>
        </w:rPr>
      </w:pPr>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4196"/>
        <w:gridCol w:w="4196"/>
      </w:tblGrid>
      <w:tr w:rsidR="00275434" w:rsidRPr="00275434" w14:paraId="6D3DE1E0" w14:textId="77777777" w:rsidTr="00FC45C2">
        <w:trPr>
          <w:cantSplit/>
          <w:trHeight w:val="705"/>
        </w:trPr>
        <w:tc>
          <w:tcPr>
            <w:tcW w:w="1588" w:type="dxa"/>
            <w:vMerge w:val="restart"/>
          </w:tcPr>
          <w:p w14:paraId="62795E5A" w14:textId="77777777" w:rsidR="00275434" w:rsidRPr="00275434" w:rsidRDefault="00275434" w:rsidP="00275434">
            <w:pPr>
              <w:autoSpaceDE w:val="0"/>
              <w:autoSpaceDN w:val="0"/>
              <w:spacing w:before="120"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Обозначение (номер) характерной точки</w:t>
            </w:r>
          </w:p>
        </w:tc>
        <w:tc>
          <w:tcPr>
            <w:tcW w:w="8392" w:type="dxa"/>
            <w:gridSpan w:val="2"/>
          </w:tcPr>
          <w:p w14:paraId="65259123" w14:textId="77777777" w:rsidR="00275434" w:rsidRPr="00275434" w:rsidRDefault="00275434" w:rsidP="00275434">
            <w:pPr>
              <w:autoSpaceDE w:val="0"/>
              <w:autoSpaceDN w:val="0"/>
              <w:spacing w:before="120"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Перечень координат характерных точек в системе координат,</w:t>
            </w:r>
            <w:r w:rsidRPr="00275434">
              <w:rPr>
                <w:rFonts w:ascii="Times New Roman" w:eastAsia="Times New Roman" w:hAnsi="Times New Roman" w:cs="Times New Roman"/>
                <w:sz w:val="20"/>
                <w:szCs w:val="20"/>
                <w:lang w:eastAsia="ru-RU"/>
              </w:rPr>
              <w:br/>
              <w:t>используемой для ведения Единого государственного реестра недвижимости</w:t>
            </w:r>
          </w:p>
        </w:tc>
      </w:tr>
      <w:tr w:rsidR="00275434" w:rsidRPr="00275434" w14:paraId="3C7F9AFB" w14:textId="77777777" w:rsidTr="00FC45C2">
        <w:trPr>
          <w:cantSplit/>
          <w:trHeight w:val="397"/>
        </w:trPr>
        <w:tc>
          <w:tcPr>
            <w:tcW w:w="1588" w:type="dxa"/>
            <w:vMerge/>
            <w:vAlign w:val="center"/>
          </w:tcPr>
          <w:p w14:paraId="7A0F395F"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20"/>
                <w:szCs w:val="20"/>
                <w:lang w:eastAsia="ru-RU"/>
              </w:rPr>
            </w:pPr>
          </w:p>
        </w:tc>
        <w:tc>
          <w:tcPr>
            <w:tcW w:w="4196" w:type="dxa"/>
            <w:vAlign w:val="center"/>
          </w:tcPr>
          <w:p w14:paraId="3518DA0A"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X</w:t>
            </w:r>
          </w:p>
        </w:tc>
        <w:tc>
          <w:tcPr>
            <w:tcW w:w="4196" w:type="dxa"/>
            <w:vAlign w:val="center"/>
          </w:tcPr>
          <w:p w14:paraId="15717419"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Y</w:t>
            </w:r>
          </w:p>
        </w:tc>
      </w:tr>
      <w:tr w:rsidR="00275434" w:rsidRPr="00275434" w14:paraId="62836536" w14:textId="77777777" w:rsidTr="00FC45C2">
        <w:trPr>
          <w:trHeight w:val="397"/>
        </w:trPr>
        <w:tc>
          <w:tcPr>
            <w:tcW w:w="1588" w:type="dxa"/>
            <w:vAlign w:val="center"/>
          </w:tcPr>
          <w:p w14:paraId="066955FF"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20"/>
                <w:szCs w:val="20"/>
                <w:lang w:eastAsia="ru-RU"/>
              </w:rPr>
            </w:pPr>
          </w:p>
        </w:tc>
        <w:tc>
          <w:tcPr>
            <w:tcW w:w="4196" w:type="dxa"/>
            <w:vAlign w:val="center"/>
          </w:tcPr>
          <w:p w14:paraId="1214BDB4"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20"/>
                <w:szCs w:val="20"/>
                <w:lang w:eastAsia="ru-RU"/>
              </w:rPr>
            </w:pPr>
          </w:p>
        </w:tc>
        <w:tc>
          <w:tcPr>
            <w:tcW w:w="4196" w:type="dxa"/>
            <w:vAlign w:val="center"/>
          </w:tcPr>
          <w:p w14:paraId="40BE605B"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20"/>
                <w:szCs w:val="20"/>
                <w:lang w:eastAsia="ru-RU"/>
              </w:rPr>
            </w:pPr>
          </w:p>
        </w:tc>
      </w:tr>
    </w:tbl>
    <w:p w14:paraId="65CEC6DF" w14:textId="77777777" w:rsidR="00275434" w:rsidRPr="00275434" w:rsidRDefault="00275434" w:rsidP="00275434">
      <w:pPr>
        <w:autoSpaceDE w:val="0"/>
        <w:autoSpaceDN w:val="0"/>
        <w:spacing w:before="240" w:after="0" w:line="240" w:lineRule="auto"/>
        <w:contextualSpacing/>
        <w:jc w:val="both"/>
        <w:rPr>
          <w:rFonts w:ascii="Times New Roman" w:eastAsia="Times New Roman" w:hAnsi="Times New Roman" w:cs="Times New Roman"/>
          <w:sz w:val="20"/>
          <w:szCs w:val="20"/>
          <w:lang w:eastAsia="ru-RU"/>
        </w:rPr>
      </w:pPr>
      <w:r w:rsidRPr="00275434">
        <w:rPr>
          <w:rFonts w:ascii="Times New Roman" w:eastAsia="Times New Roman" w:hAnsi="Times New Roman" w:cs="Times New Roman"/>
          <w:b/>
          <w:bCs/>
          <w:sz w:val="20"/>
          <w:szCs w:val="20"/>
          <w:lang w:eastAsia="ru-RU"/>
        </w:rPr>
        <w:t>8. Номер и (или) наименование элемента планировочной структуры, в границах которого расположен земельный участок</w:t>
      </w:r>
      <w:r w:rsidRPr="00275434">
        <w:rPr>
          <w:rFonts w:ascii="Times New Roman" w:eastAsia="Times New Roman" w:hAnsi="Times New Roman" w:cs="Times New Roman"/>
          <w:sz w:val="20"/>
          <w:szCs w:val="20"/>
          <w:lang w:eastAsia="ru-RU"/>
        </w:rPr>
        <w:t xml:space="preserve">  </w:t>
      </w:r>
    </w:p>
    <w:p w14:paraId="48B03553" w14:textId="77777777" w:rsidR="00275434" w:rsidRPr="00275434" w:rsidRDefault="00275434" w:rsidP="00275434">
      <w:pPr>
        <w:pBdr>
          <w:top w:val="single" w:sz="4" w:space="1" w:color="auto"/>
        </w:pBdr>
        <w:autoSpaceDE w:val="0"/>
        <w:autoSpaceDN w:val="0"/>
        <w:spacing w:after="240" w:line="240" w:lineRule="auto"/>
        <w:ind w:left="1843"/>
        <w:contextualSpacing/>
        <w:rPr>
          <w:rFonts w:ascii="Times New Roman" w:eastAsia="Times New Roman" w:hAnsi="Times New Roman" w:cs="Times New Roman"/>
          <w:sz w:val="2"/>
          <w:szCs w:val="2"/>
          <w:lang w:eastAsia="ru-RU"/>
        </w:rPr>
      </w:pPr>
    </w:p>
    <w:p w14:paraId="2AFA829A" w14:textId="77777777" w:rsidR="00275434" w:rsidRPr="00275434" w:rsidRDefault="00275434" w:rsidP="00275434">
      <w:pPr>
        <w:autoSpaceDE w:val="0"/>
        <w:autoSpaceDN w:val="0"/>
        <w:spacing w:after="0" w:line="240" w:lineRule="auto"/>
        <w:contextualSpacing/>
        <w:jc w:val="both"/>
        <w:rPr>
          <w:rFonts w:ascii="Times New Roman" w:eastAsia="Times New Roman" w:hAnsi="Times New Roman" w:cs="Times New Roman"/>
          <w:b/>
          <w:bCs/>
          <w:sz w:val="20"/>
          <w:szCs w:val="20"/>
          <w:lang w:eastAsia="ru-RU"/>
        </w:rPr>
      </w:pPr>
      <w:r w:rsidRPr="00275434">
        <w:rPr>
          <w:rFonts w:ascii="Times New Roman" w:eastAsia="Times New Roman" w:hAnsi="Times New Roman" w:cs="Times New Roman"/>
          <w:b/>
          <w:bCs/>
          <w:sz w:val="20"/>
          <w:szCs w:val="20"/>
          <w:lang w:eastAsia="ru-RU"/>
        </w:rPr>
        <w:t>9. Информация о технических условиях подключения (технологического присоединения) объектов капитального строительства к сетям инженерно-технического обеспечения, определенных с учетом программ комплексного развития систем коммунальной инфраструктуры поселения, городского округа</w:t>
      </w:r>
    </w:p>
    <w:p w14:paraId="6771126D" w14:textId="77777777" w:rsidR="00275434" w:rsidRPr="00275434" w:rsidRDefault="00275434" w:rsidP="00275434">
      <w:pPr>
        <w:autoSpaceDE w:val="0"/>
        <w:autoSpaceDN w:val="0"/>
        <w:spacing w:after="0" w:line="240" w:lineRule="auto"/>
        <w:contextualSpacing/>
        <w:rPr>
          <w:rFonts w:ascii="Times New Roman" w:eastAsia="Times New Roman" w:hAnsi="Times New Roman" w:cs="Times New Roman"/>
          <w:sz w:val="20"/>
          <w:szCs w:val="20"/>
          <w:lang w:eastAsia="ru-RU"/>
        </w:rPr>
      </w:pPr>
    </w:p>
    <w:p w14:paraId="77DCE08C" w14:textId="77777777" w:rsidR="00275434" w:rsidRPr="00275434" w:rsidRDefault="00275434" w:rsidP="00275434">
      <w:pPr>
        <w:pBdr>
          <w:top w:val="single" w:sz="4" w:space="1" w:color="auto"/>
        </w:pBdr>
        <w:autoSpaceDE w:val="0"/>
        <w:autoSpaceDN w:val="0"/>
        <w:spacing w:after="240" w:line="240" w:lineRule="auto"/>
        <w:contextualSpacing/>
        <w:rPr>
          <w:rFonts w:ascii="Times New Roman" w:eastAsia="Times New Roman" w:hAnsi="Times New Roman" w:cs="Times New Roman"/>
          <w:sz w:val="2"/>
          <w:szCs w:val="2"/>
          <w:lang w:eastAsia="ru-RU"/>
        </w:rPr>
      </w:pPr>
    </w:p>
    <w:p w14:paraId="6F9F4BD9" w14:textId="77777777" w:rsidR="00275434" w:rsidRPr="00275434" w:rsidRDefault="00275434" w:rsidP="00275434">
      <w:pPr>
        <w:autoSpaceDE w:val="0"/>
        <w:autoSpaceDN w:val="0"/>
        <w:spacing w:after="0" w:line="240" w:lineRule="auto"/>
        <w:contextualSpacing/>
        <w:jc w:val="both"/>
        <w:rPr>
          <w:rFonts w:ascii="Times New Roman" w:eastAsia="Times New Roman" w:hAnsi="Times New Roman" w:cs="Times New Roman"/>
          <w:b/>
          <w:bCs/>
          <w:sz w:val="20"/>
          <w:szCs w:val="20"/>
          <w:lang w:eastAsia="ru-RU"/>
        </w:rPr>
      </w:pPr>
      <w:r w:rsidRPr="00275434">
        <w:rPr>
          <w:rFonts w:ascii="Times New Roman" w:eastAsia="Times New Roman" w:hAnsi="Times New Roman" w:cs="Times New Roman"/>
          <w:b/>
          <w:bCs/>
          <w:sz w:val="20"/>
          <w:szCs w:val="20"/>
          <w:lang w:eastAsia="ru-RU"/>
        </w:rPr>
        <w:t>10. Реквизиты нормативных правовых актов субъекта Российской Федерации, муниципальных правовых актов, устанавливающих требования к благоустройству территории</w:t>
      </w:r>
    </w:p>
    <w:p w14:paraId="4D2DC0BD" w14:textId="77777777" w:rsidR="00275434" w:rsidRPr="00275434" w:rsidRDefault="00275434" w:rsidP="00275434">
      <w:pPr>
        <w:autoSpaceDE w:val="0"/>
        <w:autoSpaceDN w:val="0"/>
        <w:spacing w:after="0" w:line="240" w:lineRule="auto"/>
        <w:contextualSpacing/>
        <w:rPr>
          <w:rFonts w:ascii="Times New Roman" w:eastAsia="Times New Roman" w:hAnsi="Times New Roman" w:cs="Times New Roman"/>
          <w:sz w:val="20"/>
          <w:szCs w:val="20"/>
          <w:lang w:eastAsia="ru-RU"/>
        </w:rPr>
      </w:pPr>
    </w:p>
    <w:p w14:paraId="6F47E4B4" w14:textId="77777777" w:rsidR="00275434" w:rsidRPr="00275434" w:rsidRDefault="00275434" w:rsidP="00275434">
      <w:pPr>
        <w:pBdr>
          <w:top w:val="single" w:sz="4" w:space="1" w:color="auto"/>
        </w:pBdr>
        <w:autoSpaceDE w:val="0"/>
        <w:autoSpaceDN w:val="0"/>
        <w:spacing w:after="240" w:line="240" w:lineRule="auto"/>
        <w:contextualSpacing/>
        <w:rPr>
          <w:rFonts w:ascii="Times New Roman" w:eastAsia="Times New Roman" w:hAnsi="Times New Roman" w:cs="Times New Roman"/>
          <w:sz w:val="2"/>
          <w:szCs w:val="2"/>
          <w:lang w:eastAsia="ru-RU"/>
        </w:rPr>
      </w:pPr>
    </w:p>
    <w:p w14:paraId="341DC99F" w14:textId="77777777" w:rsidR="00275434" w:rsidRPr="00275434" w:rsidRDefault="00275434" w:rsidP="00275434">
      <w:pPr>
        <w:autoSpaceDE w:val="0"/>
        <w:autoSpaceDN w:val="0"/>
        <w:spacing w:after="0" w:line="240" w:lineRule="auto"/>
        <w:contextualSpacing/>
        <w:rPr>
          <w:rFonts w:ascii="Times New Roman" w:eastAsia="Times New Roman" w:hAnsi="Times New Roman" w:cs="Times New Roman"/>
          <w:sz w:val="20"/>
          <w:szCs w:val="20"/>
          <w:lang w:eastAsia="ru-RU"/>
        </w:rPr>
      </w:pPr>
      <w:r w:rsidRPr="00275434">
        <w:rPr>
          <w:rFonts w:ascii="Times New Roman" w:eastAsia="Times New Roman" w:hAnsi="Times New Roman" w:cs="Times New Roman"/>
          <w:b/>
          <w:bCs/>
          <w:sz w:val="20"/>
          <w:szCs w:val="20"/>
          <w:lang w:eastAsia="ru-RU"/>
        </w:rPr>
        <w:t>11. Информация о красных линиях:</w:t>
      </w:r>
      <w:r w:rsidRPr="00275434">
        <w:rPr>
          <w:rFonts w:ascii="Times New Roman" w:eastAsia="Times New Roman" w:hAnsi="Times New Roman" w:cs="Times New Roman"/>
          <w:sz w:val="20"/>
          <w:szCs w:val="20"/>
          <w:lang w:eastAsia="ru-RU"/>
        </w:rPr>
        <w:t xml:space="preserve">  </w:t>
      </w:r>
    </w:p>
    <w:p w14:paraId="75CCB8E4" w14:textId="77777777" w:rsidR="00275434" w:rsidRPr="00275434" w:rsidRDefault="00275434" w:rsidP="00275434">
      <w:pPr>
        <w:pBdr>
          <w:top w:val="single" w:sz="4" w:space="1" w:color="auto"/>
        </w:pBdr>
        <w:autoSpaceDE w:val="0"/>
        <w:autoSpaceDN w:val="0"/>
        <w:spacing w:after="240" w:line="240" w:lineRule="auto"/>
        <w:ind w:left="3385"/>
        <w:rPr>
          <w:rFonts w:ascii="Times New Roman" w:eastAsia="Times New Roman" w:hAnsi="Times New Roman" w:cs="Times New Roman"/>
          <w:sz w:val="2"/>
          <w:szCs w:val="2"/>
          <w:lang w:eastAsia="ru-RU"/>
        </w:rPr>
      </w:pPr>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4196"/>
        <w:gridCol w:w="4196"/>
      </w:tblGrid>
      <w:tr w:rsidR="00275434" w:rsidRPr="00275434" w14:paraId="10B31963" w14:textId="77777777" w:rsidTr="00FC45C2">
        <w:trPr>
          <w:cantSplit/>
          <w:trHeight w:val="705"/>
        </w:trPr>
        <w:tc>
          <w:tcPr>
            <w:tcW w:w="1588" w:type="dxa"/>
            <w:vMerge w:val="restart"/>
          </w:tcPr>
          <w:p w14:paraId="49DE04C1" w14:textId="77777777" w:rsidR="00275434" w:rsidRPr="00275434" w:rsidRDefault="00275434" w:rsidP="00275434">
            <w:pPr>
              <w:autoSpaceDE w:val="0"/>
              <w:autoSpaceDN w:val="0"/>
              <w:spacing w:before="120"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Обозначение (номер) характерной точки</w:t>
            </w:r>
          </w:p>
        </w:tc>
        <w:tc>
          <w:tcPr>
            <w:tcW w:w="8392" w:type="dxa"/>
            <w:gridSpan w:val="2"/>
          </w:tcPr>
          <w:p w14:paraId="656938C0" w14:textId="77777777" w:rsidR="00275434" w:rsidRPr="00275434" w:rsidRDefault="00275434" w:rsidP="00275434">
            <w:pPr>
              <w:autoSpaceDE w:val="0"/>
              <w:autoSpaceDN w:val="0"/>
              <w:spacing w:before="120"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Перечень координат характерных точек в системе координат,</w:t>
            </w:r>
            <w:r w:rsidRPr="00275434">
              <w:rPr>
                <w:rFonts w:ascii="Times New Roman" w:eastAsia="Times New Roman" w:hAnsi="Times New Roman" w:cs="Times New Roman"/>
                <w:sz w:val="20"/>
                <w:szCs w:val="20"/>
                <w:lang w:eastAsia="ru-RU"/>
              </w:rPr>
              <w:br/>
              <w:t>используемой для ведения Единого государственного реестра недвижимости</w:t>
            </w:r>
          </w:p>
        </w:tc>
      </w:tr>
      <w:tr w:rsidR="00275434" w:rsidRPr="00275434" w14:paraId="57C99D64" w14:textId="77777777" w:rsidTr="00FC45C2">
        <w:trPr>
          <w:cantSplit/>
          <w:trHeight w:val="397"/>
        </w:trPr>
        <w:tc>
          <w:tcPr>
            <w:tcW w:w="1588" w:type="dxa"/>
            <w:vMerge/>
            <w:vAlign w:val="center"/>
          </w:tcPr>
          <w:p w14:paraId="41E19334"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20"/>
                <w:szCs w:val="20"/>
                <w:lang w:eastAsia="ru-RU"/>
              </w:rPr>
            </w:pPr>
          </w:p>
        </w:tc>
        <w:tc>
          <w:tcPr>
            <w:tcW w:w="4196" w:type="dxa"/>
            <w:vAlign w:val="center"/>
          </w:tcPr>
          <w:p w14:paraId="05D8FA20"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X</w:t>
            </w:r>
          </w:p>
        </w:tc>
        <w:tc>
          <w:tcPr>
            <w:tcW w:w="4196" w:type="dxa"/>
            <w:vAlign w:val="center"/>
          </w:tcPr>
          <w:p w14:paraId="700054FF"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Y</w:t>
            </w:r>
          </w:p>
        </w:tc>
      </w:tr>
      <w:tr w:rsidR="00275434" w:rsidRPr="00275434" w14:paraId="3E46195C" w14:textId="77777777" w:rsidTr="00FC45C2">
        <w:trPr>
          <w:trHeight w:val="397"/>
        </w:trPr>
        <w:tc>
          <w:tcPr>
            <w:tcW w:w="1588" w:type="dxa"/>
            <w:vAlign w:val="center"/>
          </w:tcPr>
          <w:p w14:paraId="6CA7EEC0"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20"/>
                <w:szCs w:val="20"/>
                <w:lang w:eastAsia="ru-RU"/>
              </w:rPr>
            </w:pPr>
          </w:p>
        </w:tc>
        <w:tc>
          <w:tcPr>
            <w:tcW w:w="4196" w:type="dxa"/>
            <w:vAlign w:val="center"/>
          </w:tcPr>
          <w:p w14:paraId="017F2B66"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20"/>
                <w:szCs w:val="20"/>
                <w:lang w:eastAsia="ru-RU"/>
              </w:rPr>
            </w:pPr>
          </w:p>
        </w:tc>
        <w:tc>
          <w:tcPr>
            <w:tcW w:w="4196" w:type="dxa"/>
            <w:vAlign w:val="center"/>
          </w:tcPr>
          <w:p w14:paraId="06B08E0C" w14:textId="77777777" w:rsidR="00275434" w:rsidRPr="00275434" w:rsidRDefault="00275434" w:rsidP="00275434">
            <w:pPr>
              <w:autoSpaceDE w:val="0"/>
              <w:autoSpaceDN w:val="0"/>
              <w:spacing w:after="0" w:line="240" w:lineRule="auto"/>
              <w:jc w:val="center"/>
              <w:rPr>
                <w:rFonts w:ascii="Times New Roman" w:eastAsia="Times New Roman" w:hAnsi="Times New Roman" w:cs="Times New Roman"/>
                <w:sz w:val="20"/>
                <w:szCs w:val="20"/>
                <w:lang w:eastAsia="ru-RU"/>
              </w:rPr>
            </w:pPr>
          </w:p>
        </w:tc>
      </w:tr>
    </w:tbl>
    <w:p w14:paraId="2247A9D7" w14:textId="77777777" w:rsidR="00275434" w:rsidRPr="00275434" w:rsidRDefault="00275434" w:rsidP="00275434">
      <w:pPr>
        <w:autoSpaceDE w:val="0"/>
        <w:autoSpaceDN w:val="0"/>
        <w:spacing w:after="0" w:line="240" w:lineRule="auto"/>
        <w:rPr>
          <w:rFonts w:ascii="Times New Roman" w:eastAsia="Times New Roman" w:hAnsi="Times New Roman" w:cs="Times New Roman"/>
          <w:sz w:val="20"/>
          <w:szCs w:val="20"/>
          <w:lang w:eastAsia="ru-RU"/>
        </w:rPr>
      </w:pPr>
    </w:p>
    <w:p w14:paraId="324B5CF2" w14:textId="77777777" w:rsidR="00275434" w:rsidRPr="006C51F0" w:rsidRDefault="00275434" w:rsidP="00275434">
      <w:pPr>
        <w:ind w:firstLine="567"/>
        <w:jc w:val="right"/>
        <w:rPr>
          <w:rFonts w:ascii="Times New Roman" w:hAnsi="Times New Roman" w:cs="Times New Roman"/>
          <w:sz w:val="20"/>
          <w:szCs w:val="20"/>
        </w:rPr>
      </w:pPr>
      <w:r>
        <w:rPr>
          <w:rFonts w:ascii="Times New Roman" w:hAnsi="Times New Roman" w:cs="Times New Roman"/>
        </w:rPr>
        <w:br w:type="page"/>
      </w:r>
      <w:r w:rsidRPr="000B45C5">
        <w:rPr>
          <w:rFonts w:ascii="Times New Roman" w:hAnsi="Times New Roman" w:cs="Times New Roman"/>
          <w:sz w:val="20"/>
          <w:szCs w:val="20"/>
        </w:rPr>
        <w:lastRenderedPageBreak/>
        <w:t>Приложение</w:t>
      </w:r>
      <w:r>
        <w:rPr>
          <w:rFonts w:ascii="Times New Roman" w:hAnsi="Times New Roman" w:cs="Times New Roman"/>
          <w:sz w:val="20"/>
          <w:szCs w:val="20"/>
        </w:rPr>
        <w:t xml:space="preserve"> 4</w:t>
      </w:r>
    </w:p>
    <w:p w14:paraId="10398077" w14:textId="77777777" w:rsidR="00FC45C2" w:rsidRPr="00275434" w:rsidRDefault="00FC45C2" w:rsidP="00FC45C2">
      <w:pPr>
        <w:autoSpaceDE w:val="0"/>
        <w:autoSpaceDN w:val="0"/>
        <w:spacing w:after="0" w:line="240" w:lineRule="auto"/>
        <w:rPr>
          <w:rFonts w:ascii="Times New Roman" w:eastAsia="Times New Roman" w:hAnsi="Times New Roman" w:cs="Times New Roman"/>
          <w:b/>
          <w:bCs/>
          <w:sz w:val="20"/>
          <w:szCs w:val="20"/>
          <w:lang w:eastAsia="ru-RU"/>
        </w:rPr>
      </w:pPr>
      <w:r w:rsidRPr="00275434">
        <w:rPr>
          <w:rFonts w:ascii="Times New Roman" w:eastAsia="Times New Roman" w:hAnsi="Times New Roman" w:cs="Times New Roman"/>
          <w:b/>
          <w:bCs/>
          <w:sz w:val="20"/>
          <w:szCs w:val="20"/>
          <w:lang w:eastAsia="ru-RU"/>
        </w:rPr>
        <w:t>Градостроительный план земельного участка</w:t>
      </w:r>
    </w:p>
    <w:p w14:paraId="090212D3" w14:textId="77777777" w:rsidR="00FC45C2" w:rsidRDefault="00FC45C2" w:rsidP="00FC45C2">
      <w:pPr>
        <w:autoSpaceDE w:val="0"/>
        <w:autoSpaceDN w:val="0"/>
        <w:spacing w:after="20" w:line="240" w:lineRule="auto"/>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w:t>
      </w:r>
    </w:p>
    <w:tbl>
      <w:tblPr>
        <w:tblW w:w="10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5"/>
        <w:gridCol w:w="626"/>
        <w:gridCol w:w="626"/>
        <w:gridCol w:w="626"/>
        <w:gridCol w:w="626"/>
        <w:gridCol w:w="625"/>
        <w:gridCol w:w="626"/>
        <w:gridCol w:w="626"/>
        <w:gridCol w:w="626"/>
        <w:gridCol w:w="626"/>
        <w:gridCol w:w="625"/>
        <w:gridCol w:w="626"/>
        <w:gridCol w:w="626"/>
        <w:gridCol w:w="626"/>
        <w:gridCol w:w="626"/>
        <w:gridCol w:w="626"/>
      </w:tblGrid>
      <w:tr w:rsidR="00FC45C2" w:rsidRPr="00FC45C2" w14:paraId="1240ACE8" w14:textId="77777777" w:rsidTr="00FC45C2">
        <w:tc>
          <w:tcPr>
            <w:tcW w:w="625" w:type="dxa"/>
            <w:vAlign w:val="center"/>
          </w:tcPr>
          <w:p w14:paraId="2F98E7F8" w14:textId="77777777" w:rsidR="00FC45C2" w:rsidRPr="00FC45C2" w:rsidRDefault="00FC45C2" w:rsidP="00FC45C2">
            <w:pPr>
              <w:autoSpaceDE w:val="0"/>
              <w:autoSpaceDN w:val="0"/>
              <w:spacing w:after="20" w:line="240" w:lineRule="auto"/>
              <w:rPr>
                <w:rFonts w:ascii="Times New Roman" w:eastAsia="Times New Roman" w:hAnsi="Times New Roman" w:cs="Times New Roman"/>
                <w:sz w:val="20"/>
                <w:szCs w:val="20"/>
                <w:lang w:eastAsia="ru-RU"/>
              </w:rPr>
            </w:pPr>
            <w:r w:rsidRPr="00FC45C2">
              <w:rPr>
                <w:rFonts w:ascii="Times New Roman" w:eastAsia="Times New Roman" w:hAnsi="Times New Roman" w:cs="Times New Roman"/>
                <w:b/>
                <w:sz w:val="20"/>
                <w:szCs w:val="20"/>
                <w:lang w:val="en-US" w:eastAsia="ru-RU"/>
              </w:rPr>
              <w:t>R</w:t>
            </w:r>
          </w:p>
        </w:tc>
        <w:tc>
          <w:tcPr>
            <w:tcW w:w="626" w:type="dxa"/>
            <w:vAlign w:val="center"/>
          </w:tcPr>
          <w:p w14:paraId="1807DB3B" w14:textId="77777777" w:rsidR="00FC45C2" w:rsidRPr="00FC45C2" w:rsidRDefault="00FC45C2" w:rsidP="00FC45C2">
            <w:pPr>
              <w:autoSpaceDE w:val="0"/>
              <w:autoSpaceDN w:val="0"/>
              <w:spacing w:after="20" w:line="240" w:lineRule="auto"/>
              <w:rPr>
                <w:rFonts w:ascii="Times New Roman" w:eastAsia="Times New Roman" w:hAnsi="Times New Roman" w:cs="Times New Roman"/>
                <w:b/>
                <w:sz w:val="20"/>
                <w:szCs w:val="20"/>
                <w:lang w:val="en-US" w:eastAsia="ru-RU"/>
              </w:rPr>
            </w:pPr>
            <w:r w:rsidRPr="00FC45C2">
              <w:rPr>
                <w:rFonts w:ascii="Times New Roman" w:eastAsia="Times New Roman" w:hAnsi="Times New Roman" w:cs="Times New Roman"/>
                <w:b/>
                <w:sz w:val="20"/>
                <w:szCs w:val="20"/>
                <w:lang w:val="en-US" w:eastAsia="ru-RU"/>
              </w:rPr>
              <w:t>U</w:t>
            </w:r>
          </w:p>
        </w:tc>
        <w:tc>
          <w:tcPr>
            <w:tcW w:w="626" w:type="dxa"/>
            <w:vAlign w:val="center"/>
          </w:tcPr>
          <w:p w14:paraId="00721A83" w14:textId="77777777" w:rsidR="00FC45C2" w:rsidRPr="00FC45C2" w:rsidRDefault="00FC45C2" w:rsidP="00FC45C2">
            <w:pPr>
              <w:autoSpaceDE w:val="0"/>
              <w:autoSpaceDN w:val="0"/>
              <w:spacing w:after="20" w:line="240" w:lineRule="auto"/>
              <w:rPr>
                <w:rFonts w:ascii="Times New Roman" w:eastAsia="Times New Roman" w:hAnsi="Times New Roman" w:cs="Times New Roman"/>
                <w:b/>
                <w:sz w:val="20"/>
                <w:szCs w:val="20"/>
                <w:lang w:val="en-US" w:eastAsia="ru-RU"/>
              </w:rPr>
            </w:pPr>
            <w:r w:rsidRPr="00FC45C2">
              <w:rPr>
                <w:rFonts w:ascii="Times New Roman" w:eastAsia="Times New Roman" w:hAnsi="Times New Roman" w:cs="Times New Roman"/>
                <w:b/>
                <w:sz w:val="20"/>
                <w:szCs w:val="20"/>
                <w:lang w:val="en-US" w:eastAsia="ru-RU"/>
              </w:rPr>
              <w:t>7</w:t>
            </w:r>
          </w:p>
        </w:tc>
        <w:tc>
          <w:tcPr>
            <w:tcW w:w="626" w:type="dxa"/>
            <w:vAlign w:val="center"/>
          </w:tcPr>
          <w:p w14:paraId="346FD048" w14:textId="77777777" w:rsidR="00FC45C2" w:rsidRPr="00FC45C2" w:rsidRDefault="00FC45C2" w:rsidP="00FC45C2">
            <w:pPr>
              <w:autoSpaceDE w:val="0"/>
              <w:autoSpaceDN w:val="0"/>
              <w:spacing w:after="20" w:line="240" w:lineRule="auto"/>
              <w:rPr>
                <w:rFonts w:ascii="Times New Roman" w:eastAsia="Times New Roman" w:hAnsi="Times New Roman" w:cs="Times New Roman"/>
                <w:b/>
                <w:sz w:val="20"/>
                <w:szCs w:val="20"/>
                <w:lang w:val="en-US" w:eastAsia="ru-RU"/>
              </w:rPr>
            </w:pPr>
            <w:r w:rsidRPr="00FC45C2">
              <w:rPr>
                <w:rFonts w:ascii="Times New Roman" w:eastAsia="Times New Roman" w:hAnsi="Times New Roman" w:cs="Times New Roman"/>
                <w:b/>
                <w:sz w:val="20"/>
                <w:szCs w:val="20"/>
                <w:lang w:val="en-US" w:eastAsia="ru-RU"/>
              </w:rPr>
              <w:t>0</w:t>
            </w:r>
          </w:p>
        </w:tc>
        <w:tc>
          <w:tcPr>
            <w:tcW w:w="626" w:type="dxa"/>
            <w:vAlign w:val="center"/>
          </w:tcPr>
          <w:p w14:paraId="409638F1" w14:textId="77777777" w:rsidR="00FC45C2" w:rsidRPr="00FC45C2" w:rsidRDefault="00FC45C2" w:rsidP="00FC45C2">
            <w:pPr>
              <w:autoSpaceDE w:val="0"/>
              <w:autoSpaceDN w:val="0"/>
              <w:spacing w:after="20" w:line="240" w:lineRule="auto"/>
              <w:rPr>
                <w:rFonts w:ascii="Times New Roman" w:eastAsia="Times New Roman" w:hAnsi="Times New Roman" w:cs="Times New Roman"/>
                <w:b/>
                <w:sz w:val="20"/>
                <w:szCs w:val="20"/>
                <w:lang w:val="en-US" w:eastAsia="ru-RU"/>
              </w:rPr>
            </w:pPr>
            <w:r w:rsidRPr="00FC45C2">
              <w:rPr>
                <w:rFonts w:ascii="Times New Roman" w:eastAsia="Times New Roman" w:hAnsi="Times New Roman" w:cs="Times New Roman"/>
                <w:b/>
                <w:sz w:val="20"/>
                <w:szCs w:val="20"/>
                <w:lang w:val="en-US" w:eastAsia="ru-RU"/>
              </w:rPr>
              <w:t>3</w:t>
            </w:r>
          </w:p>
        </w:tc>
        <w:tc>
          <w:tcPr>
            <w:tcW w:w="625" w:type="dxa"/>
            <w:vAlign w:val="center"/>
          </w:tcPr>
          <w:p w14:paraId="5E135246" w14:textId="77777777" w:rsidR="00FC45C2" w:rsidRPr="00FC45C2" w:rsidRDefault="00FC45C2" w:rsidP="00FC45C2">
            <w:pPr>
              <w:autoSpaceDE w:val="0"/>
              <w:autoSpaceDN w:val="0"/>
              <w:spacing w:after="20" w:line="240" w:lineRule="auto"/>
              <w:rPr>
                <w:rFonts w:ascii="Times New Roman" w:eastAsia="Times New Roman" w:hAnsi="Times New Roman" w:cs="Times New Roman"/>
                <w:b/>
                <w:sz w:val="20"/>
                <w:szCs w:val="20"/>
                <w:lang w:val="en-US" w:eastAsia="ru-RU"/>
              </w:rPr>
            </w:pPr>
            <w:r w:rsidRPr="00FC45C2">
              <w:rPr>
                <w:rFonts w:ascii="Times New Roman" w:eastAsia="Times New Roman" w:hAnsi="Times New Roman" w:cs="Times New Roman"/>
                <w:b/>
                <w:sz w:val="20"/>
                <w:szCs w:val="20"/>
                <w:lang w:val="en-US" w:eastAsia="ru-RU"/>
              </w:rPr>
              <w:t>0</w:t>
            </w:r>
          </w:p>
        </w:tc>
        <w:tc>
          <w:tcPr>
            <w:tcW w:w="626" w:type="dxa"/>
            <w:vAlign w:val="center"/>
          </w:tcPr>
          <w:p w14:paraId="26482BFC" w14:textId="77777777" w:rsidR="00FC45C2" w:rsidRPr="00FC45C2" w:rsidRDefault="00FC45C2" w:rsidP="00FC45C2">
            <w:pPr>
              <w:autoSpaceDE w:val="0"/>
              <w:autoSpaceDN w:val="0"/>
              <w:spacing w:after="20" w:line="240" w:lineRule="auto"/>
              <w:rPr>
                <w:rFonts w:ascii="Times New Roman" w:eastAsia="Times New Roman" w:hAnsi="Times New Roman" w:cs="Times New Roman"/>
                <w:b/>
                <w:sz w:val="20"/>
                <w:szCs w:val="20"/>
                <w:lang w:val="en-US" w:eastAsia="ru-RU"/>
              </w:rPr>
            </w:pPr>
            <w:r w:rsidRPr="00FC45C2">
              <w:rPr>
                <w:rFonts w:ascii="Times New Roman" w:eastAsia="Times New Roman" w:hAnsi="Times New Roman" w:cs="Times New Roman"/>
                <w:b/>
                <w:sz w:val="20"/>
                <w:szCs w:val="20"/>
                <w:lang w:val="en-US" w:eastAsia="ru-RU"/>
              </w:rPr>
              <w:t>4</w:t>
            </w:r>
          </w:p>
        </w:tc>
        <w:tc>
          <w:tcPr>
            <w:tcW w:w="626" w:type="dxa"/>
            <w:vAlign w:val="center"/>
          </w:tcPr>
          <w:p w14:paraId="39CC333F" w14:textId="77777777" w:rsidR="00FC45C2" w:rsidRPr="00FC45C2" w:rsidRDefault="00FC45C2" w:rsidP="00FC45C2">
            <w:pPr>
              <w:autoSpaceDE w:val="0"/>
              <w:autoSpaceDN w:val="0"/>
              <w:spacing w:after="20" w:line="240" w:lineRule="auto"/>
              <w:rPr>
                <w:rFonts w:ascii="Times New Roman" w:eastAsia="Times New Roman" w:hAnsi="Times New Roman" w:cs="Times New Roman"/>
                <w:b/>
                <w:sz w:val="20"/>
                <w:szCs w:val="20"/>
                <w:lang w:val="en-US" w:eastAsia="ru-RU"/>
              </w:rPr>
            </w:pPr>
            <w:r w:rsidRPr="00FC45C2">
              <w:rPr>
                <w:rFonts w:ascii="Times New Roman" w:eastAsia="Times New Roman" w:hAnsi="Times New Roman" w:cs="Times New Roman"/>
                <w:b/>
                <w:sz w:val="20"/>
                <w:szCs w:val="20"/>
                <w:lang w:val="en-US" w:eastAsia="ru-RU"/>
              </w:rPr>
              <w:t>0</w:t>
            </w:r>
          </w:p>
        </w:tc>
        <w:tc>
          <w:tcPr>
            <w:tcW w:w="626" w:type="dxa"/>
            <w:vAlign w:val="center"/>
          </w:tcPr>
          <w:p w14:paraId="69D6C36A" w14:textId="77777777" w:rsidR="00FC45C2" w:rsidRPr="00FC45C2" w:rsidRDefault="00FC45C2" w:rsidP="00FC45C2">
            <w:pPr>
              <w:autoSpaceDE w:val="0"/>
              <w:autoSpaceDN w:val="0"/>
              <w:spacing w:after="20" w:line="240" w:lineRule="auto"/>
              <w:rPr>
                <w:rFonts w:ascii="Times New Roman" w:eastAsia="Times New Roman" w:hAnsi="Times New Roman" w:cs="Times New Roman"/>
                <w:b/>
                <w:sz w:val="20"/>
                <w:szCs w:val="20"/>
                <w:lang w:val="en-US" w:eastAsia="ru-RU"/>
              </w:rPr>
            </w:pPr>
            <w:r w:rsidRPr="00FC45C2">
              <w:rPr>
                <w:rFonts w:ascii="Times New Roman" w:eastAsia="Times New Roman" w:hAnsi="Times New Roman" w:cs="Times New Roman"/>
                <w:b/>
                <w:sz w:val="20"/>
                <w:szCs w:val="20"/>
                <w:lang w:val="en-US" w:eastAsia="ru-RU"/>
              </w:rPr>
              <w:t>0</w:t>
            </w:r>
          </w:p>
        </w:tc>
        <w:tc>
          <w:tcPr>
            <w:tcW w:w="626" w:type="dxa"/>
            <w:vAlign w:val="center"/>
          </w:tcPr>
          <w:p w14:paraId="6F1396F1" w14:textId="77777777" w:rsidR="00FC45C2" w:rsidRPr="00FC45C2" w:rsidRDefault="00FC45C2" w:rsidP="00FC45C2">
            <w:pPr>
              <w:autoSpaceDE w:val="0"/>
              <w:autoSpaceDN w:val="0"/>
              <w:spacing w:after="20" w:line="240" w:lineRule="auto"/>
              <w:rPr>
                <w:rFonts w:ascii="Times New Roman" w:eastAsia="Times New Roman" w:hAnsi="Times New Roman" w:cs="Times New Roman"/>
                <w:b/>
                <w:sz w:val="20"/>
                <w:szCs w:val="20"/>
                <w:lang w:val="en-US" w:eastAsia="ru-RU"/>
              </w:rPr>
            </w:pPr>
            <w:r w:rsidRPr="00FC45C2">
              <w:rPr>
                <w:rFonts w:ascii="Times New Roman" w:eastAsia="Times New Roman" w:hAnsi="Times New Roman" w:cs="Times New Roman"/>
                <w:b/>
                <w:sz w:val="20"/>
                <w:szCs w:val="20"/>
                <w:lang w:val="en-US" w:eastAsia="ru-RU"/>
              </w:rPr>
              <w:t>0</w:t>
            </w:r>
          </w:p>
        </w:tc>
        <w:tc>
          <w:tcPr>
            <w:tcW w:w="625" w:type="dxa"/>
            <w:vAlign w:val="center"/>
          </w:tcPr>
          <w:p w14:paraId="5D9288CB" w14:textId="77777777" w:rsidR="00FC45C2" w:rsidRPr="00FC45C2" w:rsidRDefault="00FC45C2" w:rsidP="00FC45C2">
            <w:pPr>
              <w:autoSpaceDE w:val="0"/>
              <w:autoSpaceDN w:val="0"/>
              <w:spacing w:after="20" w:line="240" w:lineRule="auto"/>
              <w:rPr>
                <w:rFonts w:ascii="Times New Roman" w:eastAsia="Times New Roman" w:hAnsi="Times New Roman" w:cs="Times New Roman"/>
                <w:b/>
                <w:sz w:val="20"/>
                <w:szCs w:val="20"/>
                <w:lang w:val="en-US" w:eastAsia="ru-RU"/>
              </w:rPr>
            </w:pPr>
            <w:r w:rsidRPr="00FC45C2">
              <w:rPr>
                <w:rFonts w:ascii="Times New Roman" w:eastAsia="Times New Roman" w:hAnsi="Times New Roman" w:cs="Times New Roman"/>
                <w:b/>
                <w:sz w:val="20"/>
                <w:szCs w:val="20"/>
                <w:lang w:val="en-US" w:eastAsia="ru-RU"/>
              </w:rPr>
              <w:t>-</w:t>
            </w:r>
          </w:p>
        </w:tc>
        <w:tc>
          <w:tcPr>
            <w:tcW w:w="626" w:type="dxa"/>
            <w:vAlign w:val="center"/>
          </w:tcPr>
          <w:p w14:paraId="5996CDA7" w14:textId="77777777" w:rsidR="00FC45C2" w:rsidRPr="00FC45C2" w:rsidRDefault="00FC45C2" w:rsidP="00FC45C2">
            <w:pPr>
              <w:autoSpaceDE w:val="0"/>
              <w:autoSpaceDN w:val="0"/>
              <w:spacing w:after="20" w:line="240" w:lineRule="auto"/>
              <w:rPr>
                <w:rFonts w:ascii="Times New Roman" w:eastAsia="Times New Roman" w:hAnsi="Times New Roman" w:cs="Times New Roman"/>
                <w:b/>
                <w:sz w:val="20"/>
                <w:szCs w:val="20"/>
                <w:lang w:val="en-US" w:eastAsia="ru-RU"/>
              </w:rPr>
            </w:pPr>
            <w:r w:rsidRPr="00FC45C2">
              <w:rPr>
                <w:rFonts w:ascii="Times New Roman" w:eastAsia="Times New Roman" w:hAnsi="Times New Roman" w:cs="Times New Roman"/>
                <w:b/>
                <w:sz w:val="20"/>
                <w:szCs w:val="20"/>
                <w:lang w:val="en-US" w:eastAsia="ru-RU"/>
              </w:rPr>
              <w:t>0</w:t>
            </w:r>
          </w:p>
        </w:tc>
        <w:tc>
          <w:tcPr>
            <w:tcW w:w="626" w:type="dxa"/>
            <w:vAlign w:val="center"/>
          </w:tcPr>
          <w:p w14:paraId="095C6DD1" w14:textId="77777777" w:rsidR="00FC45C2" w:rsidRPr="00FC45C2" w:rsidRDefault="00FC45C2" w:rsidP="00FC45C2">
            <w:pPr>
              <w:autoSpaceDE w:val="0"/>
              <w:autoSpaceDN w:val="0"/>
              <w:spacing w:after="20" w:line="240" w:lineRule="auto"/>
              <w:rPr>
                <w:rFonts w:ascii="Times New Roman" w:eastAsia="Times New Roman" w:hAnsi="Times New Roman" w:cs="Times New Roman"/>
                <w:b/>
                <w:sz w:val="20"/>
                <w:szCs w:val="20"/>
                <w:lang w:val="en-US" w:eastAsia="ru-RU"/>
              </w:rPr>
            </w:pPr>
            <w:r w:rsidRPr="00FC45C2">
              <w:rPr>
                <w:rFonts w:ascii="Times New Roman" w:eastAsia="Times New Roman" w:hAnsi="Times New Roman" w:cs="Times New Roman"/>
                <w:b/>
                <w:sz w:val="20"/>
                <w:szCs w:val="20"/>
                <w:lang w:val="en-US" w:eastAsia="ru-RU"/>
              </w:rPr>
              <w:t>0</w:t>
            </w:r>
          </w:p>
        </w:tc>
        <w:tc>
          <w:tcPr>
            <w:tcW w:w="626" w:type="dxa"/>
            <w:vAlign w:val="center"/>
          </w:tcPr>
          <w:p w14:paraId="39ED9EDA" w14:textId="77777777" w:rsidR="00FC45C2" w:rsidRPr="00FC45C2" w:rsidRDefault="00FC45C2" w:rsidP="00FC45C2">
            <w:pPr>
              <w:autoSpaceDE w:val="0"/>
              <w:autoSpaceDN w:val="0"/>
              <w:spacing w:after="2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w:t>
            </w:r>
          </w:p>
        </w:tc>
        <w:tc>
          <w:tcPr>
            <w:tcW w:w="626" w:type="dxa"/>
            <w:vAlign w:val="center"/>
          </w:tcPr>
          <w:p w14:paraId="6BF3E650" w14:textId="77777777" w:rsidR="00FC45C2" w:rsidRPr="00FC45C2" w:rsidRDefault="00FC45C2" w:rsidP="00FC45C2">
            <w:pPr>
              <w:autoSpaceDE w:val="0"/>
              <w:autoSpaceDN w:val="0"/>
              <w:spacing w:after="2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p>
        </w:tc>
        <w:tc>
          <w:tcPr>
            <w:tcW w:w="626" w:type="dxa"/>
            <w:vAlign w:val="center"/>
          </w:tcPr>
          <w:p w14:paraId="06D77218" w14:textId="77777777" w:rsidR="00FC45C2" w:rsidRPr="00FC45C2" w:rsidRDefault="00FC45C2" w:rsidP="00FC45C2">
            <w:pPr>
              <w:autoSpaceDE w:val="0"/>
              <w:autoSpaceDN w:val="0"/>
              <w:spacing w:after="2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r>
    </w:tbl>
    <w:p w14:paraId="5635FDDF" w14:textId="77777777" w:rsidR="00FC45C2" w:rsidRPr="00275434" w:rsidRDefault="00FC45C2" w:rsidP="00FC45C2">
      <w:pPr>
        <w:autoSpaceDE w:val="0"/>
        <w:autoSpaceDN w:val="0"/>
        <w:spacing w:after="20" w:line="240" w:lineRule="auto"/>
        <w:rPr>
          <w:rFonts w:ascii="Times New Roman" w:eastAsia="Times New Roman" w:hAnsi="Times New Roman" w:cs="Times New Roman"/>
          <w:sz w:val="20"/>
          <w:szCs w:val="20"/>
          <w:lang w:eastAsia="ru-RU"/>
        </w:rPr>
      </w:pPr>
    </w:p>
    <w:p w14:paraId="705939B0" w14:textId="77777777" w:rsidR="00FC45C2" w:rsidRPr="00275434" w:rsidRDefault="00FC45C2" w:rsidP="00FC45C2">
      <w:pPr>
        <w:autoSpaceDE w:val="0"/>
        <w:autoSpaceDN w:val="0"/>
        <w:spacing w:before="240" w:after="0" w:line="240" w:lineRule="auto"/>
        <w:rPr>
          <w:rFonts w:ascii="Times New Roman" w:eastAsia="Times New Roman" w:hAnsi="Times New Roman" w:cs="Times New Roman"/>
          <w:b/>
          <w:bCs/>
          <w:sz w:val="20"/>
          <w:szCs w:val="20"/>
          <w:lang w:eastAsia="ru-RU"/>
        </w:rPr>
      </w:pPr>
      <w:r w:rsidRPr="00275434">
        <w:rPr>
          <w:rFonts w:ascii="Times New Roman" w:eastAsia="Times New Roman" w:hAnsi="Times New Roman" w:cs="Times New Roman"/>
          <w:b/>
          <w:bCs/>
          <w:sz w:val="20"/>
          <w:szCs w:val="20"/>
          <w:lang w:eastAsia="ru-RU"/>
        </w:rPr>
        <w:t>Градостроительный план земельного участка подготовлен на основании</w:t>
      </w:r>
    </w:p>
    <w:p w14:paraId="2A07016F" w14:textId="77777777" w:rsidR="00FC45C2" w:rsidRPr="00275434" w:rsidRDefault="00FC45C2" w:rsidP="00FC45C2">
      <w:pPr>
        <w:tabs>
          <w:tab w:val="right" w:pos="9922"/>
        </w:tabs>
        <w:autoSpaceDE w:val="0"/>
        <w:autoSpaceDN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Заявления </w:t>
      </w:r>
      <w:proofErr w:type="spellStart"/>
      <w:r>
        <w:rPr>
          <w:rFonts w:ascii="Times New Roman" w:eastAsia="Times New Roman" w:hAnsi="Times New Roman" w:cs="Times New Roman"/>
          <w:sz w:val="20"/>
          <w:szCs w:val="20"/>
          <w:lang w:eastAsia="ru-RU"/>
        </w:rPr>
        <w:t>И.И.Иванова</w:t>
      </w:r>
      <w:proofErr w:type="spellEnd"/>
    </w:p>
    <w:p w14:paraId="69CED9C3" w14:textId="77777777" w:rsidR="00FC45C2" w:rsidRPr="00275434" w:rsidRDefault="00FC45C2" w:rsidP="00FC45C2">
      <w:pPr>
        <w:pBdr>
          <w:top w:val="single" w:sz="4" w:space="1" w:color="auto"/>
        </w:pBdr>
        <w:autoSpaceDE w:val="0"/>
        <w:autoSpaceDN w:val="0"/>
        <w:spacing w:after="240" w:line="240" w:lineRule="auto"/>
        <w:jc w:val="center"/>
        <w:rPr>
          <w:rFonts w:ascii="Times New Roman" w:eastAsia="Times New Roman" w:hAnsi="Times New Roman" w:cs="Times New Roman"/>
          <w:sz w:val="18"/>
          <w:szCs w:val="18"/>
          <w:lang w:eastAsia="ru-RU"/>
        </w:rPr>
      </w:pPr>
      <w:r w:rsidRPr="00275434">
        <w:rPr>
          <w:rFonts w:ascii="Times New Roman" w:eastAsia="Times New Roman" w:hAnsi="Times New Roman" w:cs="Times New Roman"/>
          <w:sz w:val="18"/>
          <w:szCs w:val="18"/>
          <w:lang w:eastAsia="ru-RU"/>
        </w:rPr>
        <w:t xml:space="preserve">(реквизиты заявления правообладателя земельного участка с указанием </w:t>
      </w:r>
      <w:proofErr w:type="spellStart"/>
      <w:r w:rsidRPr="00275434">
        <w:rPr>
          <w:rFonts w:ascii="Times New Roman" w:eastAsia="Times New Roman" w:hAnsi="Times New Roman" w:cs="Times New Roman"/>
          <w:sz w:val="18"/>
          <w:szCs w:val="18"/>
          <w:lang w:eastAsia="ru-RU"/>
        </w:rPr>
        <w:t>ф.и.о.</w:t>
      </w:r>
      <w:proofErr w:type="spellEnd"/>
      <w:r w:rsidRPr="00275434">
        <w:rPr>
          <w:rFonts w:ascii="Times New Roman" w:eastAsia="Times New Roman" w:hAnsi="Times New Roman" w:cs="Times New Roman"/>
          <w:sz w:val="18"/>
          <w:szCs w:val="18"/>
          <w:lang w:eastAsia="ru-RU"/>
        </w:rPr>
        <w:t xml:space="preserve"> заявителя – физического лица, либо реквизиты заявления и наименование заявителя – юридического лица о выдаче градостроительного плана земельного участка)</w:t>
      </w:r>
    </w:p>
    <w:p w14:paraId="3F84F0E5" w14:textId="77777777" w:rsidR="00FC45C2" w:rsidRDefault="00FC45C2" w:rsidP="00FC45C2">
      <w:pPr>
        <w:autoSpaceDE w:val="0"/>
        <w:autoSpaceDN w:val="0"/>
        <w:spacing w:after="0" w:line="240" w:lineRule="auto"/>
        <w:rPr>
          <w:rFonts w:ascii="Times New Roman" w:eastAsia="Times New Roman" w:hAnsi="Times New Roman" w:cs="Times New Roman"/>
          <w:b/>
          <w:bCs/>
          <w:sz w:val="20"/>
          <w:szCs w:val="20"/>
          <w:lang w:eastAsia="ru-RU"/>
        </w:rPr>
      </w:pPr>
      <w:r w:rsidRPr="00275434">
        <w:rPr>
          <w:rFonts w:ascii="Times New Roman" w:eastAsia="Times New Roman" w:hAnsi="Times New Roman" w:cs="Times New Roman"/>
          <w:b/>
          <w:bCs/>
          <w:sz w:val="20"/>
          <w:szCs w:val="20"/>
          <w:lang w:eastAsia="ru-RU"/>
        </w:rPr>
        <w:t>Местонахождение земельного участка</w:t>
      </w:r>
    </w:p>
    <w:p w14:paraId="6A1A5FF9" w14:textId="77777777" w:rsidR="00C907C1" w:rsidRDefault="00C907C1" w:rsidP="00FC45C2">
      <w:pPr>
        <w:autoSpaceDE w:val="0"/>
        <w:autoSpaceDN w:val="0"/>
        <w:spacing w:after="0" w:line="240" w:lineRule="auto"/>
        <w:rPr>
          <w:rFonts w:ascii="Times New Roman" w:eastAsia="Times New Roman" w:hAnsi="Times New Roman" w:cs="Times New Roman"/>
          <w:b/>
          <w:bCs/>
          <w:sz w:val="20"/>
          <w:szCs w:val="20"/>
          <w:lang w:eastAsia="ru-RU"/>
        </w:rPr>
      </w:pPr>
    </w:p>
    <w:p w14:paraId="10E0CB0C" w14:textId="77777777" w:rsidR="00C907C1" w:rsidRPr="00C907C1" w:rsidRDefault="00C907C1" w:rsidP="00C907C1">
      <w:pPr>
        <w:autoSpaceDE w:val="0"/>
        <w:autoSpaceDN w:val="0"/>
        <w:spacing w:after="0" w:line="240" w:lineRule="auto"/>
        <w:jc w:val="center"/>
        <w:rPr>
          <w:rFonts w:ascii="Times New Roman" w:eastAsia="Times New Roman" w:hAnsi="Times New Roman" w:cs="Times New Roman"/>
          <w:sz w:val="20"/>
          <w:szCs w:val="20"/>
          <w:lang w:eastAsia="ru-RU"/>
        </w:rPr>
      </w:pPr>
      <w:r w:rsidRPr="00C907C1">
        <w:rPr>
          <w:rFonts w:ascii="Times New Roman" w:eastAsia="Times New Roman" w:hAnsi="Times New Roman" w:cs="Times New Roman"/>
          <w:sz w:val="20"/>
          <w:szCs w:val="20"/>
          <w:lang w:eastAsia="ru-RU"/>
        </w:rPr>
        <w:t>Томская область</w:t>
      </w:r>
    </w:p>
    <w:p w14:paraId="1ADA3AF1" w14:textId="77777777" w:rsidR="00C907C1" w:rsidRPr="00C907C1" w:rsidRDefault="00C907C1" w:rsidP="00C907C1">
      <w:pPr>
        <w:pBdr>
          <w:top w:val="single" w:sz="4" w:space="1" w:color="auto"/>
        </w:pBdr>
        <w:autoSpaceDE w:val="0"/>
        <w:autoSpaceDN w:val="0"/>
        <w:spacing w:after="0" w:line="240" w:lineRule="auto"/>
        <w:jc w:val="center"/>
        <w:rPr>
          <w:rFonts w:ascii="Times New Roman" w:eastAsia="Times New Roman" w:hAnsi="Times New Roman" w:cs="Times New Roman"/>
          <w:sz w:val="18"/>
          <w:szCs w:val="18"/>
          <w:lang w:eastAsia="ru-RU"/>
        </w:rPr>
      </w:pPr>
      <w:r w:rsidRPr="00C907C1">
        <w:rPr>
          <w:rFonts w:ascii="Times New Roman" w:eastAsia="Times New Roman" w:hAnsi="Times New Roman" w:cs="Times New Roman"/>
          <w:sz w:val="18"/>
          <w:szCs w:val="18"/>
          <w:lang w:eastAsia="ru-RU"/>
        </w:rPr>
        <w:t>(субъект Российской Федерации)</w:t>
      </w:r>
    </w:p>
    <w:p w14:paraId="4113F024" w14:textId="77777777" w:rsidR="00C907C1" w:rsidRPr="00C907C1" w:rsidRDefault="00C907C1" w:rsidP="00C907C1">
      <w:pPr>
        <w:autoSpaceDE w:val="0"/>
        <w:autoSpaceDN w:val="0"/>
        <w:spacing w:after="0" w:line="240" w:lineRule="auto"/>
        <w:jc w:val="center"/>
        <w:rPr>
          <w:rFonts w:ascii="Times New Roman" w:eastAsia="Times New Roman" w:hAnsi="Times New Roman" w:cs="Times New Roman"/>
          <w:sz w:val="20"/>
          <w:szCs w:val="20"/>
          <w:lang w:eastAsia="ru-RU"/>
        </w:rPr>
      </w:pPr>
      <w:r w:rsidRPr="00C907C1">
        <w:rPr>
          <w:rFonts w:ascii="Times New Roman" w:eastAsia="Times New Roman" w:hAnsi="Times New Roman" w:cs="Times New Roman"/>
          <w:sz w:val="20"/>
          <w:szCs w:val="20"/>
          <w:lang w:eastAsia="ru-RU"/>
        </w:rPr>
        <w:t>ЗАТО Северск</w:t>
      </w:r>
    </w:p>
    <w:p w14:paraId="34F05E95" w14:textId="77777777" w:rsidR="00C907C1" w:rsidRPr="00C907C1" w:rsidRDefault="00C907C1" w:rsidP="00C907C1">
      <w:pPr>
        <w:pBdr>
          <w:top w:val="single" w:sz="4" w:space="1" w:color="auto"/>
        </w:pBdr>
        <w:autoSpaceDE w:val="0"/>
        <w:autoSpaceDN w:val="0"/>
        <w:spacing w:after="0" w:line="240" w:lineRule="auto"/>
        <w:jc w:val="center"/>
        <w:rPr>
          <w:rFonts w:ascii="Times New Roman" w:eastAsia="Times New Roman" w:hAnsi="Times New Roman" w:cs="Times New Roman"/>
          <w:sz w:val="18"/>
          <w:szCs w:val="18"/>
          <w:lang w:eastAsia="ru-RU"/>
        </w:rPr>
      </w:pPr>
      <w:r w:rsidRPr="00C907C1">
        <w:rPr>
          <w:rFonts w:ascii="Times New Roman" w:eastAsia="Times New Roman" w:hAnsi="Times New Roman" w:cs="Times New Roman"/>
          <w:sz w:val="18"/>
          <w:szCs w:val="18"/>
          <w:lang w:eastAsia="ru-RU"/>
        </w:rPr>
        <w:t>(муниципальный район или городской округ)</w:t>
      </w:r>
    </w:p>
    <w:p w14:paraId="04695B3D" w14:textId="77777777" w:rsidR="00C907C1" w:rsidRDefault="00C907C1" w:rsidP="00C907C1">
      <w:pPr>
        <w:autoSpaceDE w:val="0"/>
        <w:autoSpaceDN w:val="0"/>
        <w:spacing w:after="0" w:line="240" w:lineRule="auto"/>
        <w:jc w:val="center"/>
        <w:rPr>
          <w:rFonts w:ascii="Times New Roman" w:eastAsia="Times New Roman" w:hAnsi="Times New Roman" w:cs="Times New Roman"/>
          <w:b/>
          <w:bCs/>
          <w:sz w:val="20"/>
          <w:szCs w:val="20"/>
          <w:lang w:eastAsia="ru-RU"/>
        </w:rPr>
      </w:pPr>
      <w:proofErr w:type="spellStart"/>
      <w:r w:rsidRPr="00C907C1">
        <w:rPr>
          <w:rFonts w:ascii="Times New Roman" w:eastAsia="Times New Roman" w:hAnsi="Times New Roman" w:cs="Times New Roman"/>
          <w:sz w:val="20"/>
          <w:szCs w:val="20"/>
          <w:lang w:eastAsia="ru-RU"/>
        </w:rPr>
        <w:t>г.Северск</w:t>
      </w:r>
      <w:proofErr w:type="spellEnd"/>
      <w:r w:rsidRPr="00C907C1">
        <w:rPr>
          <w:rFonts w:ascii="Times New Roman" w:eastAsia="Times New Roman" w:hAnsi="Times New Roman" w:cs="Times New Roman"/>
          <w:sz w:val="20"/>
          <w:szCs w:val="20"/>
          <w:lang w:eastAsia="ru-RU"/>
        </w:rPr>
        <w:t xml:space="preserve">, </w:t>
      </w:r>
      <w:proofErr w:type="spellStart"/>
      <w:r>
        <w:rPr>
          <w:rFonts w:ascii="Times New Roman" w:eastAsia="Times New Roman" w:hAnsi="Times New Roman" w:cs="Times New Roman"/>
          <w:sz w:val="20"/>
          <w:szCs w:val="20"/>
          <w:lang w:eastAsia="ru-RU"/>
        </w:rPr>
        <w:t>пр.Коммунистический</w:t>
      </w:r>
      <w:proofErr w:type="spellEnd"/>
    </w:p>
    <w:p w14:paraId="58DDF638" w14:textId="77777777" w:rsidR="00FC45C2" w:rsidRPr="00275434" w:rsidRDefault="00FC45C2" w:rsidP="00C907C1">
      <w:pPr>
        <w:pBdr>
          <w:top w:val="single" w:sz="4" w:space="1" w:color="auto"/>
        </w:pBdr>
        <w:autoSpaceDE w:val="0"/>
        <w:autoSpaceDN w:val="0"/>
        <w:spacing w:after="120" w:line="240" w:lineRule="auto"/>
        <w:jc w:val="center"/>
        <w:rPr>
          <w:rFonts w:ascii="Times New Roman" w:eastAsia="Times New Roman" w:hAnsi="Times New Roman" w:cs="Times New Roman"/>
          <w:sz w:val="18"/>
          <w:szCs w:val="18"/>
          <w:lang w:eastAsia="ru-RU"/>
        </w:rPr>
      </w:pPr>
      <w:r w:rsidRPr="00275434">
        <w:rPr>
          <w:rFonts w:ascii="Times New Roman" w:eastAsia="Times New Roman" w:hAnsi="Times New Roman" w:cs="Times New Roman"/>
          <w:sz w:val="18"/>
          <w:szCs w:val="18"/>
          <w:lang w:eastAsia="ru-RU"/>
        </w:rPr>
        <w:t>(поселение)</w:t>
      </w:r>
    </w:p>
    <w:p w14:paraId="563BB1FC" w14:textId="77777777" w:rsidR="00FC45C2" w:rsidRPr="00275434" w:rsidRDefault="00FC45C2" w:rsidP="00FC45C2">
      <w:pPr>
        <w:autoSpaceDE w:val="0"/>
        <w:autoSpaceDN w:val="0"/>
        <w:spacing w:after="240" w:line="240" w:lineRule="auto"/>
        <w:rPr>
          <w:rFonts w:ascii="Times New Roman" w:eastAsia="Times New Roman" w:hAnsi="Times New Roman" w:cs="Times New Roman"/>
          <w:b/>
          <w:bCs/>
          <w:sz w:val="20"/>
          <w:szCs w:val="20"/>
          <w:lang w:eastAsia="ru-RU"/>
        </w:rPr>
      </w:pPr>
      <w:r w:rsidRPr="00275434">
        <w:rPr>
          <w:rFonts w:ascii="Times New Roman" w:eastAsia="Times New Roman" w:hAnsi="Times New Roman" w:cs="Times New Roman"/>
          <w:b/>
          <w:bCs/>
          <w:sz w:val="20"/>
          <w:szCs w:val="20"/>
          <w:lang w:eastAsia="ru-RU"/>
        </w:rPr>
        <w:t>Описание границ земельного участка: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4196"/>
        <w:gridCol w:w="4196"/>
      </w:tblGrid>
      <w:tr w:rsidR="00FC45C2" w:rsidRPr="00275434" w14:paraId="45D82B86" w14:textId="77777777" w:rsidTr="00FC45C2">
        <w:trPr>
          <w:cantSplit/>
          <w:trHeight w:val="705"/>
        </w:trPr>
        <w:tc>
          <w:tcPr>
            <w:tcW w:w="1588" w:type="dxa"/>
            <w:vMerge w:val="restart"/>
          </w:tcPr>
          <w:p w14:paraId="4B28031D" w14:textId="77777777" w:rsidR="00FC45C2" w:rsidRPr="00275434" w:rsidRDefault="00FC45C2" w:rsidP="00FC45C2">
            <w:pPr>
              <w:autoSpaceDE w:val="0"/>
              <w:autoSpaceDN w:val="0"/>
              <w:spacing w:before="120"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Обозначение (номер) характерной точки</w:t>
            </w:r>
          </w:p>
        </w:tc>
        <w:tc>
          <w:tcPr>
            <w:tcW w:w="8392" w:type="dxa"/>
            <w:gridSpan w:val="2"/>
            <w:vAlign w:val="center"/>
          </w:tcPr>
          <w:p w14:paraId="590C3EF5" w14:textId="77777777" w:rsidR="00FC45C2" w:rsidRPr="00275434" w:rsidRDefault="00FC45C2" w:rsidP="00FC45C2">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Перечень координат характерных точек в системе координат,</w:t>
            </w:r>
            <w:r w:rsidRPr="00275434">
              <w:rPr>
                <w:rFonts w:ascii="Times New Roman" w:eastAsia="Times New Roman" w:hAnsi="Times New Roman" w:cs="Times New Roman"/>
                <w:sz w:val="20"/>
                <w:szCs w:val="20"/>
                <w:lang w:eastAsia="ru-RU"/>
              </w:rPr>
              <w:br/>
              <w:t>используемой для ведения Единого государственного реестра недвижимости</w:t>
            </w:r>
          </w:p>
        </w:tc>
      </w:tr>
      <w:tr w:rsidR="00FC45C2" w:rsidRPr="00275434" w14:paraId="43580EE2" w14:textId="77777777" w:rsidTr="00FC45C2">
        <w:trPr>
          <w:cantSplit/>
          <w:trHeight w:val="397"/>
        </w:trPr>
        <w:tc>
          <w:tcPr>
            <w:tcW w:w="1588" w:type="dxa"/>
            <w:vMerge/>
            <w:vAlign w:val="center"/>
          </w:tcPr>
          <w:p w14:paraId="110A8A73" w14:textId="77777777" w:rsidR="00FC45C2" w:rsidRPr="00275434" w:rsidRDefault="00FC45C2" w:rsidP="00FC45C2">
            <w:pPr>
              <w:autoSpaceDE w:val="0"/>
              <w:autoSpaceDN w:val="0"/>
              <w:spacing w:after="0" w:line="240" w:lineRule="auto"/>
              <w:jc w:val="center"/>
              <w:rPr>
                <w:rFonts w:ascii="Times New Roman" w:eastAsia="Times New Roman" w:hAnsi="Times New Roman" w:cs="Times New Roman"/>
                <w:sz w:val="20"/>
                <w:szCs w:val="20"/>
                <w:lang w:eastAsia="ru-RU"/>
              </w:rPr>
            </w:pPr>
          </w:p>
        </w:tc>
        <w:tc>
          <w:tcPr>
            <w:tcW w:w="4196" w:type="dxa"/>
            <w:vAlign w:val="center"/>
          </w:tcPr>
          <w:p w14:paraId="5C6E1E4A" w14:textId="77777777" w:rsidR="00FC45C2" w:rsidRPr="00275434" w:rsidRDefault="00FC45C2" w:rsidP="00FC45C2">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X</w:t>
            </w:r>
          </w:p>
        </w:tc>
        <w:tc>
          <w:tcPr>
            <w:tcW w:w="4196" w:type="dxa"/>
            <w:vAlign w:val="center"/>
          </w:tcPr>
          <w:p w14:paraId="078CE5C9" w14:textId="77777777" w:rsidR="00FC45C2" w:rsidRPr="00275434" w:rsidRDefault="00FC45C2" w:rsidP="00FC45C2">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Y</w:t>
            </w:r>
          </w:p>
        </w:tc>
      </w:tr>
      <w:tr w:rsidR="00FC45C2" w:rsidRPr="00275434" w14:paraId="0B772279" w14:textId="77777777" w:rsidTr="00FC45C2">
        <w:trPr>
          <w:trHeight w:val="397"/>
        </w:trPr>
        <w:tc>
          <w:tcPr>
            <w:tcW w:w="1588" w:type="dxa"/>
            <w:vAlign w:val="center"/>
          </w:tcPr>
          <w:p w14:paraId="243FDD27" w14:textId="77777777" w:rsidR="00FC45C2" w:rsidRPr="00275434" w:rsidRDefault="00FC45C2" w:rsidP="00FC45C2">
            <w:pPr>
              <w:autoSpaceDE w:val="0"/>
              <w:autoSpaceDN w:val="0"/>
              <w:spacing w:after="0" w:line="240" w:lineRule="auto"/>
              <w:jc w:val="center"/>
              <w:rPr>
                <w:rFonts w:ascii="Times New Roman" w:eastAsia="Times New Roman" w:hAnsi="Times New Roman" w:cs="Times New Roman"/>
                <w:sz w:val="20"/>
                <w:szCs w:val="20"/>
                <w:lang w:eastAsia="ru-RU"/>
              </w:rPr>
            </w:pPr>
          </w:p>
        </w:tc>
        <w:tc>
          <w:tcPr>
            <w:tcW w:w="4196" w:type="dxa"/>
            <w:vAlign w:val="center"/>
          </w:tcPr>
          <w:p w14:paraId="4113EDF8" w14:textId="77777777" w:rsidR="00FC45C2" w:rsidRPr="00275434" w:rsidRDefault="00FC45C2" w:rsidP="00FC45C2">
            <w:pPr>
              <w:autoSpaceDE w:val="0"/>
              <w:autoSpaceDN w:val="0"/>
              <w:spacing w:after="0" w:line="240" w:lineRule="auto"/>
              <w:jc w:val="center"/>
              <w:rPr>
                <w:rFonts w:ascii="Times New Roman" w:eastAsia="Times New Roman" w:hAnsi="Times New Roman" w:cs="Times New Roman"/>
                <w:sz w:val="20"/>
                <w:szCs w:val="20"/>
                <w:lang w:eastAsia="ru-RU"/>
              </w:rPr>
            </w:pPr>
          </w:p>
        </w:tc>
        <w:tc>
          <w:tcPr>
            <w:tcW w:w="4196" w:type="dxa"/>
            <w:vAlign w:val="center"/>
          </w:tcPr>
          <w:p w14:paraId="349D23E7" w14:textId="77777777" w:rsidR="00FC45C2" w:rsidRPr="00275434" w:rsidRDefault="00FC45C2" w:rsidP="00FC45C2">
            <w:pPr>
              <w:autoSpaceDE w:val="0"/>
              <w:autoSpaceDN w:val="0"/>
              <w:spacing w:after="0" w:line="240" w:lineRule="auto"/>
              <w:jc w:val="center"/>
              <w:rPr>
                <w:rFonts w:ascii="Times New Roman" w:eastAsia="Times New Roman" w:hAnsi="Times New Roman" w:cs="Times New Roman"/>
                <w:sz w:val="20"/>
                <w:szCs w:val="20"/>
                <w:lang w:eastAsia="ru-RU"/>
              </w:rPr>
            </w:pPr>
          </w:p>
        </w:tc>
      </w:tr>
    </w:tbl>
    <w:p w14:paraId="74722F5B" w14:textId="77777777" w:rsidR="00FC45C2" w:rsidRPr="00275434" w:rsidRDefault="00FC45C2" w:rsidP="00FC45C2">
      <w:pPr>
        <w:autoSpaceDE w:val="0"/>
        <w:autoSpaceDN w:val="0"/>
        <w:spacing w:before="240" w:after="0" w:line="240" w:lineRule="auto"/>
        <w:contextualSpacing/>
        <w:rPr>
          <w:rFonts w:ascii="Times New Roman" w:eastAsia="Times New Roman" w:hAnsi="Times New Roman" w:cs="Times New Roman"/>
          <w:sz w:val="20"/>
          <w:szCs w:val="20"/>
          <w:lang w:eastAsia="ru-RU"/>
        </w:rPr>
      </w:pPr>
      <w:r w:rsidRPr="00275434">
        <w:rPr>
          <w:rFonts w:ascii="Times New Roman" w:eastAsia="Times New Roman" w:hAnsi="Times New Roman" w:cs="Times New Roman"/>
          <w:b/>
          <w:bCs/>
          <w:sz w:val="20"/>
          <w:szCs w:val="20"/>
          <w:lang w:eastAsia="ru-RU"/>
        </w:rPr>
        <w:t xml:space="preserve">Кадастровый номер земельного участка </w:t>
      </w:r>
      <w:r w:rsidRPr="00275434">
        <w:rPr>
          <w:rFonts w:ascii="Times New Roman" w:eastAsia="Times New Roman" w:hAnsi="Times New Roman" w:cs="Times New Roman"/>
          <w:sz w:val="20"/>
          <w:szCs w:val="20"/>
          <w:lang w:eastAsia="ru-RU"/>
        </w:rPr>
        <w:t>(при наличии)</w:t>
      </w:r>
    </w:p>
    <w:p w14:paraId="5B8FA720" w14:textId="77777777" w:rsidR="00FC45C2" w:rsidRPr="00275434" w:rsidRDefault="00C907C1" w:rsidP="00FC45C2">
      <w:pPr>
        <w:autoSpaceDE w:val="0"/>
        <w:autoSpaceDN w:val="0"/>
        <w:spacing w:after="0" w:line="240" w:lineRule="auto"/>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70:22:0000000:0000</w:t>
      </w:r>
    </w:p>
    <w:p w14:paraId="310B5436" w14:textId="77777777" w:rsidR="00FC45C2" w:rsidRPr="00275434" w:rsidRDefault="00FC45C2" w:rsidP="00FC45C2">
      <w:pPr>
        <w:pBdr>
          <w:top w:val="single" w:sz="4" w:space="1" w:color="auto"/>
        </w:pBdr>
        <w:autoSpaceDE w:val="0"/>
        <w:autoSpaceDN w:val="0"/>
        <w:spacing w:after="240" w:line="240" w:lineRule="auto"/>
        <w:contextualSpacing/>
        <w:rPr>
          <w:rFonts w:ascii="Times New Roman" w:eastAsia="Times New Roman" w:hAnsi="Times New Roman" w:cs="Times New Roman"/>
          <w:sz w:val="2"/>
          <w:szCs w:val="2"/>
          <w:lang w:eastAsia="ru-RU"/>
        </w:rPr>
      </w:pPr>
    </w:p>
    <w:p w14:paraId="1AAA7070" w14:textId="77777777" w:rsidR="00FC45C2" w:rsidRPr="00275434" w:rsidRDefault="00FC45C2" w:rsidP="00FC45C2">
      <w:pPr>
        <w:autoSpaceDE w:val="0"/>
        <w:autoSpaceDN w:val="0"/>
        <w:spacing w:after="0" w:line="240" w:lineRule="auto"/>
        <w:contextualSpacing/>
        <w:rPr>
          <w:rFonts w:ascii="Times New Roman" w:eastAsia="Times New Roman" w:hAnsi="Times New Roman" w:cs="Times New Roman"/>
          <w:b/>
          <w:bCs/>
          <w:sz w:val="20"/>
          <w:szCs w:val="20"/>
          <w:lang w:eastAsia="ru-RU"/>
        </w:rPr>
      </w:pPr>
      <w:r w:rsidRPr="00275434">
        <w:rPr>
          <w:rFonts w:ascii="Times New Roman" w:eastAsia="Times New Roman" w:hAnsi="Times New Roman" w:cs="Times New Roman"/>
          <w:b/>
          <w:bCs/>
          <w:sz w:val="20"/>
          <w:szCs w:val="20"/>
          <w:lang w:eastAsia="ru-RU"/>
        </w:rPr>
        <w:t>Площадь земельного участка</w:t>
      </w:r>
    </w:p>
    <w:p w14:paraId="17A843D8" w14:textId="77777777" w:rsidR="00FC45C2" w:rsidRPr="00275434" w:rsidRDefault="00C907C1" w:rsidP="00FC45C2">
      <w:pPr>
        <w:autoSpaceDE w:val="0"/>
        <w:autoSpaceDN w:val="0"/>
        <w:spacing w:after="0" w:line="240" w:lineRule="auto"/>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1000 </w:t>
      </w:r>
      <w:proofErr w:type="spellStart"/>
      <w:r>
        <w:rPr>
          <w:rFonts w:ascii="Times New Roman" w:eastAsia="Times New Roman" w:hAnsi="Times New Roman" w:cs="Times New Roman"/>
          <w:sz w:val="20"/>
          <w:szCs w:val="20"/>
          <w:lang w:eastAsia="ru-RU"/>
        </w:rPr>
        <w:t>кв.м</w:t>
      </w:r>
      <w:proofErr w:type="spellEnd"/>
    </w:p>
    <w:p w14:paraId="2D3F7010" w14:textId="77777777" w:rsidR="00FC45C2" w:rsidRPr="00275434" w:rsidRDefault="00FC45C2" w:rsidP="00FC45C2">
      <w:pPr>
        <w:pBdr>
          <w:top w:val="single" w:sz="4" w:space="1" w:color="auto"/>
        </w:pBdr>
        <w:autoSpaceDE w:val="0"/>
        <w:autoSpaceDN w:val="0"/>
        <w:spacing w:after="240" w:line="240" w:lineRule="auto"/>
        <w:contextualSpacing/>
        <w:rPr>
          <w:rFonts w:ascii="Times New Roman" w:eastAsia="Times New Roman" w:hAnsi="Times New Roman" w:cs="Times New Roman"/>
          <w:sz w:val="2"/>
          <w:szCs w:val="2"/>
          <w:lang w:eastAsia="ru-RU"/>
        </w:rPr>
      </w:pPr>
    </w:p>
    <w:p w14:paraId="75BAF14C" w14:textId="77777777" w:rsidR="00FC45C2" w:rsidRPr="00275434" w:rsidRDefault="00FC45C2" w:rsidP="00FC45C2">
      <w:pPr>
        <w:autoSpaceDE w:val="0"/>
        <w:autoSpaceDN w:val="0"/>
        <w:spacing w:after="0" w:line="240" w:lineRule="auto"/>
        <w:contextualSpacing/>
        <w:rPr>
          <w:rFonts w:ascii="Times New Roman" w:eastAsia="Times New Roman" w:hAnsi="Times New Roman" w:cs="Times New Roman"/>
          <w:b/>
          <w:bCs/>
          <w:sz w:val="20"/>
          <w:szCs w:val="20"/>
          <w:lang w:eastAsia="ru-RU"/>
        </w:rPr>
      </w:pPr>
      <w:r w:rsidRPr="00275434">
        <w:rPr>
          <w:rFonts w:ascii="Times New Roman" w:eastAsia="Times New Roman" w:hAnsi="Times New Roman" w:cs="Times New Roman"/>
          <w:b/>
          <w:bCs/>
          <w:sz w:val="20"/>
          <w:szCs w:val="20"/>
          <w:lang w:eastAsia="ru-RU"/>
        </w:rPr>
        <w:t>Информация о расположенных в границах земельного участка объектах капитального строительства</w:t>
      </w:r>
    </w:p>
    <w:p w14:paraId="1FC7E87F" w14:textId="77777777" w:rsidR="00FC45C2" w:rsidRPr="00275434" w:rsidRDefault="00C907C1" w:rsidP="00FC45C2">
      <w:pPr>
        <w:autoSpaceDE w:val="0"/>
        <w:autoSpaceDN w:val="0"/>
        <w:spacing w:after="0" w:line="240" w:lineRule="auto"/>
        <w:contextualSpacing/>
        <w:rPr>
          <w:rFonts w:ascii="Times New Roman" w:eastAsia="Times New Roman" w:hAnsi="Times New Roman" w:cs="Times New Roman"/>
          <w:sz w:val="20"/>
          <w:szCs w:val="20"/>
          <w:lang w:eastAsia="ru-RU"/>
        </w:rPr>
      </w:pPr>
      <w:r w:rsidRPr="00C907C1">
        <w:rPr>
          <w:rFonts w:ascii="Times New Roman" w:eastAsia="Times New Roman" w:hAnsi="Times New Roman" w:cs="Times New Roman"/>
          <w:sz w:val="20"/>
          <w:szCs w:val="20"/>
          <w:lang w:eastAsia="ru-RU"/>
        </w:rPr>
        <w:t>Объекты капитального строительства отсутствуют</w:t>
      </w:r>
    </w:p>
    <w:p w14:paraId="532F1B97" w14:textId="77777777" w:rsidR="00FC45C2" w:rsidRPr="00275434" w:rsidRDefault="00FC45C2" w:rsidP="00FC45C2">
      <w:pPr>
        <w:pBdr>
          <w:top w:val="single" w:sz="4" w:space="1" w:color="auto"/>
        </w:pBdr>
        <w:autoSpaceDE w:val="0"/>
        <w:autoSpaceDN w:val="0"/>
        <w:spacing w:after="240" w:line="240" w:lineRule="auto"/>
        <w:contextualSpacing/>
        <w:rPr>
          <w:rFonts w:ascii="Times New Roman" w:eastAsia="Times New Roman" w:hAnsi="Times New Roman" w:cs="Times New Roman"/>
          <w:sz w:val="2"/>
          <w:szCs w:val="2"/>
          <w:lang w:eastAsia="ru-RU"/>
        </w:rPr>
      </w:pPr>
    </w:p>
    <w:p w14:paraId="51424652" w14:textId="77777777" w:rsidR="00FC45C2" w:rsidRPr="00275434" w:rsidRDefault="00FC45C2" w:rsidP="00FC45C2">
      <w:pPr>
        <w:autoSpaceDE w:val="0"/>
        <w:autoSpaceDN w:val="0"/>
        <w:spacing w:after="0" w:line="240" w:lineRule="auto"/>
        <w:jc w:val="both"/>
        <w:rPr>
          <w:rFonts w:ascii="Times New Roman" w:eastAsia="Times New Roman" w:hAnsi="Times New Roman" w:cs="Times New Roman"/>
          <w:sz w:val="20"/>
          <w:szCs w:val="20"/>
          <w:lang w:eastAsia="ru-RU"/>
        </w:rPr>
      </w:pPr>
      <w:r w:rsidRPr="00275434">
        <w:rPr>
          <w:rFonts w:ascii="Times New Roman" w:eastAsia="Times New Roman" w:hAnsi="Times New Roman" w:cs="Times New Roman"/>
          <w:b/>
          <w:bCs/>
          <w:sz w:val="20"/>
          <w:szCs w:val="20"/>
          <w:lang w:eastAsia="ru-RU"/>
        </w:rPr>
        <w:t>Информация о границах зоны планируемого размещения объекта капитального строительства в соответствии с утвержденным проектом планировки территории</w:t>
      </w:r>
      <w:r w:rsidRPr="00275434">
        <w:rPr>
          <w:rFonts w:ascii="Times New Roman" w:eastAsia="Times New Roman" w:hAnsi="Times New Roman" w:cs="Times New Roman"/>
          <w:sz w:val="20"/>
          <w:szCs w:val="20"/>
          <w:lang w:eastAsia="ru-RU"/>
        </w:rPr>
        <w:t xml:space="preserve"> (при наличии)  </w:t>
      </w:r>
    </w:p>
    <w:p w14:paraId="7690A927" w14:textId="77777777" w:rsidR="00FC45C2" w:rsidRPr="00275434" w:rsidRDefault="00FC45C2" w:rsidP="00FC45C2">
      <w:pPr>
        <w:pBdr>
          <w:top w:val="single" w:sz="4" w:space="1" w:color="auto"/>
        </w:pBdr>
        <w:autoSpaceDE w:val="0"/>
        <w:autoSpaceDN w:val="0"/>
        <w:spacing w:after="180" w:line="240" w:lineRule="auto"/>
        <w:ind w:left="7314"/>
        <w:rPr>
          <w:rFonts w:ascii="Times New Roman" w:eastAsia="Times New Roman" w:hAnsi="Times New Roman" w:cs="Times New Roman"/>
          <w:sz w:val="2"/>
          <w:szCs w:val="2"/>
          <w:lang w:eastAsia="ru-RU"/>
        </w:rPr>
      </w:pPr>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4196"/>
        <w:gridCol w:w="4196"/>
      </w:tblGrid>
      <w:tr w:rsidR="00FC45C2" w:rsidRPr="00275434" w14:paraId="38133B6A" w14:textId="77777777" w:rsidTr="00FC45C2">
        <w:trPr>
          <w:cantSplit/>
          <w:trHeight w:val="705"/>
        </w:trPr>
        <w:tc>
          <w:tcPr>
            <w:tcW w:w="1588" w:type="dxa"/>
            <w:vMerge w:val="restart"/>
          </w:tcPr>
          <w:p w14:paraId="26B6368E" w14:textId="77777777" w:rsidR="00FC45C2" w:rsidRPr="00275434" w:rsidRDefault="00FC45C2" w:rsidP="00FC45C2">
            <w:pPr>
              <w:autoSpaceDE w:val="0"/>
              <w:autoSpaceDN w:val="0"/>
              <w:spacing w:before="120"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Обозначение (номер) характерной точки</w:t>
            </w:r>
          </w:p>
        </w:tc>
        <w:tc>
          <w:tcPr>
            <w:tcW w:w="8392" w:type="dxa"/>
            <w:gridSpan w:val="2"/>
          </w:tcPr>
          <w:p w14:paraId="3757A2F4" w14:textId="77777777" w:rsidR="00FC45C2" w:rsidRPr="00275434" w:rsidRDefault="00FC45C2" w:rsidP="00FC45C2">
            <w:pPr>
              <w:autoSpaceDE w:val="0"/>
              <w:autoSpaceDN w:val="0"/>
              <w:spacing w:before="120"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Перечень координат характерных точек в системе координат,</w:t>
            </w:r>
            <w:r w:rsidRPr="00275434">
              <w:rPr>
                <w:rFonts w:ascii="Times New Roman" w:eastAsia="Times New Roman" w:hAnsi="Times New Roman" w:cs="Times New Roman"/>
                <w:sz w:val="20"/>
                <w:szCs w:val="20"/>
                <w:lang w:eastAsia="ru-RU"/>
              </w:rPr>
              <w:br/>
              <w:t>используемой для ведения Единого государственного реестра недвижимости</w:t>
            </w:r>
          </w:p>
        </w:tc>
      </w:tr>
      <w:tr w:rsidR="00FC45C2" w:rsidRPr="00275434" w14:paraId="5B76E88A" w14:textId="77777777" w:rsidTr="00FC45C2">
        <w:trPr>
          <w:cantSplit/>
          <w:trHeight w:val="397"/>
        </w:trPr>
        <w:tc>
          <w:tcPr>
            <w:tcW w:w="1588" w:type="dxa"/>
            <w:vMerge/>
            <w:vAlign w:val="center"/>
          </w:tcPr>
          <w:p w14:paraId="54DB2401" w14:textId="77777777" w:rsidR="00FC45C2" w:rsidRPr="00275434" w:rsidRDefault="00FC45C2" w:rsidP="00FC45C2">
            <w:pPr>
              <w:autoSpaceDE w:val="0"/>
              <w:autoSpaceDN w:val="0"/>
              <w:spacing w:after="0" w:line="240" w:lineRule="auto"/>
              <w:jc w:val="center"/>
              <w:rPr>
                <w:rFonts w:ascii="Times New Roman" w:eastAsia="Times New Roman" w:hAnsi="Times New Roman" w:cs="Times New Roman"/>
                <w:sz w:val="20"/>
                <w:szCs w:val="20"/>
                <w:lang w:eastAsia="ru-RU"/>
              </w:rPr>
            </w:pPr>
          </w:p>
        </w:tc>
        <w:tc>
          <w:tcPr>
            <w:tcW w:w="4196" w:type="dxa"/>
            <w:vAlign w:val="center"/>
          </w:tcPr>
          <w:p w14:paraId="760113AD" w14:textId="77777777" w:rsidR="00FC45C2" w:rsidRPr="00275434" w:rsidRDefault="00FC45C2" w:rsidP="00FC45C2">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X</w:t>
            </w:r>
          </w:p>
        </w:tc>
        <w:tc>
          <w:tcPr>
            <w:tcW w:w="4196" w:type="dxa"/>
            <w:vAlign w:val="center"/>
          </w:tcPr>
          <w:p w14:paraId="225CC178" w14:textId="77777777" w:rsidR="00FC45C2" w:rsidRPr="00275434" w:rsidRDefault="00FC45C2" w:rsidP="00FC45C2">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Y</w:t>
            </w:r>
          </w:p>
        </w:tc>
      </w:tr>
      <w:tr w:rsidR="00FC45C2" w:rsidRPr="00275434" w14:paraId="2A6EB77C" w14:textId="77777777" w:rsidTr="00FC45C2">
        <w:trPr>
          <w:trHeight w:val="397"/>
        </w:trPr>
        <w:tc>
          <w:tcPr>
            <w:tcW w:w="1588" w:type="dxa"/>
            <w:vAlign w:val="center"/>
          </w:tcPr>
          <w:p w14:paraId="7BC3EF10" w14:textId="77777777" w:rsidR="00FC45C2" w:rsidRPr="00275434" w:rsidRDefault="00244AD3" w:rsidP="00FC45C2">
            <w:pPr>
              <w:autoSpaceDE w:val="0"/>
              <w:autoSpaceDN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4196" w:type="dxa"/>
            <w:vAlign w:val="center"/>
          </w:tcPr>
          <w:p w14:paraId="26B73F76" w14:textId="77777777" w:rsidR="00FC45C2" w:rsidRPr="00275434" w:rsidRDefault="00244AD3" w:rsidP="00FC45C2">
            <w:pPr>
              <w:autoSpaceDE w:val="0"/>
              <w:autoSpaceDN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123456</w:t>
            </w:r>
          </w:p>
        </w:tc>
        <w:tc>
          <w:tcPr>
            <w:tcW w:w="4196" w:type="dxa"/>
            <w:vAlign w:val="center"/>
          </w:tcPr>
          <w:p w14:paraId="5F0A5514" w14:textId="77777777" w:rsidR="00FC45C2" w:rsidRPr="00275434" w:rsidRDefault="00244AD3" w:rsidP="00FC45C2">
            <w:pPr>
              <w:autoSpaceDE w:val="0"/>
              <w:autoSpaceDN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123456</w:t>
            </w:r>
          </w:p>
        </w:tc>
      </w:tr>
    </w:tbl>
    <w:p w14:paraId="7481D401" w14:textId="77777777" w:rsidR="00FC45C2" w:rsidRPr="00275434" w:rsidRDefault="00FC45C2" w:rsidP="00244AD3">
      <w:pPr>
        <w:autoSpaceDE w:val="0"/>
        <w:autoSpaceDN w:val="0"/>
        <w:spacing w:before="240" w:after="0" w:line="240" w:lineRule="auto"/>
        <w:contextualSpacing/>
        <w:jc w:val="both"/>
        <w:rPr>
          <w:rFonts w:ascii="Times New Roman" w:eastAsia="Times New Roman" w:hAnsi="Times New Roman" w:cs="Times New Roman"/>
          <w:b/>
          <w:bCs/>
          <w:sz w:val="20"/>
          <w:szCs w:val="20"/>
          <w:lang w:eastAsia="ru-RU"/>
        </w:rPr>
      </w:pPr>
      <w:r w:rsidRPr="00275434">
        <w:rPr>
          <w:rFonts w:ascii="Times New Roman" w:eastAsia="Times New Roman" w:hAnsi="Times New Roman" w:cs="Times New Roman"/>
          <w:b/>
          <w:bCs/>
          <w:sz w:val="20"/>
          <w:szCs w:val="20"/>
          <w:lang w:eastAsia="ru-RU"/>
        </w:rPr>
        <w:t>Реквизиты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14:paraId="33AF20E7" w14:textId="77777777" w:rsidR="00244AD3" w:rsidRPr="00244AD3" w:rsidRDefault="00244AD3" w:rsidP="00244AD3">
      <w:pPr>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244AD3">
        <w:rPr>
          <w:rFonts w:ascii="Times New Roman" w:eastAsia="Times New Roman" w:hAnsi="Times New Roman" w:cs="Times New Roman"/>
          <w:sz w:val="20"/>
          <w:szCs w:val="20"/>
          <w:lang w:eastAsia="ru-RU"/>
        </w:rPr>
        <w:t>Документация по планировке территории не утверждена</w:t>
      </w:r>
    </w:p>
    <w:p w14:paraId="608DFF2E" w14:textId="77777777" w:rsidR="00FC45C2" w:rsidRPr="00275434" w:rsidRDefault="00FC45C2" w:rsidP="00244AD3">
      <w:pPr>
        <w:pBdr>
          <w:top w:val="single" w:sz="4" w:space="1" w:color="auto"/>
        </w:pBdr>
        <w:autoSpaceDE w:val="0"/>
        <w:autoSpaceDN w:val="0"/>
        <w:spacing w:after="240" w:line="240" w:lineRule="auto"/>
        <w:contextualSpacing/>
        <w:jc w:val="center"/>
        <w:rPr>
          <w:rFonts w:ascii="Times New Roman" w:eastAsia="Times New Roman" w:hAnsi="Times New Roman" w:cs="Times New Roman"/>
          <w:sz w:val="18"/>
          <w:szCs w:val="18"/>
          <w:lang w:eastAsia="ru-RU"/>
        </w:rPr>
      </w:pPr>
      <w:r w:rsidRPr="00275434">
        <w:rPr>
          <w:rFonts w:ascii="Times New Roman" w:eastAsia="Times New Roman" w:hAnsi="Times New Roman" w:cs="Times New Roman"/>
          <w:sz w:val="18"/>
          <w:szCs w:val="18"/>
          <w:lang w:eastAsia="ru-RU"/>
        </w:rPr>
        <w:t>(указывается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14:paraId="42836991" w14:textId="77777777" w:rsidR="00FC45C2" w:rsidRPr="00275434" w:rsidRDefault="00FC45C2" w:rsidP="00244AD3">
      <w:pPr>
        <w:autoSpaceDE w:val="0"/>
        <w:autoSpaceDN w:val="0"/>
        <w:spacing w:after="0" w:line="240" w:lineRule="auto"/>
        <w:contextualSpacing/>
        <w:jc w:val="both"/>
        <w:rPr>
          <w:rFonts w:ascii="Times New Roman" w:eastAsia="Times New Roman" w:hAnsi="Times New Roman" w:cs="Times New Roman"/>
          <w:sz w:val="20"/>
          <w:szCs w:val="20"/>
          <w:lang w:eastAsia="ru-RU"/>
        </w:rPr>
      </w:pPr>
      <w:r w:rsidRPr="00275434">
        <w:rPr>
          <w:rFonts w:ascii="Times New Roman" w:eastAsia="Times New Roman" w:hAnsi="Times New Roman" w:cs="Times New Roman"/>
          <w:b/>
          <w:bCs/>
          <w:sz w:val="20"/>
          <w:szCs w:val="20"/>
          <w:lang w:eastAsia="ru-RU"/>
        </w:rPr>
        <w:t>Градостроительный план подготовлен</w:t>
      </w:r>
      <w:r w:rsidRPr="00275434">
        <w:rPr>
          <w:rFonts w:ascii="Times New Roman" w:eastAsia="Times New Roman" w:hAnsi="Times New Roman" w:cs="Times New Roman"/>
          <w:sz w:val="20"/>
          <w:szCs w:val="20"/>
          <w:lang w:eastAsia="ru-RU"/>
        </w:rPr>
        <w:t xml:space="preserve"> </w:t>
      </w:r>
      <w:r w:rsidR="00244AD3" w:rsidRPr="00244AD3">
        <w:rPr>
          <w:rFonts w:ascii="Times New Roman" w:eastAsia="Times New Roman" w:hAnsi="Times New Roman" w:cs="Times New Roman"/>
          <w:sz w:val="20"/>
          <w:szCs w:val="20"/>
          <w:u w:val="single"/>
          <w:lang w:eastAsia="ru-RU"/>
        </w:rPr>
        <w:t xml:space="preserve">председатель комитета </w:t>
      </w:r>
      <w:proofErr w:type="gramStart"/>
      <w:r w:rsidR="00244AD3" w:rsidRPr="00244AD3">
        <w:rPr>
          <w:rFonts w:ascii="Times New Roman" w:eastAsia="Times New Roman" w:hAnsi="Times New Roman" w:cs="Times New Roman"/>
          <w:sz w:val="20"/>
          <w:szCs w:val="20"/>
          <w:u w:val="single"/>
          <w:lang w:eastAsia="ru-RU"/>
        </w:rPr>
        <w:t>архитектуры  и</w:t>
      </w:r>
      <w:proofErr w:type="gramEnd"/>
      <w:r w:rsidR="00244AD3" w:rsidRPr="00244AD3">
        <w:rPr>
          <w:rFonts w:ascii="Times New Roman" w:eastAsia="Times New Roman" w:hAnsi="Times New Roman" w:cs="Times New Roman"/>
          <w:sz w:val="20"/>
          <w:szCs w:val="20"/>
          <w:u w:val="single"/>
          <w:lang w:eastAsia="ru-RU"/>
        </w:rPr>
        <w:t xml:space="preserve"> градостроительства Администрации ЗА</w:t>
      </w:r>
      <w:r w:rsidR="00244AD3" w:rsidRPr="00244AD3">
        <w:rPr>
          <w:rFonts w:ascii="Times New Roman" w:eastAsia="Times New Roman" w:hAnsi="Times New Roman" w:cs="Times New Roman"/>
          <w:sz w:val="20"/>
          <w:szCs w:val="20"/>
          <w:lang w:eastAsia="ru-RU"/>
        </w:rPr>
        <w:t>ТО Северск</w:t>
      </w:r>
    </w:p>
    <w:p w14:paraId="4675C20E" w14:textId="77777777" w:rsidR="00FC45C2" w:rsidRPr="00275434" w:rsidRDefault="00FC45C2" w:rsidP="00FC45C2">
      <w:pPr>
        <w:pBdr>
          <w:top w:val="single" w:sz="4" w:space="1" w:color="auto"/>
        </w:pBdr>
        <w:autoSpaceDE w:val="0"/>
        <w:autoSpaceDN w:val="0"/>
        <w:spacing w:after="120" w:line="240" w:lineRule="auto"/>
        <w:ind w:left="3595"/>
        <w:jc w:val="center"/>
        <w:rPr>
          <w:rFonts w:ascii="Times New Roman" w:eastAsia="Times New Roman" w:hAnsi="Times New Roman" w:cs="Times New Roman"/>
          <w:sz w:val="18"/>
          <w:szCs w:val="18"/>
          <w:lang w:eastAsia="ru-RU"/>
        </w:rPr>
      </w:pPr>
      <w:r w:rsidRPr="00275434">
        <w:rPr>
          <w:rFonts w:ascii="Times New Roman" w:eastAsia="Times New Roman" w:hAnsi="Times New Roman" w:cs="Times New Roman"/>
          <w:sz w:val="18"/>
          <w:szCs w:val="18"/>
          <w:lang w:eastAsia="ru-RU"/>
        </w:rPr>
        <w:t>(</w:t>
      </w:r>
      <w:proofErr w:type="spellStart"/>
      <w:r w:rsidRPr="00275434">
        <w:rPr>
          <w:rFonts w:ascii="Times New Roman" w:eastAsia="Times New Roman" w:hAnsi="Times New Roman" w:cs="Times New Roman"/>
          <w:sz w:val="18"/>
          <w:szCs w:val="18"/>
          <w:lang w:eastAsia="ru-RU"/>
        </w:rPr>
        <w:t>ф.и.о.</w:t>
      </w:r>
      <w:proofErr w:type="spellEnd"/>
      <w:r w:rsidRPr="00275434">
        <w:rPr>
          <w:rFonts w:ascii="Times New Roman" w:eastAsia="Times New Roman" w:hAnsi="Times New Roman" w:cs="Times New Roman"/>
          <w:sz w:val="18"/>
          <w:szCs w:val="18"/>
          <w:lang w:eastAsia="ru-RU"/>
        </w:rPr>
        <w:t>, должность уполномоченного лица, наименование органа)</w:t>
      </w:r>
    </w:p>
    <w:tbl>
      <w:tblPr>
        <w:tblW w:w="0" w:type="auto"/>
        <w:tblLayout w:type="fixed"/>
        <w:tblCellMar>
          <w:left w:w="28" w:type="dxa"/>
          <w:right w:w="28" w:type="dxa"/>
        </w:tblCellMar>
        <w:tblLook w:val="0000" w:firstRow="0" w:lastRow="0" w:firstColumn="0" w:lastColumn="0" w:noHBand="0" w:noVBand="0"/>
      </w:tblPr>
      <w:tblGrid>
        <w:gridCol w:w="1985"/>
        <w:gridCol w:w="1985"/>
        <w:gridCol w:w="142"/>
        <w:gridCol w:w="2835"/>
        <w:gridCol w:w="142"/>
      </w:tblGrid>
      <w:tr w:rsidR="00FC45C2" w:rsidRPr="00275434" w14:paraId="14DEF7BF" w14:textId="77777777" w:rsidTr="00FC45C2">
        <w:trPr>
          <w:cantSplit/>
        </w:trPr>
        <w:tc>
          <w:tcPr>
            <w:tcW w:w="1985" w:type="dxa"/>
            <w:tcBorders>
              <w:top w:val="nil"/>
              <w:left w:val="nil"/>
              <w:bottom w:val="nil"/>
              <w:right w:val="nil"/>
            </w:tcBorders>
            <w:vAlign w:val="bottom"/>
          </w:tcPr>
          <w:p w14:paraId="2EA27FE2" w14:textId="77777777" w:rsidR="00FC45C2" w:rsidRPr="00275434" w:rsidRDefault="00FC45C2" w:rsidP="00FC45C2">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М.П.</w:t>
            </w:r>
          </w:p>
        </w:tc>
        <w:tc>
          <w:tcPr>
            <w:tcW w:w="1985" w:type="dxa"/>
            <w:tcBorders>
              <w:top w:val="nil"/>
              <w:left w:val="nil"/>
              <w:bottom w:val="single" w:sz="4" w:space="0" w:color="auto"/>
              <w:right w:val="nil"/>
            </w:tcBorders>
            <w:vAlign w:val="bottom"/>
          </w:tcPr>
          <w:p w14:paraId="2B10D10D" w14:textId="77777777" w:rsidR="00FC45C2" w:rsidRPr="00275434" w:rsidRDefault="00FC45C2" w:rsidP="00FC45C2">
            <w:pPr>
              <w:autoSpaceDE w:val="0"/>
              <w:autoSpaceDN w:val="0"/>
              <w:spacing w:after="0" w:line="240" w:lineRule="auto"/>
              <w:jc w:val="center"/>
              <w:rPr>
                <w:rFonts w:ascii="Times New Roman" w:eastAsia="Times New Roman" w:hAnsi="Times New Roman" w:cs="Times New Roman"/>
                <w:sz w:val="20"/>
                <w:szCs w:val="20"/>
                <w:lang w:eastAsia="ru-RU"/>
              </w:rPr>
            </w:pPr>
          </w:p>
        </w:tc>
        <w:tc>
          <w:tcPr>
            <w:tcW w:w="142" w:type="dxa"/>
            <w:tcBorders>
              <w:top w:val="nil"/>
              <w:left w:val="nil"/>
              <w:bottom w:val="nil"/>
              <w:right w:val="nil"/>
            </w:tcBorders>
            <w:vAlign w:val="bottom"/>
          </w:tcPr>
          <w:p w14:paraId="3F30B24B" w14:textId="77777777" w:rsidR="00FC45C2" w:rsidRPr="00275434" w:rsidRDefault="00FC45C2" w:rsidP="00FC45C2">
            <w:pPr>
              <w:autoSpaceDE w:val="0"/>
              <w:autoSpaceDN w:val="0"/>
              <w:spacing w:after="0" w:line="240" w:lineRule="auto"/>
              <w:jc w:val="right"/>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w:t>
            </w:r>
          </w:p>
        </w:tc>
        <w:tc>
          <w:tcPr>
            <w:tcW w:w="2835" w:type="dxa"/>
            <w:tcBorders>
              <w:top w:val="nil"/>
              <w:left w:val="nil"/>
              <w:bottom w:val="single" w:sz="4" w:space="0" w:color="auto"/>
              <w:right w:val="nil"/>
            </w:tcBorders>
            <w:vAlign w:val="bottom"/>
          </w:tcPr>
          <w:p w14:paraId="4A34C787" w14:textId="77777777" w:rsidR="00FC45C2" w:rsidRPr="00275434" w:rsidRDefault="00FC45C2" w:rsidP="00FC45C2">
            <w:pPr>
              <w:autoSpaceDE w:val="0"/>
              <w:autoSpaceDN w:val="0"/>
              <w:spacing w:after="0" w:line="240" w:lineRule="auto"/>
              <w:jc w:val="center"/>
              <w:rPr>
                <w:rFonts w:ascii="Times New Roman" w:eastAsia="Times New Roman" w:hAnsi="Times New Roman" w:cs="Times New Roman"/>
                <w:sz w:val="20"/>
                <w:szCs w:val="20"/>
                <w:lang w:eastAsia="ru-RU"/>
              </w:rPr>
            </w:pPr>
          </w:p>
        </w:tc>
        <w:tc>
          <w:tcPr>
            <w:tcW w:w="142" w:type="dxa"/>
            <w:tcBorders>
              <w:top w:val="nil"/>
              <w:left w:val="nil"/>
              <w:bottom w:val="nil"/>
              <w:right w:val="nil"/>
            </w:tcBorders>
            <w:vAlign w:val="bottom"/>
          </w:tcPr>
          <w:p w14:paraId="65D76F8A" w14:textId="77777777" w:rsidR="00FC45C2" w:rsidRPr="00275434" w:rsidRDefault="00FC45C2" w:rsidP="00FC45C2">
            <w:pPr>
              <w:autoSpaceDE w:val="0"/>
              <w:autoSpaceDN w:val="0"/>
              <w:spacing w:after="0" w:line="240" w:lineRule="auto"/>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w:t>
            </w:r>
          </w:p>
        </w:tc>
      </w:tr>
      <w:tr w:rsidR="00FC45C2" w:rsidRPr="00275434" w14:paraId="1600D5D2" w14:textId="77777777" w:rsidTr="00FC45C2">
        <w:trPr>
          <w:cantSplit/>
        </w:trPr>
        <w:tc>
          <w:tcPr>
            <w:tcW w:w="1985" w:type="dxa"/>
            <w:tcBorders>
              <w:top w:val="nil"/>
              <w:left w:val="nil"/>
              <w:bottom w:val="nil"/>
              <w:right w:val="nil"/>
            </w:tcBorders>
          </w:tcPr>
          <w:p w14:paraId="48D32278" w14:textId="77777777" w:rsidR="00FC45C2" w:rsidRPr="00275434" w:rsidRDefault="00FC45C2" w:rsidP="00FC45C2">
            <w:pPr>
              <w:autoSpaceDE w:val="0"/>
              <w:autoSpaceDN w:val="0"/>
              <w:spacing w:after="0" w:line="240" w:lineRule="auto"/>
              <w:jc w:val="center"/>
              <w:rPr>
                <w:rFonts w:ascii="Times New Roman" w:eastAsia="Times New Roman" w:hAnsi="Times New Roman" w:cs="Times New Roman"/>
                <w:sz w:val="18"/>
                <w:szCs w:val="18"/>
                <w:lang w:eastAsia="ru-RU"/>
              </w:rPr>
            </w:pPr>
            <w:r w:rsidRPr="00275434">
              <w:rPr>
                <w:rFonts w:ascii="Times New Roman" w:eastAsia="Times New Roman" w:hAnsi="Times New Roman" w:cs="Times New Roman"/>
                <w:sz w:val="18"/>
                <w:szCs w:val="18"/>
                <w:lang w:eastAsia="ru-RU"/>
              </w:rPr>
              <w:t>(при наличии)</w:t>
            </w:r>
          </w:p>
        </w:tc>
        <w:tc>
          <w:tcPr>
            <w:tcW w:w="1985" w:type="dxa"/>
            <w:tcBorders>
              <w:top w:val="nil"/>
              <w:left w:val="nil"/>
              <w:bottom w:val="nil"/>
              <w:right w:val="nil"/>
            </w:tcBorders>
          </w:tcPr>
          <w:p w14:paraId="66DE2564" w14:textId="77777777" w:rsidR="00FC45C2" w:rsidRPr="00275434" w:rsidRDefault="00FC45C2" w:rsidP="00FC45C2">
            <w:pPr>
              <w:autoSpaceDE w:val="0"/>
              <w:autoSpaceDN w:val="0"/>
              <w:spacing w:after="0" w:line="240" w:lineRule="auto"/>
              <w:jc w:val="center"/>
              <w:rPr>
                <w:rFonts w:ascii="Times New Roman" w:eastAsia="Times New Roman" w:hAnsi="Times New Roman" w:cs="Times New Roman"/>
                <w:sz w:val="18"/>
                <w:szCs w:val="18"/>
                <w:lang w:eastAsia="ru-RU"/>
              </w:rPr>
            </w:pPr>
            <w:r w:rsidRPr="00275434">
              <w:rPr>
                <w:rFonts w:ascii="Times New Roman" w:eastAsia="Times New Roman" w:hAnsi="Times New Roman" w:cs="Times New Roman"/>
                <w:sz w:val="18"/>
                <w:szCs w:val="18"/>
                <w:lang w:eastAsia="ru-RU"/>
              </w:rPr>
              <w:t>(подпись)</w:t>
            </w:r>
          </w:p>
        </w:tc>
        <w:tc>
          <w:tcPr>
            <w:tcW w:w="142" w:type="dxa"/>
            <w:tcBorders>
              <w:top w:val="nil"/>
              <w:left w:val="nil"/>
              <w:bottom w:val="nil"/>
              <w:right w:val="nil"/>
            </w:tcBorders>
          </w:tcPr>
          <w:p w14:paraId="734D5853" w14:textId="77777777" w:rsidR="00FC45C2" w:rsidRPr="00275434" w:rsidRDefault="00FC45C2" w:rsidP="00FC45C2">
            <w:pPr>
              <w:autoSpaceDE w:val="0"/>
              <w:autoSpaceDN w:val="0"/>
              <w:spacing w:after="0" w:line="240" w:lineRule="auto"/>
              <w:rPr>
                <w:rFonts w:ascii="Times New Roman" w:eastAsia="Times New Roman" w:hAnsi="Times New Roman" w:cs="Times New Roman"/>
                <w:sz w:val="18"/>
                <w:szCs w:val="18"/>
                <w:lang w:eastAsia="ru-RU"/>
              </w:rPr>
            </w:pPr>
          </w:p>
        </w:tc>
        <w:tc>
          <w:tcPr>
            <w:tcW w:w="2835" w:type="dxa"/>
            <w:tcBorders>
              <w:top w:val="nil"/>
              <w:left w:val="nil"/>
              <w:bottom w:val="nil"/>
              <w:right w:val="nil"/>
            </w:tcBorders>
          </w:tcPr>
          <w:p w14:paraId="794250AD" w14:textId="77777777" w:rsidR="00FC45C2" w:rsidRPr="00275434" w:rsidRDefault="00FC45C2" w:rsidP="00FC45C2">
            <w:pPr>
              <w:autoSpaceDE w:val="0"/>
              <w:autoSpaceDN w:val="0"/>
              <w:spacing w:after="0" w:line="240" w:lineRule="auto"/>
              <w:jc w:val="center"/>
              <w:rPr>
                <w:rFonts w:ascii="Times New Roman" w:eastAsia="Times New Roman" w:hAnsi="Times New Roman" w:cs="Times New Roman"/>
                <w:sz w:val="18"/>
                <w:szCs w:val="18"/>
                <w:lang w:eastAsia="ru-RU"/>
              </w:rPr>
            </w:pPr>
            <w:r w:rsidRPr="00275434">
              <w:rPr>
                <w:rFonts w:ascii="Times New Roman" w:eastAsia="Times New Roman" w:hAnsi="Times New Roman" w:cs="Times New Roman"/>
                <w:sz w:val="18"/>
                <w:szCs w:val="18"/>
                <w:lang w:eastAsia="ru-RU"/>
              </w:rPr>
              <w:t>(расшифровка подписи)</w:t>
            </w:r>
          </w:p>
        </w:tc>
        <w:tc>
          <w:tcPr>
            <w:tcW w:w="142" w:type="dxa"/>
            <w:tcBorders>
              <w:top w:val="nil"/>
              <w:left w:val="nil"/>
              <w:bottom w:val="nil"/>
              <w:right w:val="nil"/>
            </w:tcBorders>
          </w:tcPr>
          <w:p w14:paraId="001DE5AD" w14:textId="77777777" w:rsidR="00FC45C2" w:rsidRPr="00275434" w:rsidRDefault="00FC45C2" w:rsidP="00FC45C2">
            <w:pPr>
              <w:autoSpaceDE w:val="0"/>
              <w:autoSpaceDN w:val="0"/>
              <w:spacing w:after="0" w:line="240" w:lineRule="auto"/>
              <w:rPr>
                <w:rFonts w:ascii="Times New Roman" w:eastAsia="Times New Roman" w:hAnsi="Times New Roman" w:cs="Times New Roman"/>
                <w:sz w:val="18"/>
                <w:szCs w:val="18"/>
                <w:lang w:eastAsia="ru-RU"/>
              </w:rPr>
            </w:pPr>
          </w:p>
        </w:tc>
      </w:tr>
    </w:tbl>
    <w:p w14:paraId="3917A711" w14:textId="77777777" w:rsidR="00FC45C2" w:rsidRPr="00275434" w:rsidRDefault="00FC45C2" w:rsidP="00FC45C2">
      <w:pPr>
        <w:autoSpaceDE w:val="0"/>
        <w:autoSpaceDN w:val="0"/>
        <w:spacing w:before="240" w:after="0" w:line="240" w:lineRule="auto"/>
        <w:ind w:right="2835"/>
        <w:rPr>
          <w:rFonts w:ascii="Times New Roman" w:eastAsia="Times New Roman" w:hAnsi="Times New Roman" w:cs="Times New Roman"/>
          <w:b/>
          <w:bCs/>
          <w:sz w:val="20"/>
          <w:szCs w:val="20"/>
          <w:lang w:eastAsia="ru-RU"/>
        </w:rPr>
      </w:pPr>
      <w:r w:rsidRPr="00275434">
        <w:rPr>
          <w:rFonts w:ascii="Times New Roman" w:eastAsia="Times New Roman" w:hAnsi="Times New Roman" w:cs="Times New Roman"/>
          <w:b/>
          <w:bCs/>
          <w:sz w:val="20"/>
          <w:szCs w:val="20"/>
          <w:lang w:eastAsia="ru-RU"/>
        </w:rPr>
        <w:t xml:space="preserve">Дата выдачи  </w:t>
      </w:r>
      <w:r w:rsidR="00757057">
        <w:rPr>
          <w:rFonts w:ascii="Times New Roman" w:eastAsia="Times New Roman" w:hAnsi="Times New Roman" w:cs="Times New Roman"/>
          <w:b/>
          <w:bCs/>
          <w:sz w:val="20"/>
          <w:szCs w:val="20"/>
          <w:lang w:eastAsia="ru-RU"/>
        </w:rPr>
        <w:t>01.07.2017</w:t>
      </w:r>
    </w:p>
    <w:p w14:paraId="5B710DD9" w14:textId="77777777" w:rsidR="00FC45C2" w:rsidRPr="00275434" w:rsidRDefault="00FC45C2" w:rsidP="00FC45C2">
      <w:pPr>
        <w:pBdr>
          <w:top w:val="single" w:sz="4" w:space="1" w:color="auto"/>
        </w:pBdr>
        <w:autoSpaceDE w:val="0"/>
        <w:autoSpaceDN w:val="0"/>
        <w:spacing w:after="180" w:line="240" w:lineRule="auto"/>
        <w:ind w:left="1230" w:right="2835"/>
        <w:jc w:val="center"/>
        <w:rPr>
          <w:rFonts w:ascii="Times New Roman" w:eastAsia="Times New Roman" w:hAnsi="Times New Roman" w:cs="Times New Roman"/>
          <w:sz w:val="18"/>
          <w:szCs w:val="18"/>
          <w:lang w:eastAsia="ru-RU"/>
        </w:rPr>
      </w:pPr>
      <w:r w:rsidRPr="00275434">
        <w:rPr>
          <w:rFonts w:ascii="Times New Roman" w:eastAsia="Times New Roman" w:hAnsi="Times New Roman" w:cs="Times New Roman"/>
          <w:sz w:val="18"/>
          <w:szCs w:val="18"/>
          <w:lang w:eastAsia="ru-RU"/>
        </w:rPr>
        <w:t>(ДД.ММ.ГГГГ)</w:t>
      </w:r>
    </w:p>
    <w:p w14:paraId="1B2D259C" w14:textId="77777777" w:rsidR="00FC45C2" w:rsidRDefault="00FC45C2" w:rsidP="00FC45C2">
      <w:pP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br w:type="page"/>
      </w:r>
    </w:p>
    <w:p w14:paraId="2E089B1A" w14:textId="77777777" w:rsidR="00FC45C2" w:rsidRPr="00275434" w:rsidRDefault="00FC45C2" w:rsidP="00FC45C2">
      <w:pPr>
        <w:autoSpaceDE w:val="0"/>
        <w:autoSpaceDN w:val="0"/>
        <w:spacing w:after="60" w:line="240" w:lineRule="auto"/>
        <w:rPr>
          <w:rFonts w:ascii="Times New Roman" w:eastAsia="Times New Roman" w:hAnsi="Times New Roman" w:cs="Times New Roman"/>
          <w:b/>
          <w:bCs/>
          <w:sz w:val="20"/>
          <w:szCs w:val="20"/>
          <w:lang w:eastAsia="ru-RU"/>
        </w:rPr>
      </w:pPr>
      <w:r w:rsidRPr="00275434">
        <w:rPr>
          <w:rFonts w:ascii="Times New Roman" w:eastAsia="Times New Roman" w:hAnsi="Times New Roman" w:cs="Times New Roman"/>
          <w:b/>
          <w:bCs/>
          <w:sz w:val="20"/>
          <w:szCs w:val="20"/>
          <w:lang w:eastAsia="ru-RU"/>
        </w:rPr>
        <w:lastRenderedPageBreak/>
        <w:t>1. Чертеж(и) градостроительного плана земельного участка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979"/>
      </w:tblGrid>
      <w:tr w:rsidR="00FC45C2" w:rsidRPr="00275434" w14:paraId="10C357AD" w14:textId="77777777" w:rsidTr="00FC45C2">
        <w:trPr>
          <w:trHeight w:val="794"/>
        </w:trPr>
        <w:tc>
          <w:tcPr>
            <w:tcW w:w="9979" w:type="dxa"/>
          </w:tcPr>
          <w:p w14:paraId="1B330E96" w14:textId="77777777" w:rsidR="00FC45C2" w:rsidRPr="00275434" w:rsidRDefault="00FC45C2" w:rsidP="00FC45C2">
            <w:pPr>
              <w:autoSpaceDE w:val="0"/>
              <w:autoSpaceDN w:val="0"/>
              <w:spacing w:after="0" w:line="240" w:lineRule="auto"/>
              <w:rPr>
                <w:rFonts w:ascii="Times New Roman" w:eastAsia="Times New Roman" w:hAnsi="Times New Roman" w:cs="Times New Roman"/>
                <w:sz w:val="20"/>
                <w:szCs w:val="20"/>
                <w:lang w:eastAsia="ru-RU"/>
              </w:rPr>
            </w:pPr>
          </w:p>
        </w:tc>
      </w:tr>
    </w:tbl>
    <w:p w14:paraId="310750C1" w14:textId="77777777" w:rsidR="00FC45C2" w:rsidRPr="00275434" w:rsidRDefault="00FC45C2" w:rsidP="00FC45C2">
      <w:pPr>
        <w:autoSpaceDE w:val="0"/>
        <w:autoSpaceDN w:val="0"/>
        <w:spacing w:before="240" w:after="0" w:line="240" w:lineRule="auto"/>
        <w:jc w:val="both"/>
        <w:rPr>
          <w:rFonts w:ascii="Times New Roman" w:eastAsia="Times New Roman" w:hAnsi="Times New Roman" w:cs="Times New Roman"/>
          <w:sz w:val="2"/>
          <w:szCs w:val="2"/>
          <w:lang w:eastAsia="ru-RU"/>
        </w:rPr>
      </w:pPr>
      <w:r w:rsidRPr="00275434">
        <w:rPr>
          <w:rFonts w:ascii="Times New Roman" w:eastAsia="Times New Roman" w:hAnsi="Times New Roman" w:cs="Times New Roman"/>
          <w:sz w:val="20"/>
          <w:szCs w:val="20"/>
          <w:lang w:eastAsia="ru-RU"/>
        </w:rPr>
        <w:t>Чертеж(и) градостроительного плана земельного участка разработан(ы) на топографической основе в масштабе</w:t>
      </w:r>
      <w:r w:rsidRPr="00275434">
        <w:rPr>
          <w:rFonts w:ascii="Times New Roman" w:eastAsia="Times New Roman" w:hAnsi="Times New Roman" w:cs="Times New Roman"/>
          <w:sz w:val="20"/>
          <w:szCs w:val="20"/>
          <w:lang w:eastAsia="ru-RU"/>
        </w:rPr>
        <w:br/>
      </w:r>
    </w:p>
    <w:tbl>
      <w:tblPr>
        <w:tblW w:w="10036" w:type="dxa"/>
        <w:tblLayout w:type="fixed"/>
        <w:tblCellMar>
          <w:left w:w="28" w:type="dxa"/>
          <w:right w:w="28" w:type="dxa"/>
        </w:tblCellMar>
        <w:tblLook w:val="0000" w:firstRow="0" w:lastRow="0" w:firstColumn="0" w:lastColumn="0" w:noHBand="0" w:noVBand="0"/>
      </w:tblPr>
      <w:tblGrid>
        <w:gridCol w:w="294"/>
        <w:gridCol w:w="1067"/>
        <w:gridCol w:w="1389"/>
        <w:gridCol w:w="7116"/>
        <w:gridCol w:w="170"/>
      </w:tblGrid>
      <w:tr w:rsidR="00FC45C2" w:rsidRPr="00275434" w14:paraId="351E38CC" w14:textId="77777777" w:rsidTr="00FC45C2">
        <w:tc>
          <w:tcPr>
            <w:tcW w:w="294" w:type="dxa"/>
            <w:tcBorders>
              <w:top w:val="nil"/>
              <w:left w:val="nil"/>
              <w:bottom w:val="nil"/>
              <w:right w:val="nil"/>
            </w:tcBorders>
            <w:vAlign w:val="bottom"/>
          </w:tcPr>
          <w:p w14:paraId="00B1CBD7" w14:textId="77777777" w:rsidR="00FC45C2" w:rsidRPr="00275434" w:rsidRDefault="00FC45C2" w:rsidP="00FC45C2">
            <w:pPr>
              <w:autoSpaceDE w:val="0"/>
              <w:autoSpaceDN w:val="0"/>
              <w:spacing w:after="0" w:line="240" w:lineRule="auto"/>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1:</w:t>
            </w:r>
          </w:p>
        </w:tc>
        <w:tc>
          <w:tcPr>
            <w:tcW w:w="1067" w:type="dxa"/>
            <w:tcBorders>
              <w:top w:val="nil"/>
              <w:left w:val="nil"/>
              <w:bottom w:val="single" w:sz="4" w:space="0" w:color="auto"/>
              <w:right w:val="nil"/>
            </w:tcBorders>
            <w:vAlign w:val="bottom"/>
          </w:tcPr>
          <w:p w14:paraId="3FE5B4C6" w14:textId="77777777" w:rsidR="00FC45C2" w:rsidRPr="00275434" w:rsidRDefault="00FC45C2" w:rsidP="00FC45C2">
            <w:pPr>
              <w:autoSpaceDE w:val="0"/>
              <w:autoSpaceDN w:val="0"/>
              <w:spacing w:after="0" w:line="240" w:lineRule="auto"/>
              <w:jc w:val="center"/>
              <w:rPr>
                <w:rFonts w:ascii="Times New Roman" w:eastAsia="Times New Roman" w:hAnsi="Times New Roman" w:cs="Times New Roman"/>
                <w:sz w:val="20"/>
                <w:szCs w:val="20"/>
                <w:lang w:eastAsia="ru-RU"/>
              </w:rPr>
            </w:pPr>
          </w:p>
        </w:tc>
        <w:tc>
          <w:tcPr>
            <w:tcW w:w="1389" w:type="dxa"/>
            <w:tcBorders>
              <w:top w:val="nil"/>
              <w:left w:val="nil"/>
              <w:bottom w:val="nil"/>
              <w:right w:val="nil"/>
            </w:tcBorders>
            <w:vAlign w:val="bottom"/>
          </w:tcPr>
          <w:p w14:paraId="6A54D636" w14:textId="77777777" w:rsidR="00FC45C2" w:rsidRPr="00275434" w:rsidRDefault="00FC45C2" w:rsidP="00FC45C2">
            <w:pPr>
              <w:autoSpaceDE w:val="0"/>
              <w:autoSpaceDN w:val="0"/>
              <w:spacing w:after="0" w:line="240" w:lineRule="auto"/>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 выполненной</w:t>
            </w:r>
          </w:p>
        </w:tc>
        <w:tc>
          <w:tcPr>
            <w:tcW w:w="7116" w:type="dxa"/>
            <w:tcBorders>
              <w:top w:val="nil"/>
              <w:left w:val="nil"/>
              <w:bottom w:val="single" w:sz="4" w:space="0" w:color="auto"/>
              <w:right w:val="nil"/>
            </w:tcBorders>
            <w:vAlign w:val="bottom"/>
          </w:tcPr>
          <w:p w14:paraId="53AAC975" w14:textId="77777777" w:rsidR="00FC45C2" w:rsidRPr="00275434" w:rsidRDefault="00FC45C2" w:rsidP="00FC45C2">
            <w:pPr>
              <w:autoSpaceDE w:val="0"/>
              <w:autoSpaceDN w:val="0"/>
              <w:spacing w:after="0" w:line="240" w:lineRule="auto"/>
              <w:rPr>
                <w:rFonts w:ascii="Times New Roman" w:eastAsia="Times New Roman" w:hAnsi="Times New Roman" w:cs="Times New Roman"/>
                <w:sz w:val="20"/>
                <w:szCs w:val="20"/>
                <w:lang w:eastAsia="ru-RU"/>
              </w:rPr>
            </w:pPr>
          </w:p>
        </w:tc>
        <w:tc>
          <w:tcPr>
            <w:tcW w:w="170" w:type="dxa"/>
            <w:tcBorders>
              <w:top w:val="nil"/>
              <w:left w:val="nil"/>
              <w:bottom w:val="nil"/>
              <w:right w:val="nil"/>
            </w:tcBorders>
            <w:vAlign w:val="bottom"/>
          </w:tcPr>
          <w:p w14:paraId="59FF604C" w14:textId="77777777" w:rsidR="00FC45C2" w:rsidRPr="00275434" w:rsidRDefault="00FC45C2" w:rsidP="00FC45C2">
            <w:pPr>
              <w:autoSpaceDE w:val="0"/>
              <w:autoSpaceDN w:val="0"/>
              <w:spacing w:after="0" w:line="240" w:lineRule="auto"/>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w:t>
            </w:r>
          </w:p>
        </w:tc>
      </w:tr>
      <w:tr w:rsidR="00FC45C2" w:rsidRPr="00275434" w14:paraId="410650DA" w14:textId="77777777" w:rsidTr="00FC45C2">
        <w:tc>
          <w:tcPr>
            <w:tcW w:w="294" w:type="dxa"/>
            <w:tcBorders>
              <w:top w:val="nil"/>
              <w:left w:val="nil"/>
              <w:bottom w:val="nil"/>
              <w:right w:val="nil"/>
            </w:tcBorders>
          </w:tcPr>
          <w:p w14:paraId="6375C73E" w14:textId="77777777" w:rsidR="00FC45C2" w:rsidRPr="00275434" w:rsidRDefault="00FC45C2" w:rsidP="00FC45C2">
            <w:pPr>
              <w:autoSpaceDE w:val="0"/>
              <w:autoSpaceDN w:val="0"/>
              <w:spacing w:after="0" w:line="240" w:lineRule="auto"/>
              <w:rPr>
                <w:rFonts w:ascii="Times New Roman" w:eastAsia="Times New Roman" w:hAnsi="Times New Roman" w:cs="Times New Roman"/>
                <w:sz w:val="18"/>
                <w:szCs w:val="18"/>
                <w:lang w:eastAsia="ru-RU"/>
              </w:rPr>
            </w:pPr>
          </w:p>
        </w:tc>
        <w:tc>
          <w:tcPr>
            <w:tcW w:w="1067" w:type="dxa"/>
            <w:tcBorders>
              <w:top w:val="nil"/>
              <w:left w:val="nil"/>
              <w:bottom w:val="nil"/>
              <w:right w:val="nil"/>
            </w:tcBorders>
          </w:tcPr>
          <w:p w14:paraId="38698D42" w14:textId="77777777" w:rsidR="00FC45C2" w:rsidRPr="00275434" w:rsidRDefault="00FC45C2" w:rsidP="00FC45C2">
            <w:pPr>
              <w:autoSpaceDE w:val="0"/>
              <w:autoSpaceDN w:val="0"/>
              <w:spacing w:after="0" w:line="240" w:lineRule="auto"/>
              <w:rPr>
                <w:rFonts w:ascii="Times New Roman" w:eastAsia="Times New Roman" w:hAnsi="Times New Roman" w:cs="Times New Roman"/>
                <w:sz w:val="18"/>
                <w:szCs w:val="18"/>
                <w:lang w:eastAsia="ru-RU"/>
              </w:rPr>
            </w:pPr>
          </w:p>
        </w:tc>
        <w:tc>
          <w:tcPr>
            <w:tcW w:w="1389" w:type="dxa"/>
            <w:tcBorders>
              <w:top w:val="nil"/>
              <w:left w:val="nil"/>
              <w:bottom w:val="nil"/>
              <w:right w:val="nil"/>
            </w:tcBorders>
          </w:tcPr>
          <w:p w14:paraId="445D00DB" w14:textId="77777777" w:rsidR="00FC45C2" w:rsidRPr="00275434" w:rsidRDefault="00FC45C2" w:rsidP="00FC45C2">
            <w:pPr>
              <w:autoSpaceDE w:val="0"/>
              <w:autoSpaceDN w:val="0"/>
              <w:spacing w:after="0" w:line="240" w:lineRule="auto"/>
              <w:rPr>
                <w:rFonts w:ascii="Times New Roman" w:eastAsia="Times New Roman" w:hAnsi="Times New Roman" w:cs="Times New Roman"/>
                <w:sz w:val="18"/>
                <w:szCs w:val="18"/>
                <w:lang w:eastAsia="ru-RU"/>
              </w:rPr>
            </w:pPr>
          </w:p>
        </w:tc>
        <w:tc>
          <w:tcPr>
            <w:tcW w:w="7116" w:type="dxa"/>
            <w:tcBorders>
              <w:top w:val="nil"/>
              <w:left w:val="nil"/>
              <w:bottom w:val="nil"/>
              <w:right w:val="nil"/>
            </w:tcBorders>
          </w:tcPr>
          <w:p w14:paraId="3EF6B045" w14:textId="77777777" w:rsidR="00FC45C2" w:rsidRPr="00275434" w:rsidRDefault="00FC45C2" w:rsidP="00FC45C2">
            <w:pPr>
              <w:autoSpaceDE w:val="0"/>
              <w:autoSpaceDN w:val="0"/>
              <w:spacing w:after="0" w:line="240" w:lineRule="auto"/>
              <w:jc w:val="center"/>
              <w:rPr>
                <w:rFonts w:ascii="Times New Roman" w:eastAsia="Times New Roman" w:hAnsi="Times New Roman" w:cs="Times New Roman"/>
                <w:sz w:val="18"/>
                <w:szCs w:val="18"/>
                <w:lang w:eastAsia="ru-RU"/>
              </w:rPr>
            </w:pPr>
            <w:r w:rsidRPr="00275434">
              <w:rPr>
                <w:rFonts w:ascii="Times New Roman" w:eastAsia="Times New Roman" w:hAnsi="Times New Roman" w:cs="Times New Roman"/>
                <w:sz w:val="18"/>
                <w:szCs w:val="18"/>
                <w:lang w:eastAsia="ru-RU"/>
              </w:rPr>
              <w:t>(дата, наименование организации, подготовившей топографическую основу)</w:t>
            </w:r>
          </w:p>
        </w:tc>
        <w:tc>
          <w:tcPr>
            <w:tcW w:w="170" w:type="dxa"/>
            <w:tcBorders>
              <w:top w:val="nil"/>
              <w:left w:val="nil"/>
              <w:bottom w:val="nil"/>
              <w:right w:val="nil"/>
            </w:tcBorders>
          </w:tcPr>
          <w:p w14:paraId="18D51153" w14:textId="77777777" w:rsidR="00FC45C2" w:rsidRPr="00275434" w:rsidRDefault="00FC45C2" w:rsidP="00FC45C2">
            <w:pPr>
              <w:autoSpaceDE w:val="0"/>
              <w:autoSpaceDN w:val="0"/>
              <w:spacing w:after="0" w:line="240" w:lineRule="auto"/>
              <w:rPr>
                <w:rFonts w:ascii="Times New Roman" w:eastAsia="Times New Roman" w:hAnsi="Times New Roman" w:cs="Times New Roman"/>
                <w:sz w:val="18"/>
                <w:szCs w:val="18"/>
                <w:lang w:eastAsia="ru-RU"/>
              </w:rPr>
            </w:pPr>
          </w:p>
        </w:tc>
      </w:tr>
    </w:tbl>
    <w:p w14:paraId="2A58A1C6" w14:textId="77777777" w:rsidR="00FC45C2" w:rsidRPr="00275434" w:rsidRDefault="00FC45C2" w:rsidP="00FC45C2">
      <w:pPr>
        <w:autoSpaceDE w:val="0"/>
        <w:autoSpaceDN w:val="0"/>
        <w:spacing w:before="180" w:after="0" w:line="240" w:lineRule="auto"/>
        <w:rPr>
          <w:rFonts w:ascii="Times New Roman" w:eastAsia="Times New Roman" w:hAnsi="Times New Roman" w:cs="Times New Roman"/>
          <w:b/>
          <w:bCs/>
          <w:sz w:val="20"/>
          <w:szCs w:val="20"/>
          <w:lang w:eastAsia="ru-RU"/>
        </w:rPr>
      </w:pPr>
      <w:r w:rsidRPr="00275434">
        <w:rPr>
          <w:rFonts w:ascii="Times New Roman" w:eastAsia="Times New Roman" w:hAnsi="Times New Roman" w:cs="Times New Roman"/>
          <w:b/>
          <w:bCs/>
          <w:sz w:val="20"/>
          <w:szCs w:val="20"/>
          <w:lang w:eastAsia="ru-RU"/>
        </w:rPr>
        <w:t>Чертеж(и) градостроительного плана земельного участка разработан(ы)</w:t>
      </w:r>
    </w:p>
    <w:p w14:paraId="2542F5F5" w14:textId="77777777" w:rsidR="00FC45C2" w:rsidRPr="00275434" w:rsidRDefault="00FC45C2" w:rsidP="00FC45C2">
      <w:pPr>
        <w:autoSpaceDE w:val="0"/>
        <w:autoSpaceDN w:val="0"/>
        <w:spacing w:after="0" w:line="240" w:lineRule="auto"/>
        <w:rPr>
          <w:rFonts w:ascii="Times New Roman" w:eastAsia="Times New Roman" w:hAnsi="Times New Roman" w:cs="Times New Roman"/>
          <w:sz w:val="20"/>
          <w:szCs w:val="20"/>
          <w:lang w:eastAsia="ru-RU"/>
        </w:rPr>
      </w:pPr>
    </w:p>
    <w:p w14:paraId="14E2875B" w14:textId="77777777" w:rsidR="00FC45C2" w:rsidRPr="00275434" w:rsidRDefault="00FC45C2" w:rsidP="00FC45C2">
      <w:pPr>
        <w:pBdr>
          <w:top w:val="single" w:sz="4" w:space="1" w:color="auto"/>
        </w:pBdr>
        <w:autoSpaceDE w:val="0"/>
        <w:autoSpaceDN w:val="0"/>
        <w:spacing w:after="180" w:line="240" w:lineRule="auto"/>
        <w:jc w:val="center"/>
        <w:rPr>
          <w:rFonts w:ascii="Times New Roman" w:eastAsia="Times New Roman" w:hAnsi="Times New Roman" w:cs="Times New Roman"/>
          <w:sz w:val="18"/>
          <w:szCs w:val="18"/>
          <w:lang w:eastAsia="ru-RU"/>
        </w:rPr>
      </w:pPr>
      <w:r w:rsidRPr="00275434">
        <w:rPr>
          <w:rFonts w:ascii="Times New Roman" w:eastAsia="Times New Roman" w:hAnsi="Times New Roman" w:cs="Times New Roman"/>
          <w:sz w:val="18"/>
          <w:szCs w:val="18"/>
          <w:lang w:eastAsia="ru-RU"/>
        </w:rPr>
        <w:t>(дата, наименование организации)</w:t>
      </w:r>
    </w:p>
    <w:p w14:paraId="516F6F3F" w14:textId="77777777" w:rsidR="00244AD3" w:rsidRDefault="00FC45C2" w:rsidP="00244AD3">
      <w:pPr>
        <w:autoSpaceDE w:val="0"/>
        <w:autoSpaceDN w:val="0"/>
        <w:spacing w:after="0" w:line="240" w:lineRule="auto"/>
        <w:ind w:firstLine="709"/>
        <w:jc w:val="both"/>
        <w:rPr>
          <w:rFonts w:ascii="Times New Roman" w:eastAsia="Times New Roman" w:hAnsi="Times New Roman" w:cs="Times New Roman"/>
          <w:b/>
          <w:bCs/>
          <w:spacing w:val="-1"/>
          <w:sz w:val="20"/>
          <w:szCs w:val="20"/>
          <w:lang w:eastAsia="ru-RU"/>
        </w:rPr>
      </w:pPr>
      <w:r w:rsidRPr="00275434">
        <w:rPr>
          <w:rFonts w:ascii="Times New Roman" w:eastAsia="Times New Roman" w:hAnsi="Times New Roman" w:cs="Times New Roman"/>
          <w:b/>
          <w:bCs/>
          <w:spacing w:val="-1"/>
          <w:sz w:val="20"/>
          <w:szCs w:val="20"/>
          <w:lang w:eastAsia="ru-RU"/>
        </w:rPr>
        <w:t>2. Информация о градостроительном регламенте либо требованиях к назначению, параметрам и размещению объекта капитального строительства на земельном участке, на который действие градостроительного регламента не распространяется или для которого градостроительный регламент не устанавливается</w:t>
      </w:r>
    </w:p>
    <w:p w14:paraId="3B0B9EC6" w14:textId="77777777" w:rsidR="00244AD3" w:rsidRPr="00244AD3" w:rsidRDefault="00244AD3" w:rsidP="00244AD3">
      <w:pPr>
        <w:autoSpaceDE w:val="0"/>
        <w:autoSpaceDN w:val="0"/>
        <w:spacing w:after="0" w:line="240" w:lineRule="auto"/>
        <w:ind w:firstLine="709"/>
        <w:jc w:val="both"/>
        <w:rPr>
          <w:rFonts w:ascii="Times New Roman" w:eastAsia="Times New Roman" w:hAnsi="Times New Roman" w:cs="Times New Roman"/>
          <w:spacing w:val="-1"/>
          <w:sz w:val="20"/>
          <w:szCs w:val="20"/>
          <w:u w:val="single"/>
          <w:lang w:eastAsia="ru-RU"/>
        </w:rPr>
      </w:pPr>
      <w:r w:rsidRPr="00244AD3">
        <w:rPr>
          <w:rFonts w:ascii="Times New Roman" w:eastAsia="Times New Roman" w:hAnsi="Times New Roman" w:cs="Times New Roman"/>
          <w:spacing w:val="-1"/>
          <w:sz w:val="20"/>
          <w:szCs w:val="20"/>
          <w:u w:val="single"/>
          <w:lang w:eastAsia="ru-RU"/>
        </w:rPr>
        <w:t>Земельный участок расположен в территориальной зоне предприятий специального назначения (ПСН). Установлен</w:t>
      </w:r>
      <w:r w:rsidRPr="00244AD3">
        <w:rPr>
          <w:rFonts w:ascii="Times New Roman" w:eastAsia="Times New Roman" w:hAnsi="Times New Roman" w:cs="Times New Roman"/>
          <w:spacing w:val="-1"/>
          <w:sz w:val="20"/>
          <w:szCs w:val="20"/>
          <w:lang w:eastAsia="ru-RU"/>
        </w:rPr>
        <w:t xml:space="preserve"> </w:t>
      </w:r>
      <w:r w:rsidRPr="00244AD3">
        <w:rPr>
          <w:rFonts w:ascii="Times New Roman" w:eastAsia="Times New Roman" w:hAnsi="Times New Roman" w:cs="Times New Roman"/>
          <w:spacing w:val="-1"/>
          <w:sz w:val="20"/>
          <w:szCs w:val="20"/>
          <w:u w:val="single"/>
          <w:lang w:eastAsia="ru-RU"/>
        </w:rPr>
        <w:t>градостроительный регламент</w:t>
      </w:r>
    </w:p>
    <w:p w14:paraId="47D6F86E" w14:textId="77777777" w:rsidR="00244AD3" w:rsidRPr="00244AD3" w:rsidRDefault="00244AD3" w:rsidP="00244AD3">
      <w:pPr>
        <w:autoSpaceDE w:val="0"/>
        <w:autoSpaceDN w:val="0"/>
        <w:spacing w:after="0" w:line="240" w:lineRule="auto"/>
        <w:ind w:firstLine="709"/>
        <w:jc w:val="both"/>
        <w:rPr>
          <w:rFonts w:ascii="Times New Roman" w:eastAsia="Times New Roman" w:hAnsi="Times New Roman" w:cs="Times New Roman"/>
          <w:bCs/>
          <w:spacing w:val="-1"/>
          <w:sz w:val="20"/>
          <w:szCs w:val="20"/>
          <w:u w:val="single"/>
          <w:lang w:eastAsia="ru-RU"/>
        </w:rPr>
      </w:pPr>
      <w:r w:rsidRPr="00244AD3">
        <w:rPr>
          <w:rFonts w:ascii="Times New Roman" w:eastAsia="Times New Roman" w:hAnsi="Times New Roman" w:cs="Times New Roman"/>
          <w:bCs/>
          <w:spacing w:val="-1"/>
          <w:sz w:val="20"/>
          <w:szCs w:val="20"/>
          <w:u w:val="single"/>
          <w:lang w:eastAsia="ru-RU"/>
        </w:rPr>
        <w:t>Зона производственных предприятий различного класса вредности, входящих в технологический комплекс предприятий специального назначения, выделена для обеспечения правовых условий формирования территорий градообразующего предприятия.</w:t>
      </w:r>
    </w:p>
    <w:p w14:paraId="1D058062" w14:textId="77777777" w:rsidR="00244AD3" w:rsidRPr="00244AD3" w:rsidRDefault="00244AD3" w:rsidP="00244AD3">
      <w:pPr>
        <w:autoSpaceDE w:val="0"/>
        <w:autoSpaceDN w:val="0"/>
        <w:spacing w:after="0" w:line="240" w:lineRule="auto"/>
        <w:ind w:firstLine="709"/>
        <w:jc w:val="both"/>
        <w:rPr>
          <w:rFonts w:ascii="Times New Roman" w:eastAsia="Times New Roman" w:hAnsi="Times New Roman" w:cs="Times New Roman"/>
          <w:spacing w:val="-1"/>
          <w:sz w:val="20"/>
          <w:szCs w:val="20"/>
          <w:lang w:eastAsia="ru-RU"/>
        </w:rPr>
      </w:pPr>
      <w:r w:rsidRPr="00244AD3">
        <w:rPr>
          <w:rFonts w:ascii="Times New Roman" w:eastAsia="Times New Roman" w:hAnsi="Times New Roman" w:cs="Times New Roman"/>
          <w:spacing w:val="-1"/>
          <w:sz w:val="20"/>
          <w:szCs w:val="20"/>
          <w:u w:val="single"/>
          <w:lang w:eastAsia="ru-RU"/>
        </w:rPr>
        <w:t>Запрещается размещение любых объектов, функционально не связанных с деятельностью предприятий</w:t>
      </w:r>
      <w:r w:rsidRPr="00244AD3">
        <w:rPr>
          <w:rFonts w:ascii="Times New Roman" w:eastAsia="Times New Roman" w:hAnsi="Times New Roman" w:cs="Times New Roman"/>
          <w:spacing w:val="-1"/>
          <w:sz w:val="20"/>
          <w:szCs w:val="20"/>
          <w:lang w:eastAsia="ru-RU"/>
        </w:rPr>
        <w:t xml:space="preserve"> специального назначения.</w:t>
      </w:r>
    </w:p>
    <w:p w14:paraId="771B0312" w14:textId="77777777" w:rsidR="00FC45C2" w:rsidRPr="00275434" w:rsidRDefault="00FC45C2" w:rsidP="00FC45C2">
      <w:pPr>
        <w:pBdr>
          <w:top w:val="single" w:sz="4" w:space="1" w:color="auto"/>
        </w:pBdr>
        <w:autoSpaceDE w:val="0"/>
        <w:autoSpaceDN w:val="0"/>
        <w:spacing w:after="240" w:line="240" w:lineRule="auto"/>
        <w:rPr>
          <w:rFonts w:ascii="Times New Roman" w:eastAsia="Times New Roman" w:hAnsi="Times New Roman" w:cs="Times New Roman"/>
          <w:sz w:val="2"/>
          <w:szCs w:val="2"/>
          <w:lang w:eastAsia="ru-RU"/>
        </w:rPr>
      </w:pPr>
    </w:p>
    <w:p w14:paraId="6251B0B7" w14:textId="77777777" w:rsidR="00244AD3" w:rsidRPr="00244AD3" w:rsidRDefault="00FC45C2" w:rsidP="00244AD3">
      <w:pPr>
        <w:ind w:firstLine="709"/>
        <w:contextualSpacing/>
        <w:jc w:val="both"/>
        <w:rPr>
          <w:rFonts w:ascii="Times New Roman" w:eastAsia="Times New Roman" w:hAnsi="Times New Roman" w:cs="Times New Roman"/>
          <w:sz w:val="20"/>
          <w:szCs w:val="20"/>
          <w:lang w:eastAsia="ru-RU"/>
        </w:rPr>
      </w:pPr>
      <w:r w:rsidRPr="00275434">
        <w:rPr>
          <w:rFonts w:ascii="Times New Roman" w:eastAsia="Times New Roman" w:hAnsi="Times New Roman" w:cs="Times New Roman"/>
          <w:b/>
          <w:bCs/>
          <w:sz w:val="20"/>
          <w:szCs w:val="20"/>
          <w:lang w:eastAsia="ru-RU"/>
        </w:rPr>
        <w:t>2.1. Реквизиты акта органа государственной власти субъекта Российской Федерации, органа местного самоуправления, содержащего градостроительный регламент либо реквизиты акта федерального органа государственной власти, органа государственной власти субъекта Российской Федерации, органа местного самоуправления, иной организации, определяющего, в соответствии с федеральными законами, порядок использования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r w:rsidRPr="00275434">
        <w:rPr>
          <w:rFonts w:ascii="Times New Roman" w:eastAsia="Times New Roman" w:hAnsi="Times New Roman" w:cs="Times New Roman"/>
          <w:b/>
          <w:bCs/>
          <w:sz w:val="20"/>
          <w:szCs w:val="20"/>
          <w:lang w:eastAsia="ru-RU"/>
        </w:rPr>
        <w:br/>
      </w:r>
      <w:r w:rsidR="00244AD3" w:rsidRPr="00244AD3">
        <w:rPr>
          <w:rFonts w:ascii="Times New Roman" w:eastAsia="Times New Roman" w:hAnsi="Times New Roman" w:cs="Times New Roman"/>
          <w:sz w:val="20"/>
          <w:szCs w:val="20"/>
          <w:u w:val="single"/>
          <w:lang w:eastAsia="ru-RU"/>
        </w:rPr>
        <w:t xml:space="preserve">Решение Думы ЗАТО Северск от 18.03.2010 № 94/4 «Об утверждении Правил землепользования и застройки ЗАТО </w:t>
      </w:r>
      <w:r w:rsidR="00244AD3" w:rsidRPr="00244AD3">
        <w:rPr>
          <w:rFonts w:ascii="Times New Roman" w:eastAsia="Times New Roman" w:hAnsi="Times New Roman" w:cs="Times New Roman"/>
          <w:sz w:val="20"/>
          <w:szCs w:val="20"/>
          <w:lang w:eastAsia="ru-RU"/>
        </w:rPr>
        <w:t>Северск».</w:t>
      </w:r>
    </w:p>
    <w:p w14:paraId="72F53AF6" w14:textId="77777777" w:rsidR="00244AD3" w:rsidRPr="00244AD3" w:rsidRDefault="00244AD3" w:rsidP="00244AD3">
      <w:pPr>
        <w:pBdr>
          <w:top w:val="single" w:sz="4" w:space="1" w:color="auto"/>
        </w:pBdr>
        <w:autoSpaceDE w:val="0"/>
        <w:autoSpaceDN w:val="0"/>
        <w:spacing w:after="180" w:line="240" w:lineRule="auto"/>
        <w:contextualSpacing/>
        <w:rPr>
          <w:rFonts w:ascii="Times New Roman" w:eastAsia="Times New Roman" w:hAnsi="Times New Roman" w:cs="Times New Roman"/>
          <w:sz w:val="2"/>
          <w:szCs w:val="2"/>
          <w:lang w:eastAsia="ru-RU"/>
        </w:rPr>
      </w:pPr>
    </w:p>
    <w:p w14:paraId="44E3F171" w14:textId="77777777" w:rsidR="00244AD3" w:rsidRPr="00244AD3" w:rsidRDefault="00244AD3" w:rsidP="00244AD3">
      <w:pPr>
        <w:autoSpaceDE w:val="0"/>
        <w:autoSpaceDN w:val="0"/>
        <w:spacing w:after="0" w:line="240" w:lineRule="auto"/>
        <w:ind w:firstLine="709"/>
        <w:contextualSpacing/>
        <w:rPr>
          <w:rFonts w:ascii="Times New Roman" w:eastAsia="Times New Roman" w:hAnsi="Times New Roman" w:cs="Times New Roman"/>
          <w:b/>
          <w:bCs/>
          <w:sz w:val="20"/>
          <w:szCs w:val="20"/>
          <w:lang w:eastAsia="ru-RU"/>
        </w:rPr>
      </w:pPr>
      <w:r w:rsidRPr="00244AD3">
        <w:rPr>
          <w:rFonts w:ascii="Times New Roman" w:eastAsia="Times New Roman" w:hAnsi="Times New Roman" w:cs="Times New Roman"/>
          <w:b/>
          <w:bCs/>
          <w:sz w:val="20"/>
          <w:szCs w:val="20"/>
          <w:lang w:eastAsia="ru-RU"/>
        </w:rPr>
        <w:t>2.2. Информация о видах разрешенного использования земельного участка</w:t>
      </w:r>
    </w:p>
    <w:p w14:paraId="77B2627A" w14:textId="77777777" w:rsidR="00244AD3" w:rsidRPr="00244AD3" w:rsidRDefault="00244AD3" w:rsidP="00244AD3">
      <w:pPr>
        <w:autoSpaceDE w:val="0"/>
        <w:autoSpaceDN w:val="0"/>
        <w:spacing w:after="0" w:line="240" w:lineRule="auto"/>
        <w:rPr>
          <w:rFonts w:ascii="Times New Roman" w:eastAsia="Times New Roman" w:hAnsi="Times New Roman" w:cs="Times New Roman"/>
          <w:sz w:val="20"/>
          <w:szCs w:val="20"/>
          <w:lang w:eastAsia="ru-RU"/>
        </w:rPr>
      </w:pPr>
      <w:r w:rsidRPr="00244AD3">
        <w:rPr>
          <w:rFonts w:ascii="Times New Roman" w:eastAsia="Times New Roman" w:hAnsi="Times New Roman" w:cs="Times New Roman"/>
          <w:sz w:val="20"/>
          <w:szCs w:val="20"/>
          <w:lang w:eastAsia="ru-RU"/>
        </w:rPr>
        <w:t>основные виды разрешенного использования земельного участка:</w:t>
      </w:r>
    </w:p>
    <w:p w14:paraId="1178C7C7" w14:textId="77777777" w:rsidR="00244AD3" w:rsidRPr="00244AD3" w:rsidRDefault="00244AD3" w:rsidP="00244AD3">
      <w:pPr>
        <w:autoSpaceDE w:val="0"/>
        <w:autoSpaceDN w:val="0"/>
        <w:spacing w:after="0" w:line="240" w:lineRule="auto"/>
        <w:rPr>
          <w:rFonts w:ascii="Times New Roman" w:eastAsia="Times New Roman" w:hAnsi="Times New Roman" w:cs="Times New Roman"/>
          <w:bCs/>
          <w:sz w:val="20"/>
          <w:szCs w:val="20"/>
          <w:u w:val="single"/>
          <w:lang w:eastAsia="ru-RU"/>
        </w:rPr>
      </w:pPr>
      <w:r w:rsidRPr="00244AD3">
        <w:rPr>
          <w:rFonts w:ascii="Times New Roman" w:eastAsia="Times New Roman" w:hAnsi="Times New Roman" w:cs="Times New Roman"/>
          <w:bCs/>
          <w:sz w:val="20"/>
          <w:szCs w:val="20"/>
          <w:u w:val="single"/>
          <w:lang w:eastAsia="ru-RU"/>
        </w:rPr>
        <w:t>1) предприятия, соответствующие основному виду деятельности предприятий специального назначения;</w:t>
      </w:r>
    </w:p>
    <w:p w14:paraId="6194CEAB" w14:textId="77777777" w:rsidR="00244AD3" w:rsidRPr="00244AD3" w:rsidRDefault="00244AD3" w:rsidP="00244AD3">
      <w:pPr>
        <w:autoSpaceDE w:val="0"/>
        <w:autoSpaceDN w:val="0"/>
        <w:spacing w:after="0" w:line="240" w:lineRule="auto"/>
        <w:rPr>
          <w:rFonts w:ascii="Times New Roman" w:eastAsia="Times New Roman" w:hAnsi="Times New Roman" w:cs="Times New Roman"/>
          <w:bCs/>
          <w:sz w:val="20"/>
          <w:szCs w:val="20"/>
          <w:lang w:eastAsia="ru-RU"/>
        </w:rPr>
      </w:pPr>
      <w:r w:rsidRPr="00244AD3">
        <w:rPr>
          <w:rFonts w:ascii="Times New Roman" w:eastAsia="Times New Roman" w:hAnsi="Times New Roman" w:cs="Times New Roman"/>
          <w:bCs/>
          <w:sz w:val="20"/>
          <w:szCs w:val="20"/>
          <w:lang w:eastAsia="ru-RU"/>
        </w:rPr>
        <w:t>2) предприятия I - V класса вредности, обслуживающие предприятия специального назначения.</w:t>
      </w:r>
    </w:p>
    <w:p w14:paraId="24C96ADD" w14:textId="77777777" w:rsidR="00244AD3" w:rsidRPr="00244AD3" w:rsidRDefault="00244AD3" w:rsidP="00244AD3">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14:paraId="5E15539C" w14:textId="77777777" w:rsidR="00244AD3" w:rsidRPr="00244AD3" w:rsidRDefault="00244AD3" w:rsidP="00244AD3">
      <w:pPr>
        <w:autoSpaceDE w:val="0"/>
        <w:autoSpaceDN w:val="0"/>
        <w:spacing w:after="0" w:line="240" w:lineRule="auto"/>
        <w:rPr>
          <w:rFonts w:ascii="Times New Roman" w:eastAsia="Times New Roman" w:hAnsi="Times New Roman" w:cs="Times New Roman"/>
          <w:sz w:val="20"/>
          <w:szCs w:val="20"/>
          <w:lang w:eastAsia="ru-RU"/>
        </w:rPr>
      </w:pPr>
      <w:r w:rsidRPr="00244AD3">
        <w:rPr>
          <w:rFonts w:ascii="Times New Roman" w:eastAsia="Times New Roman" w:hAnsi="Times New Roman" w:cs="Times New Roman"/>
          <w:sz w:val="20"/>
          <w:szCs w:val="20"/>
          <w:lang w:eastAsia="ru-RU"/>
        </w:rPr>
        <w:t>условно разрешенные виды использования земельного участка:</w:t>
      </w:r>
    </w:p>
    <w:p w14:paraId="733571C4" w14:textId="77777777" w:rsidR="00244AD3" w:rsidRPr="00244AD3" w:rsidRDefault="00244AD3" w:rsidP="00244AD3">
      <w:pPr>
        <w:autoSpaceDE w:val="0"/>
        <w:autoSpaceDN w:val="0"/>
        <w:adjustRightInd w:val="0"/>
        <w:spacing w:after="0" w:line="240" w:lineRule="auto"/>
        <w:jc w:val="both"/>
        <w:rPr>
          <w:rFonts w:ascii="Times New Roman" w:eastAsia="Times New Roman" w:hAnsi="Times New Roman" w:cs="Times New Roman"/>
          <w:sz w:val="20"/>
          <w:szCs w:val="20"/>
          <w:u w:val="single"/>
          <w:lang w:eastAsia="ru-RU"/>
        </w:rPr>
      </w:pPr>
      <w:r w:rsidRPr="00244AD3">
        <w:rPr>
          <w:rFonts w:ascii="Times New Roman" w:eastAsia="Times New Roman" w:hAnsi="Times New Roman" w:cs="Times New Roman"/>
          <w:sz w:val="20"/>
          <w:szCs w:val="20"/>
          <w:u w:val="single"/>
          <w:lang w:eastAsia="ru-RU"/>
        </w:rPr>
        <w:t>1) размещение объектов бытового обслуживания, торговли, питания для работников предприятий специального назначения и обслуживающих организаций;</w:t>
      </w:r>
    </w:p>
    <w:p w14:paraId="645A7432" w14:textId="77777777" w:rsidR="00244AD3" w:rsidRPr="00244AD3" w:rsidRDefault="00244AD3" w:rsidP="00244AD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4AD3">
        <w:rPr>
          <w:rFonts w:ascii="Times New Roman" w:eastAsia="Times New Roman" w:hAnsi="Times New Roman" w:cs="Times New Roman"/>
          <w:sz w:val="20"/>
          <w:szCs w:val="20"/>
          <w:u w:val="single"/>
          <w:lang w:eastAsia="ru-RU"/>
        </w:rPr>
        <w:t xml:space="preserve">2) размещение спортивно-оздоровительных объектов для работников предприятий специального назначения и </w:t>
      </w:r>
      <w:r w:rsidRPr="00244AD3">
        <w:rPr>
          <w:rFonts w:ascii="Times New Roman" w:eastAsia="Times New Roman" w:hAnsi="Times New Roman" w:cs="Times New Roman"/>
          <w:sz w:val="20"/>
          <w:szCs w:val="20"/>
          <w:lang w:eastAsia="ru-RU"/>
        </w:rPr>
        <w:t>обслуживающих организаций.</w:t>
      </w:r>
    </w:p>
    <w:p w14:paraId="7D289613" w14:textId="77777777" w:rsidR="00244AD3" w:rsidRPr="00244AD3" w:rsidRDefault="00244AD3" w:rsidP="00244AD3">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14:paraId="19125708" w14:textId="77777777" w:rsidR="00244AD3" w:rsidRPr="00244AD3" w:rsidRDefault="00244AD3" w:rsidP="00244AD3">
      <w:pPr>
        <w:autoSpaceDE w:val="0"/>
        <w:autoSpaceDN w:val="0"/>
        <w:spacing w:after="0" w:line="240" w:lineRule="auto"/>
        <w:rPr>
          <w:rFonts w:ascii="Times New Roman" w:eastAsia="Times New Roman" w:hAnsi="Times New Roman" w:cs="Times New Roman"/>
          <w:sz w:val="20"/>
          <w:szCs w:val="20"/>
          <w:lang w:eastAsia="ru-RU"/>
        </w:rPr>
      </w:pPr>
      <w:r w:rsidRPr="00244AD3">
        <w:rPr>
          <w:rFonts w:ascii="Times New Roman" w:eastAsia="Times New Roman" w:hAnsi="Times New Roman" w:cs="Times New Roman"/>
          <w:sz w:val="20"/>
          <w:szCs w:val="20"/>
          <w:lang w:eastAsia="ru-RU"/>
        </w:rPr>
        <w:t>вспомогательные виды разрешенного использования земельного участка:</w:t>
      </w:r>
    </w:p>
    <w:p w14:paraId="6FA198C2" w14:textId="77777777" w:rsidR="00244AD3" w:rsidRPr="00244AD3" w:rsidRDefault="00244AD3" w:rsidP="00244AD3">
      <w:pPr>
        <w:autoSpaceDE w:val="0"/>
        <w:autoSpaceDN w:val="0"/>
        <w:spacing w:after="0" w:line="240" w:lineRule="auto"/>
        <w:rPr>
          <w:rFonts w:ascii="Times New Roman" w:eastAsia="Times New Roman" w:hAnsi="Times New Roman" w:cs="Times New Roman"/>
          <w:sz w:val="20"/>
          <w:szCs w:val="20"/>
          <w:u w:val="single"/>
          <w:lang w:eastAsia="ru-RU"/>
        </w:rPr>
      </w:pPr>
      <w:r w:rsidRPr="00244AD3">
        <w:rPr>
          <w:rFonts w:ascii="Times New Roman" w:eastAsia="Times New Roman" w:hAnsi="Times New Roman" w:cs="Times New Roman"/>
          <w:sz w:val="20"/>
          <w:szCs w:val="20"/>
          <w:u w:val="single"/>
          <w:lang w:eastAsia="ru-RU"/>
        </w:rPr>
        <w:t>1) размещение объектов бытового обслуживания, торговли, питания для работников предприятий специального назначения и обслуживающих организаций;</w:t>
      </w:r>
    </w:p>
    <w:p w14:paraId="256E35ED" w14:textId="77777777" w:rsidR="00244AD3" w:rsidRPr="00244AD3" w:rsidRDefault="00244AD3" w:rsidP="00244AD3">
      <w:pPr>
        <w:autoSpaceDE w:val="0"/>
        <w:autoSpaceDN w:val="0"/>
        <w:spacing w:after="0" w:line="240" w:lineRule="auto"/>
        <w:rPr>
          <w:rFonts w:ascii="Times New Roman" w:eastAsia="Times New Roman" w:hAnsi="Times New Roman" w:cs="Times New Roman"/>
          <w:sz w:val="20"/>
          <w:szCs w:val="20"/>
          <w:u w:val="single"/>
          <w:lang w:eastAsia="ru-RU"/>
        </w:rPr>
      </w:pPr>
      <w:r w:rsidRPr="00244AD3">
        <w:rPr>
          <w:rFonts w:ascii="Times New Roman" w:eastAsia="Times New Roman" w:hAnsi="Times New Roman" w:cs="Times New Roman"/>
          <w:sz w:val="20"/>
          <w:szCs w:val="20"/>
          <w:u w:val="single"/>
          <w:lang w:eastAsia="ru-RU"/>
        </w:rPr>
        <w:t>2) объекты безопасности и пожарной охраны;</w:t>
      </w:r>
    </w:p>
    <w:p w14:paraId="10178ADC" w14:textId="77777777" w:rsidR="00244AD3" w:rsidRPr="00244AD3" w:rsidRDefault="00244AD3" w:rsidP="00244AD3">
      <w:pPr>
        <w:autoSpaceDE w:val="0"/>
        <w:autoSpaceDN w:val="0"/>
        <w:spacing w:after="0" w:line="240" w:lineRule="auto"/>
        <w:rPr>
          <w:rFonts w:ascii="Times New Roman" w:eastAsia="Times New Roman" w:hAnsi="Times New Roman" w:cs="Times New Roman"/>
          <w:sz w:val="20"/>
          <w:szCs w:val="20"/>
          <w:u w:val="single"/>
          <w:lang w:eastAsia="ru-RU"/>
        </w:rPr>
      </w:pPr>
      <w:r w:rsidRPr="00244AD3">
        <w:rPr>
          <w:rFonts w:ascii="Times New Roman" w:eastAsia="Times New Roman" w:hAnsi="Times New Roman" w:cs="Times New Roman"/>
          <w:sz w:val="20"/>
          <w:szCs w:val="20"/>
          <w:u w:val="single"/>
          <w:lang w:eastAsia="ru-RU"/>
        </w:rPr>
        <w:t>3) объекты инженерной инфраструктуры;</w:t>
      </w:r>
    </w:p>
    <w:p w14:paraId="7236D184" w14:textId="77777777" w:rsidR="00244AD3" w:rsidRPr="00244AD3" w:rsidRDefault="00244AD3" w:rsidP="00244AD3">
      <w:pPr>
        <w:autoSpaceDE w:val="0"/>
        <w:autoSpaceDN w:val="0"/>
        <w:spacing w:after="0" w:line="240" w:lineRule="auto"/>
        <w:rPr>
          <w:rFonts w:ascii="Times New Roman" w:eastAsia="Times New Roman" w:hAnsi="Times New Roman" w:cs="Times New Roman"/>
          <w:sz w:val="20"/>
          <w:szCs w:val="20"/>
          <w:u w:val="single"/>
          <w:lang w:eastAsia="ru-RU"/>
        </w:rPr>
      </w:pPr>
      <w:r w:rsidRPr="00244AD3">
        <w:rPr>
          <w:rFonts w:ascii="Times New Roman" w:eastAsia="Times New Roman" w:hAnsi="Times New Roman" w:cs="Times New Roman"/>
          <w:sz w:val="20"/>
          <w:szCs w:val="20"/>
          <w:u w:val="single"/>
          <w:lang w:eastAsia="ru-RU"/>
        </w:rPr>
        <w:t>4) объекты благоустройства и места парковки автомобилей;</w:t>
      </w:r>
    </w:p>
    <w:p w14:paraId="3C10AC9D" w14:textId="77777777" w:rsidR="00244AD3" w:rsidRPr="00244AD3" w:rsidRDefault="00244AD3" w:rsidP="00244AD3">
      <w:pPr>
        <w:autoSpaceDE w:val="0"/>
        <w:autoSpaceDN w:val="0"/>
        <w:spacing w:after="0" w:line="240" w:lineRule="auto"/>
        <w:contextualSpacing/>
        <w:rPr>
          <w:rFonts w:ascii="Times New Roman" w:eastAsia="Times New Roman" w:hAnsi="Times New Roman" w:cs="Times New Roman"/>
          <w:sz w:val="20"/>
          <w:szCs w:val="20"/>
          <w:lang w:eastAsia="ru-RU"/>
        </w:rPr>
      </w:pPr>
      <w:r w:rsidRPr="00244AD3">
        <w:rPr>
          <w:rFonts w:ascii="Times New Roman" w:eastAsia="Times New Roman" w:hAnsi="Times New Roman" w:cs="Times New Roman"/>
          <w:sz w:val="20"/>
          <w:szCs w:val="20"/>
          <w:lang w:eastAsia="ru-RU"/>
        </w:rPr>
        <w:t>5) ландшафтно-рекреационные территории.</w:t>
      </w:r>
    </w:p>
    <w:p w14:paraId="66BAE005" w14:textId="77777777" w:rsidR="00FC45C2" w:rsidRPr="00275434" w:rsidRDefault="00FC45C2" w:rsidP="00244AD3">
      <w:pPr>
        <w:autoSpaceDE w:val="0"/>
        <w:autoSpaceDN w:val="0"/>
        <w:spacing w:after="0" w:line="240" w:lineRule="auto"/>
        <w:jc w:val="both"/>
        <w:rPr>
          <w:rFonts w:ascii="Times New Roman" w:eastAsia="Times New Roman" w:hAnsi="Times New Roman" w:cs="Times New Roman"/>
          <w:sz w:val="2"/>
          <w:szCs w:val="2"/>
          <w:lang w:eastAsia="ru-RU"/>
        </w:rPr>
      </w:pPr>
    </w:p>
    <w:p w14:paraId="2A31099E" w14:textId="77777777" w:rsidR="00244AD3" w:rsidRDefault="00244AD3" w:rsidP="00FC45C2">
      <w:pPr>
        <w:autoSpaceDE w:val="0"/>
        <w:autoSpaceDN w:val="0"/>
        <w:spacing w:after="180" w:line="240" w:lineRule="auto"/>
        <w:jc w:val="both"/>
        <w:rPr>
          <w:rFonts w:ascii="Times New Roman" w:eastAsia="Times New Roman" w:hAnsi="Times New Roman" w:cs="Times New Roman"/>
          <w:b/>
          <w:bCs/>
          <w:sz w:val="20"/>
          <w:szCs w:val="20"/>
          <w:lang w:eastAsia="ru-RU"/>
        </w:rPr>
      </w:pPr>
    </w:p>
    <w:p w14:paraId="364AB828" w14:textId="77777777" w:rsidR="00244AD3" w:rsidRDefault="00244AD3" w:rsidP="00FC45C2">
      <w:pPr>
        <w:autoSpaceDE w:val="0"/>
        <w:autoSpaceDN w:val="0"/>
        <w:spacing w:after="180" w:line="240" w:lineRule="auto"/>
        <w:jc w:val="both"/>
        <w:rPr>
          <w:rFonts w:ascii="Times New Roman" w:eastAsia="Times New Roman" w:hAnsi="Times New Roman" w:cs="Times New Roman"/>
          <w:b/>
          <w:bCs/>
          <w:sz w:val="20"/>
          <w:szCs w:val="20"/>
          <w:lang w:eastAsia="ru-RU"/>
        </w:rPr>
      </w:pPr>
    </w:p>
    <w:p w14:paraId="6B87B47D" w14:textId="77777777" w:rsidR="00244AD3" w:rsidRDefault="00244AD3" w:rsidP="00FC45C2">
      <w:pPr>
        <w:autoSpaceDE w:val="0"/>
        <w:autoSpaceDN w:val="0"/>
        <w:spacing w:after="180" w:line="240" w:lineRule="auto"/>
        <w:jc w:val="both"/>
        <w:rPr>
          <w:rFonts w:ascii="Times New Roman" w:eastAsia="Times New Roman" w:hAnsi="Times New Roman" w:cs="Times New Roman"/>
          <w:b/>
          <w:bCs/>
          <w:sz w:val="20"/>
          <w:szCs w:val="20"/>
          <w:lang w:eastAsia="ru-RU"/>
        </w:rPr>
      </w:pPr>
    </w:p>
    <w:p w14:paraId="50241712" w14:textId="77777777" w:rsidR="00244AD3" w:rsidRDefault="00244AD3" w:rsidP="00FC45C2">
      <w:pPr>
        <w:autoSpaceDE w:val="0"/>
        <w:autoSpaceDN w:val="0"/>
        <w:spacing w:after="180" w:line="240" w:lineRule="auto"/>
        <w:jc w:val="both"/>
        <w:rPr>
          <w:rFonts w:ascii="Times New Roman" w:eastAsia="Times New Roman" w:hAnsi="Times New Roman" w:cs="Times New Roman"/>
          <w:b/>
          <w:bCs/>
          <w:sz w:val="20"/>
          <w:szCs w:val="20"/>
          <w:lang w:eastAsia="ru-RU"/>
        </w:rPr>
      </w:pPr>
    </w:p>
    <w:p w14:paraId="1395EA87" w14:textId="77777777" w:rsidR="00244AD3" w:rsidRDefault="00244AD3" w:rsidP="00FC45C2">
      <w:pPr>
        <w:autoSpaceDE w:val="0"/>
        <w:autoSpaceDN w:val="0"/>
        <w:spacing w:after="180" w:line="240" w:lineRule="auto"/>
        <w:jc w:val="both"/>
        <w:rPr>
          <w:rFonts w:ascii="Times New Roman" w:eastAsia="Times New Roman" w:hAnsi="Times New Roman" w:cs="Times New Roman"/>
          <w:b/>
          <w:bCs/>
          <w:sz w:val="20"/>
          <w:szCs w:val="20"/>
          <w:lang w:eastAsia="ru-RU"/>
        </w:rPr>
      </w:pPr>
    </w:p>
    <w:p w14:paraId="7953007A" w14:textId="77777777" w:rsidR="00FC45C2" w:rsidRPr="00275434" w:rsidRDefault="00FC45C2" w:rsidP="00FC45C2">
      <w:pPr>
        <w:autoSpaceDE w:val="0"/>
        <w:autoSpaceDN w:val="0"/>
        <w:spacing w:after="180" w:line="240" w:lineRule="auto"/>
        <w:jc w:val="both"/>
        <w:rPr>
          <w:rFonts w:ascii="Times New Roman" w:eastAsia="Times New Roman" w:hAnsi="Times New Roman" w:cs="Times New Roman"/>
          <w:b/>
          <w:bCs/>
          <w:sz w:val="20"/>
          <w:szCs w:val="20"/>
          <w:lang w:eastAsia="ru-RU"/>
        </w:rPr>
      </w:pPr>
      <w:r w:rsidRPr="00275434">
        <w:rPr>
          <w:rFonts w:ascii="Times New Roman" w:eastAsia="Times New Roman" w:hAnsi="Times New Roman" w:cs="Times New Roman"/>
          <w:b/>
          <w:bCs/>
          <w:sz w:val="20"/>
          <w:szCs w:val="20"/>
          <w:lang w:eastAsia="ru-RU"/>
        </w:rPr>
        <w:lastRenderedPageBreak/>
        <w:t>2.3. Предельные (минимальные и (или) максимальные) размеры земельного участка и предельные параметры разрешенного строительства, реконструкции объекта капитального строительства, установленные градостроительным регламентом для территориальной зоны, в которой расположен земельный участок:</w:t>
      </w: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93"/>
        <w:gridCol w:w="794"/>
        <w:gridCol w:w="794"/>
        <w:gridCol w:w="1701"/>
        <w:gridCol w:w="1418"/>
        <w:gridCol w:w="1701"/>
        <w:gridCol w:w="1701"/>
        <w:gridCol w:w="1077"/>
      </w:tblGrid>
      <w:tr w:rsidR="00FC45C2" w:rsidRPr="00275434" w14:paraId="2B243DC7" w14:textId="77777777" w:rsidTr="00244AD3">
        <w:tc>
          <w:tcPr>
            <w:tcW w:w="2381" w:type="dxa"/>
            <w:gridSpan w:val="3"/>
          </w:tcPr>
          <w:p w14:paraId="00463472" w14:textId="77777777" w:rsidR="00FC45C2" w:rsidRPr="00275434" w:rsidRDefault="00FC45C2" w:rsidP="00FC45C2">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Предельные (минимальные и (или) максимальные) размеры земельных участков, в том числе их площадь</w:t>
            </w:r>
          </w:p>
        </w:tc>
        <w:tc>
          <w:tcPr>
            <w:tcW w:w="1701" w:type="dxa"/>
            <w:tcBorders>
              <w:bottom w:val="nil"/>
            </w:tcBorders>
          </w:tcPr>
          <w:p w14:paraId="2056B117" w14:textId="77777777" w:rsidR="00FC45C2" w:rsidRPr="00275434" w:rsidRDefault="00FC45C2" w:rsidP="00FC45C2">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Мини</w:t>
            </w:r>
            <w:r w:rsidRPr="00275434">
              <w:rPr>
                <w:rFonts w:ascii="Times New Roman" w:eastAsia="Times New Roman" w:hAnsi="Times New Roman" w:cs="Times New Roman"/>
                <w:sz w:val="20"/>
                <w:szCs w:val="20"/>
                <w:lang w:eastAsia="ru-RU"/>
              </w:rPr>
              <w:softHyphen/>
              <w:t>мальные отступы от границ земель</w:t>
            </w:r>
            <w:r w:rsidRPr="00275434">
              <w:rPr>
                <w:rFonts w:ascii="Times New Roman" w:eastAsia="Times New Roman" w:hAnsi="Times New Roman" w:cs="Times New Roman"/>
                <w:sz w:val="20"/>
                <w:szCs w:val="20"/>
                <w:lang w:eastAsia="ru-RU"/>
              </w:rPr>
              <w:softHyphen/>
              <w:t>ного участка в целях опреде</w:t>
            </w:r>
            <w:r w:rsidRPr="00275434">
              <w:rPr>
                <w:rFonts w:ascii="Times New Roman" w:eastAsia="Times New Roman" w:hAnsi="Times New Roman" w:cs="Times New Roman"/>
                <w:sz w:val="20"/>
                <w:szCs w:val="20"/>
                <w:lang w:eastAsia="ru-RU"/>
              </w:rPr>
              <w:softHyphen/>
              <w:t>ления мест допусти</w:t>
            </w:r>
            <w:r w:rsidRPr="00275434">
              <w:rPr>
                <w:rFonts w:ascii="Times New Roman" w:eastAsia="Times New Roman" w:hAnsi="Times New Roman" w:cs="Times New Roman"/>
                <w:sz w:val="20"/>
                <w:szCs w:val="20"/>
                <w:lang w:eastAsia="ru-RU"/>
              </w:rPr>
              <w:softHyphen/>
              <w:t>мого разме</w:t>
            </w:r>
            <w:r w:rsidRPr="00275434">
              <w:rPr>
                <w:rFonts w:ascii="Times New Roman" w:eastAsia="Times New Roman" w:hAnsi="Times New Roman" w:cs="Times New Roman"/>
                <w:sz w:val="20"/>
                <w:szCs w:val="20"/>
                <w:lang w:eastAsia="ru-RU"/>
              </w:rPr>
              <w:softHyphen/>
              <w:t>щения зданий, строений, соору</w:t>
            </w:r>
            <w:r w:rsidRPr="00275434">
              <w:rPr>
                <w:rFonts w:ascii="Times New Roman" w:eastAsia="Times New Roman" w:hAnsi="Times New Roman" w:cs="Times New Roman"/>
                <w:sz w:val="20"/>
                <w:szCs w:val="20"/>
                <w:lang w:eastAsia="ru-RU"/>
              </w:rPr>
              <w:softHyphen/>
              <w:t>жений, за преде</w:t>
            </w:r>
            <w:r w:rsidRPr="00275434">
              <w:rPr>
                <w:rFonts w:ascii="Times New Roman" w:eastAsia="Times New Roman" w:hAnsi="Times New Roman" w:cs="Times New Roman"/>
                <w:sz w:val="20"/>
                <w:szCs w:val="20"/>
                <w:lang w:eastAsia="ru-RU"/>
              </w:rPr>
              <w:softHyphen/>
              <w:t>лами кото</w:t>
            </w:r>
            <w:r w:rsidRPr="00275434">
              <w:rPr>
                <w:rFonts w:ascii="Times New Roman" w:eastAsia="Times New Roman" w:hAnsi="Times New Roman" w:cs="Times New Roman"/>
                <w:sz w:val="20"/>
                <w:szCs w:val="20"/>
                <w:lang w:eastAsia="ru-RU"/>
              </w:rPr>
              <w:softHyphen/>
              <w:t>рых запре</w:t>
            </w:r>
            <w:r w:rsidRPr="00275434">
              <w:rPr>
                <w:rFonts w:ascii="Times New Roman" w:eastAsia="Times New Roman" w:hAnsi="Times New Roman" w:cs="Times New Roman"/>
                <w:sz w:val="20"/>
                <w:szCs w:val="20"/>
                <w:lang w:eastAsia="ru-RU"/>
              </w:rPr>
              <w:softHyphen/>
              <w:t>щено строитель</w:t>
            </w:r>
            <w:r w:rsidRPr="00275434">
              <w:rPr>
                <w:rFonts w:ascii="Times New Roman" w:eastAsia="Times New Roman" w:hAnsi="Times New Roman" w:cs="Times New Roman"/>
                <w:sz w:val="20"/>
                <w:szCs w:val="20"/>
                <w:lang w:eastAsia="ru-RU"/>
              </w:rPr>
              <w:softHyphen/>
              <w:t>ство зданий, строений, соору</w:t>
            </w:r>
            <w:r w:rsidRPr="00275434">
              <w:rPr>
                <w:rFonts w:ascii="Times New Roman" w:eastAsia="Times New Roman" w:hAnsi="Times New Roman" w:cs="Times New Roman"/>
                <w:sz w:val="20"/>
                <w:szCs w:val="20"/>
                <w:lang w:eastAsia="ru-RU"/>
              </w:rPr>
              <w:softHyphen/>
              <w:t>жений</w:t>
            </w:r>
          </w:p>
        </w:tc>
        <w:tc>
          <w:tcPr>
            <w:tcW w:w="1418" w:type="dxa"/>
            <w:tcBorders>
              <w:bottom w:val="nil"/>
            </w:tcBorders>
          </w:tcPr>
          <w:p w14:paraId="38D47143" w14:textId="77777777" w:rsidR="00FC45C2" w:rsidRPr="00275434" w:rsidRDefault="00FC45C2" w:rsidP="00FC45C2">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Предельное количество этажей и (или) предельная высота зданий, строений, сооружений</w:t>
            </w:r>
          </w:p>
        </w:tc>
        <w:tc>
          <w:tcPr>
            <w:tcW w:w="1701" w:type="dxa"/>
            <w:tcBorders>
              <w:bottom w:val="nil"/>
            </w:tcBorders>
          </w:tcPr>
          <w:p w14:paraId="4909D827" w14:textId="77777777" w:rsidR="00FC45C2" w:rsidRPr="00275434" w:rsidRDefault="00FC45C2" w:rsidP="00FC45C2">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Макси</w:t>
            </w:r>
            <w:r w:rsidRPr="00275434">
              <w:rPr>
                <w:rFonts w:ascii="Times New Roman" w:eastAsia="Times New Roman" w:hAnsi="Times New Roman" w:cs="Times New Roman"/>
                <w:sz w:val="20"/>
                <w:szCs w:val="20"/>
                <w:lang w:eastAsia="ru-RU"/>
              </w:rPr>
              <w:softHyphen/>
              <w:t>мальный процент застрой</w:t>
            </w:r>
            <w:r w:rsidRPr="00275434">
              <w:rPr>
                <w:rFonts w:ascii="Times New Roman" w:eastAsia="Times New Roman" w:hAnsi="Times New Roman" w:cs="Times New Roman"/>
                <w:sz w:val="20"/>
                <w:szCs w:val="20"/>
                <w:lang w:eastAsia="ru-RU"/>
              </w:rPr>
              <w:softHyphen/>
              <w:t>ки в границах земе</w:t>
            </w:r>
            <w:r w:rsidRPr="00275434">
              <w:rPr>
                <w:rFonts w:ascii="Times New Roman" w:eastAsia="Times New Roman" w:hAnsi="Times New Roman" w:cs="Times New Roman"/>
                <w:sz w:val="20"/>
                <w:szCs w:val="20"/>
                <w:lang w:eastAsia="ru-RU"/>
              </w:rPr>
              <w:softHyphen/>
              <w:t>льного участка, опреде</w:t>
            </w:r>
            <w:r w:rsidRPr="00275434">
              <w:rPr>
                <w:rFonts w:ascii="Times New Roman" w:eastAsia="Times New Roman" w:hAnsi="Times New Roman" w:cs="Times New Roman"/>
                <w:sz w:val="20"/>
                <w:szCs w:val="20"/>
                <w:lang w:eastAsia="ru-RU"/>
              </w:rPr>
              <w:softHyphen/>
              <w:t>ляемый как отно</w:t>
            </w:r>
            <w:r w:rsidRPr="00275434">
              <w:rPr>
                <w:rFonts w:ascii="Times New Roman" w:eastAsia="Times New Roman" w:hAnsi="Times New Roman" w:cs="Times New Roman"/>
                <w:sz w:val="20"/>
                <w:szCs w:val="20"/>
                <w:lang w:eastAsia="ru-RU"/>
              </w:rPr>
              <w:softHyphen/>
              <w:t>шение суммар</w:t>
            </w:r>
            <w:r w:rsidRPr="00275434">
              <w:rPr>
                <w:rFonts w:ascii="Times New Roman" w:eastAsia="Times New Roman" w:hAnsi="Times New Roman" w:cs="Times New Roman"/>
                <w:sz w:val="20"/>
                <w:szCs w:val="20"/>
                <w:lang w:eastAsia="ru-RU"/>
              </w:rPr>
              <w:softHyphen/>
              <w:t>ной площади земель</w:t>
            </w:r>
            <w:r w:rsidRPr="00275434">
              <w:rPr>
                <w:rFonts w:ascii="Times New Roman" w:eastAsia="Times New Roman" w:hAnsi="Times New Roman" w:cs="Times New Roman"/>
                <w:sz w:val="20"/>
                <w:szCs w:val="20"/>
                <w:lang w:eastAsia="ru-RU"/>
              </w:rPr>
              <w:softHyphen/>
              <w:t>ного участка, которая может быть застроена, ко всей площади земельного участка</w:t>
            </w:r>
          </w:p>
        </w:tc>
        <w:tc>
          <w:tcPr>
            <w:tcW w:w="1701" w:type="dxa"/>
            <w:tcBorders>
              <w:bottom w:val="nil"/>
            </w:tcBorders>
          </w:tcPr>
          <w:p w14:paraId="19B62E95" w14:textId="77777777" w:rsidR="00FC45C2" w:rsidRPr="00275434" w:rsidRDefault="00FC45C2" w:rsidP="00FC45C2">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Требования к архитек</w:t>
            </w:r>
            <w:r w:rsidRPr="00275434">
              <w:rPr>
                <w:rFonts w:ascii="Times New Roman" w:eastAsia="Times New Roman" w:hAnsi="Times New Roman" w:cs="Times New Roman"/>
                <w:sz w:val="20"/>
                <w:szCs w:val="20"/>
                <w:lang w:eastAsia="ru-RU"/>
              </w:rPr>
              <w:softHyphen/>
              <w:t>турным решениям объектов капи</w:t>
            </w:r>
            <w:r w:rsidRPr="00275434">
              <w:rPr>
                <w:rFonts w:ascii="Times New Roman" w:eastAsia="Times New Roman" w:hAnsi="Times New Roman" w:cs="Times New Roman"/>
                <w:sz w:val="20"/>
                <w:szCs w:val="20"/>
                <w:lang w:eastAsia="ru-RU"/>
              </w:rPr>
              <w:softHyphen/>
              <w:t>тального строи</w:t>
            </w:r>
            <w:r w:rsidRPr="00275434">
              <w:rPr>
                <w:rFonts w:ascii="Times New Roman" w:eastAsia="Times New Roman" w:hAnsi="Times New Roman" w:cs="Times New Roman"/>
                <w:sz w:val="20"/>
                <w:szCs w:val="20"/>
                <w:lang w:eastAsia="ru-RU"/>
              </w:rPr>
              <w:softHyphen/>
              <w:t>тельства, располо</w:t>
            </w:r>
            <w:r w:rsidRPr="00275434">
              <w:rPr>
                <w:rFonts w:ascii="Times New Roman" w:eastAsia="Times New Roman" w:hAnsi="Times New Roman" w:cs="Times New Roman"/>
                <w:sz w:val="20"/>
                <w:szCs w:val="20"/>
                <w:lang w:eastAsia="ru-RU"/>
              </w:rPr>
              <w:softHyphen/>
              <w:t>женным в границах терри</w:t>
            </w:r>
            <w:r w:rsidRPr="00275434">
              <w:rPr>
                <w:rFonts w:ascii="Times New Roman" w:eastAsia="Times New Roman" w:hAnsi="Times New Roman" w:cs="Times New Roman"/>
                <w:sz w:val="20"/>
                <w:szCs w:val="20"/>
                <w:lang w:eastAsia="ru-RU"/>
              </w:rPr>
              <w:softHyphen/>
              <w:t>тории истори</w:t>
            </w:r>
            <w:r w:rsidRPr="00275434">
              <w:rPr>
                <w:rFonts w:ascii="Times New Roman" w:eastAsia="Times New Roman" w:hAnsi="Times New Roman" w:cs="Times New Roman"/>
                <w:sz w:val="20"/>
                <w:szCs w:val="20"/>
                <w:lang w:eastAsia="ru-RU"/>
              </w:rPr>
              <w:softHyphen/>
              <w:t>ческого поселения федераль</w:t>
            </w:r>
            <w:r w:rsidRPr="00275434">
              <w:rPr>
                <w:rFonts w:ascii="Times New Roman" w:eastAsia="Times New Roman" w:hAnsi="Times New Roman" w:cs="Times New Roman"/>
                <w:sz w:val="20"/>
                <w:szCs w:val="20"/>
                <w:lang w:eastAsia="ru-RU"/>
              </w:rPr>
              <w:softHyphen/>
              <w:t>ного или региональ</w:t>
            </w:r>
            <w:r w:rsidRPr="00275434">
              <w:rPr>
                <w:rFonts w:ascii="Times New Roman" w:eastAsia="Times New Roman" w:hAnsi="Times New Roman" w:cs="Times New Roman"/>
                <w:sz w:val="20"/>
                <w:szCs w:val="20"/>
                <w:lang w:eastAsia="ru-RU"/>
              </w:rPr>
              <w:softHyphen/>
              <w:t>ного значения</w:t>
            </w:r>
          </w:p>
        </w:tc>
        <w:tc>
          <w:tcPr>
            <w:tcW w:w="1077" w:type="dxa"/>
            <w:tcBorders>
              <w:bottom w:val="nil"/>
            </w:tcBorders>
          </w:tcPr>
          <w:p w14:paraId="7D25B882" w14:textId="77777777" w:rsidR="00FC45C2" w:rsidRPr="00275434" w:rsidRDefault="00FC45C2" w:rsidP="00FC45C2">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Иные показа</w:t>
            </w:r>
            <w:r w:rsidRPr="00275434">
              <w:rPr>
                <w:rFonts w:ascii="Times New Roman" w:eastAsia="Times New Roman" w:hAnsi="Times New Roman" w:cs="Times New Roman"/>
                <w:sz w:val="20"/>
                <w:szCs w:val="20"/>
                <w:lang w:eastAsia="ru-RU"/>
              </w:rPr>
              <w:softHyphen/>
              <w:t>тели</w:t>
            </w:r>
          </w:p>
        </w:tc>
      </w:tr>
      <w:tr w:rsidR="00FC45C2" w:rsidRPr="00275434" w14:paraId="62E5E441" w14:textId="77777777" w:rsidTr="00244AD3">
        <w:trPr>
          <w:cantSplit/>
        </w:trPr>
        <w:tc>
          <w:tcPr>
            <w:tcW w:w="793" w:type="dxa"/>
          </w:tcPr>
          <w:p w14:paraId="2862BA29" w14:textId="77777777" w:rsidR="00FC45C2" w:rsidRPr="00275434" w:rsidRDefault="00FC45C2" w:rsidP="00FC45C2">
            <w:pPr>
              <w:autoSpaceDE w:val="0"/>
              <w:autoSpaceDN w:val="0"/>
              <w:spacing w:after="0" w:line="240" w:lineRule="auto"/>
              <w:jc w:val="center"/>
              <w:rPr>
                <w:rFonts w:ascii="Times New Roman" w:eastAsia="Times New Roman" w:hAnsi="Times New Roman" w:cs="Times New Roman"/>
                <w:b/>
                <w:sz w:val="20"/>
                <w:szCs w:val="20"/>
                <w:lang w:eastAsia="ru-RU"/>
              </w:rPr>
            </w:pPr>
            <w:r w:rsidRPr="00275434">
              <w:rPr>
                <w:rFonts w:ascii="Times New Roman" w:eastAsia="Times New Roman" w:hAnsi="Times New Roman" w:cs="Times New Roman"/>
                <w:b/>
                <w:sz w:val="20"/>
                <w:szCs w:val="20"/>
                <w:lang w:eastAsia="ru-RU"/>
              </w:rPr>
              <w:t>1</w:t>
            </w:r>
          </w:p>
        </w:tc>
        <w:tc>
          <w:tcPr>
            <w:tcW w:w="794" w:type="dxa"/>
          </w:tcPr>
          <w:p w14:paraId="6E8C7994" w14:textId="77777777" w:rsidR="00FC45C2" w:rsidRPr="00275434" w:rsidRDefault="00FC45C2" w:rsidP="00FC45C2">
            <w:pPr>
              <w:autoSpaceDE w:val="0"/>
              <w:autoSpaceDN w:val="0"/>
              <w:spacing w:after="0" w:line="240" w:lineRule="auto"/>
              <w:jc w:val="center"/>
              <w:rPr>
                <w:rFonts w:ascii="Times New Roman" w:eastAsia="Times New Roman" w:hAnsi="Times New Roman" w:cs="Times New Roman"/>
                <w:b/>
                <w:sz w:val="20"/>
                <w:szCs w:val="20"/>
                <w:lang w:eastAsia="ru-RU"/>
              </w:rPr>
            </w:pPr>
            <w:r w:rsidRPr="00275434">
              <w:rPr>
                <w:rFonts w:ascii="Times New Roman" w:eastAsia="Times New Roman" w:hAnsi="Times New Roman" w:cs="Times New Roman"/>
                <w:b/>
                <w:sz w:val="20"/>
                <w:szCs w:val="20"/>
                <w:lang w:eastAsia="ru-RU"/>
              </w:rPr>
              <w:t>2</w:t>
            </w:r>
          </w:p>
        </w:tc>
        <w:tc>
          <w:tcPr>
            <w:tcW w:w="794" w:type="dxa"/>
          </w:tcPr>
          <w:p w14:paraId="1E2115EF" w14:textId="77777777" w:rsidR="00FC45C2" w:rsidRPr="00275434" w:rsidRDefault="00FC45C2" w:rsidP="00FC45C2">
            <w:pPr>
              <w:autoSpaceDE w:val="0"/>
              <w:autoSpaceDN w:val="0"/>
              <w:spacing w:after="0" w:line="240" w:lineRule="auto"/>
              <w:jc w:val="center"/>
              <w:rPr>
                <w:rFonts w:ascii="Times New Roman" w:eastAsia="Times New Roman" w:hAnsi="Times New Roman" w:cs="Times New Roman"/>
                <w:b/>
                <w:sz w:val="20"/>
                <w:szCs w:val="20"/>
                <w:lang w:eastAsia="ru-RU"/>
              </w:rPr>
            </w:pPr>
            <w:r w:rsidRPr="00275434">
              <w:rPr>
                <w:rFonts w:ascii="Times New Roman" w:eastAsia="Times New Roman" w:hAnsi="Times New Roman" w:cs="Times New Roman"/>
                <w:b/>
                <w:sz w:val="20"/>
                <w:szCs w:val="20"/>
                <w:lang w:eastAsia="ru-RU"/>
              </w:rPr>
              <w:t>3</w:t>
            </w:r>
          </w:p>
        </w:tc>
        <w:tc>
          <w:tcPr>
            <w:tcW w:w="1701" w:type="dxa"/>
            <w:vMerge w:val="restart"/>
            <w:tcBorders>
              <w:bottom w:val="nil"/>
            </w:tcBorders>
          </w:tcPr>
          <w:p w14:paraId="76532C57" w14:textId="77777777" w:rsidR="00FC45C2" w:rsidRPr="00275434" w:rsidRDefault="00FC45C2" w:rsidP="00FC45C2">
            <w:pPr>
              <w:autoSpaceDE w:val="0"/>
              <w:autoSpaceDN w:val="0"/>
              <w:spacing w:after="0" w:line="240" w:lineRule="auto"/>
              <w:jc w:val="center"/>
              <w:rPr>
                <w:rFonts w:ascii="Times New Roman" w:eastAsia="Times New Roman" w:hAnsi="Times New Roman" w:cs="Times New Roman"/>
                <w:b/>
                <w:sz w:val="20"/>
                <w:szCs w:val="20"/>
                <w:lang w:eastAsia="ru-RU"/>
              </w:rPr>
            </w:pPr>
            <w:r w:rsidRPr="00275434">
              <w:rPr>
                <w:rFonts w:ascii="Times New Roman" w:eastAsia="Times New Roman" w:hAnsi="Times New Roman" w:cs="Times New Roman"/>
                <w:b/>
                <w:sz w:val="20"/>
                <w:szCs w:val="20"/>
                <w:lang w:eastAsia="ru-RU"/>
              </w:rPr>
              <w:t>4</w:t>
            </w:r>
          </w:p>
        </w:tc>
        <w:tc>
          <w:tcPr>
            <w:tcW w:w="1418" w:type="dxa"/>
            <w:vMerge w:val="restart"/>
            <w:tcBorders>
              <w:bottom w:val="nil"/>
            </w:tcBorders>
          </w:tcPr>
          <w:p w14:paraId="6FD9007C" w14:textId="77777777" w:rsidR="00FC45C2" w:rsidRPr="00275434" w:rsidRDefault="00FC45C2" w:rsidP="00FC45C2">
            <w:pPr>
              <w:autoSpaceDE w:val="0"/>
              <w:autoSpaceDN w:val="0"/>
              <w:spacing w:after="0" w:line="240" w:lineRule="auto"/>
              <w:jc w:val="center"/>
              <w:rPr>
                <w:rFonts w:ascii="Times New Roman" w:eastAsia="Times New Roman" w:hAnsi="Times New Roman" w:cs="Times New Roman"/>
                <w:b/>
                <w:sz w:val="20"/>
                <w:szCs w:val="20"/>
                <w:lang w:eastAsia="ru-RU"/>
              </w:rPr>
            </w:pPr>
            <w:r w:rsidRPr="00275434">
              <w:rPr>
                <w:rFonts w:ascii="Times New Roman" w:eastAsia="Times New Roman" w:hAnsi="Times New Roman" w:cs="Times New Roman"/>
                <w:b/>
                <w:sz w:val="20"/>
                <w:szCs w:val="20"/>
                <w:lang w:eastAsia="ru-RU"/>
              </w:rPr>
              <w:t>5</w:t>
            </w:r>
          </w:p>
        </w:tc>
        <w:tc>
          <w:tcPr>
            <w:tcW w:w="1701" w:type="dxa"/>
            <w:vMerge w:val="restart"/>
            <w:tcBorders>
              <w:bottom w:val="nil"/>
            </w:tcBorders>
          </w:tcPr>
          <w:p w14:paraId="72F4910D" w14:textId="77777777" w:rsidR="00FC45C2" w:rsidRPr="00275434" w:rsidRDefault="00FC45C2" w:rsidP="00FC45C2">
            <w:pPr>
              <w:autoSpaceDE w:val="0"/>
              <w:autoSpaceDN w:val="0"/>
              <w:spacing w:after="0" w:line="240" w:lineRule="auto"/>
              <w:jc w:val="center"/>
              <w:rPr>
                <w:rFonts w:ascii="Times New Roman" w:eastAsia="Times New Roman" w:hAnsi="Times New Roman" w:cs="Times New Roman"/>
                <w:b/>
                <w:sz w:val="20"/>
                <w:szCs w:val="20"/>
                <w:lang w:eastAsia="ru-RU"/>
              </w:rPr>
            </w:pPr>
            <w:r w:rsidRPr="00275434">
              <w:rPr>
                <w:rFonts w:ascii="Times New Roman" w:eastAsia="Times New Roman" w:hAnsi="Times New Roman" w:cs="Times New Roman"/>
                <w:b/>
                <w:sz w:val="20"/>
                <w:szCs w:val="20"/>
                <w:lang w:eastAsia="ru-RU"/>
              </w:rPr>
              <w:t>6</w:t>
            </w:r>
          </w:p>
        </w:tc>
        <w:tc>
          <w:tcPr>
            <w:tcW w:w="1701" w:type="dxa"/>
            <w:vMerge w:val="restart"/>
            <w:tcBorders>
              <w:bottom w:val="nil"/>
            </w:tcBorders>
          </w:tcPr>
          <w:p w14:paraId="2B6D913E" w14:textId="77777777" w:rsidR="00FC45C2" w:rsidRPr="00275434" w:rsidRDefault="00FC45C2" w:rsidP="00FC45C2">
            <w:pPr>
              <w:autoSpaceDE w:val="0"/>
              <w:autoSpaceDN w:val="0"/>
              <w:spacing w:after="0" w:line="240" w:lineRule="auto"/>
              <w:jc w:val="center"/>
              <w:rPr>
                <w:rFonts w:ascii="Times New Roman" w:eastAsia="Times New Roman" w:hAnsi="Times New Roman" w:cs="Times New Roman"/>
                <w:b/>
                <w:sz w:val="20"/>
                <w:szCs w:val="20"/>
                <w:lang w:eastAsia="ru-RU"/>
              </w:rPr>
            </w:pPr>
            <w:r w:rsidRPr="00275434">
              <w:rPr>
                <w:rFonts w:ascii="Times New Roman" w:eastAsia="Times New Roman" w:hAnsi="Times New Roman" w:cs="Times New Roman"/>
                <w:b/>
                <w:sz w:val="20"/>
                <w:szCs w:val="20"/>
                <w:lang w:eastAsia="ru-RU"/>
              </w:rPr>
              <w:t>7</w:t>
            </w:r>
          </w:p>
        </w:tc>
        <w:tc>
          <w:tcPr>
            <w:tcW w:w="1077" w:type="dxa"/>
            <w:vMerge w:val="restart"/>
            <w:tcBorders>
              <w:bottom w:val="nil"/>
            </w:tcBorders>
          </w:tcPr>
          <w:p w14:paraId="2569B232" w14:textId="77777777" w:rsidR="00FC45C2" w:rsidRPr="00275434" w:rsidRDefault="00FC45C2" w:rsidP="00FC45C2">
            <w:pPr>
              <w:autoSpaceDE w:val="0"/>
              <w:autoSpaceDN w:val="0"/>
              <w:spacing w:after="0" w:line="240" w:lineRule="auto"/>
              <w:jc w:val="center"/>
              <w:rPr>
                <w:rFonts w:ascii="Times New Roman" w:eastAsia="Times New Roman" w:hAnsi="Times New Roman" w:cs="Times New Roman"/>
                <w:b/>
                <w:sz w:val="20"/>
                <w:szCs w:val="20"/>
                <w:lang w:eastAsia="ru-RU"/>
              </w:rPr>
            </w:pPr>
            <w:r w:rsidRPr="00275434">
              <w:rPr>
                <w:rFonts w:ascii="Times New Roman" w:eastAsia="Times New Roman" w:hAnsi="Times New Roman" w:cs="Times New Roman"/>
                <w:b/>
                <w:sz w:val="20"/>
                <w:szCs w:val="20"/>
                <w:lang w:eastAsia="ru-RU"/>
              </w:rPr>
              <w:t>8</w:t>
            </w:r>
          </w:p>
        </w:tc>
      </w:tr>
      <w:tr w:rsidR="00FC45C2" w:rsidRPr="00275434" w14:paraId="40D91EA1" w14:textId="77777777" w:rsidTr="00244AD3">
        <w:trPr>
          <w:cantSplit/>
        </w:trPr>
        <w:tc>
          <w:tcPr>
            <w:tcW w:w="793" w:type="dxa"/>
          </w:tcPr>
          <w:p w14:paraId="28728561" w14:textId="77777777" w:rsidR="00FC45C2" w:rsidRPr="00275434" w:rsidRDefault="00FC45C2" w:rsidP="00FC45C2">
            <w:pPr>
              <w:autoSpaceDE w:val="0"/>
              <w:autoSpaceDN w:val="0"/>
              <w:spacing w:after="0" w:line="240" w:lineRule="auto"/>
              <w:jc w:val="center"/>
              <w:rPr>
                <w:rFonts w:ascii="Times New Roman" w:eastAsia="Times New Roman" w:hAnsi="Times New Roman" w:cs="Times New Roman"/>
                <w:sz w:val="18"/>
                <w:szCs w:val="18"/>
                <w:lang w:eastAsia="ru-RU"/>
              </w:rPr>
            </w:pPr>
            <w:proofErr w:type="gramStart"/>
            <w:r w:rsidRPr="00275434">
              <w:rPr>
                <w:rFonts w:ascii="Times New Roman" w:eastAsia="Times New Roman" w:hAnsi="Times New Roman" w:cs="Times New Roman"/>
                <w:sz w:val="18"/>
                <w:szCs w:val="18"/>
                <w:lang w:eastAsia="ru-RU"/>
              </w:rPr>
              <w:t>Длина,</w:t>
            </w:r>
            <w:r w:rsidRPr="00275434">
              <w:rPr>
                <w:rFonts w:ascii="Times New Roman" w:eastAsia="Times New Roman" w:hAnsi="Times New Roman" w:cs="Times New Roman"/>
                <w:sz w:val="18"/>
                <w:szCs w:val="18"/>
                <w:lang w:eastAsia="ru-RU"/>
              </w:rPr>
              <w:br/>
              <w:t>м</w:t>
            </w:r>
            <w:proofErr w:type="gramEnd"/>
          </w:p>
        </w:tc>
        <w:tc>
          <w:tcPr>
            <w:tcW w:w="794" w:type="dxa"/>
            <w:tcBorders>
              <w:top w:val="nil"/>
            </w:tcBorders>
          </w:tcPr>
          <w:p w14:paraId="4C73A611" w14:textId="77777777" w:rsidR="00FC45C2" w:rsidRPr="00275434" w:rsidRDefault="00FC45C2" w:rsidP="00FC45C2">
            <w:pPr>
              <w:autoSpaceDE w:val="0"/>
              <w:autoSpaceDN w:val="0"/>
              <w:spacing w:after="0" w:line="240" w:lineRule="auto"/>
              <w:jc w:val="center"/>
              <w:rPr>
                <w:rFonts w:ascii="Times New Roman" w:eastAsia="Times New Roman" w:hAnsi="Times New Roman" w:cs="Times New Roman"/>
                <w:sz w:val="18"/>
                <w:szCs w:val="18"/>
                <w:lang w:eastAsia="ru-RU"/>
              </w:rPr>
            </w:pPr>
            <w:proofErr w:type="gramStart"/>
            <w:r w:rsidRPr="00275434">
              <w:rPr>
                <w:rFonts w:ascii="Times New Roman" w:eastAsia="Times New Roman" w:hAnsi="Times New Roman" w:cs="Times New Roman"/>
                <w:sz w:val="18"/>
                <w:szCs w:val="18"/>
                <w:lang w:eastAsia="ru-RU"/>
              </w:rPr>
              <w:t>Ширина,</w:t>
            </w:r>
            <w:r w:rsidRPr="00275434">
              <w:rPr>
                <w:rFonts w:ascii="Times New Roman" w:eastAsia="Times New Roman" w:hAnsi="Times New Roman" w:cs="Times New Roman"/>
                <w:sz w:val="18"/>
                <w:szCs w:val="18"/>
                <w:lang w:eastAsia="ru-RU"/>
              </w:rPr>
              <w:br/>
              <w:t>м</w:t>
            </w:r>
            <w:proofErr w:type="gramEnd"/>
          </w:p>
        </w:tc>
        <w:tc>
          <w:tcPr>
            <w:tcW w:w="794" w:type="dxa"/>
            <w:tcBorders>
              <w:top w:val="nil"/>
            </w:tcBorders>
          </w:tcPr>
          <w:p w14:paraId="0BB6AD20" w14:textId="77777777" w:rsidR="00FC45C2" w:rsidRPr="00275434" w:rsidRDefault="00FC45C2" w:rsidP="00FC45C2">
            <w:pPr>
              <w:autoSpaceDE w:val="0"/>
              <w:autoSpaceDN w:val="0"/>
              <w:spacing w:after="0" w:line="240" w:lineRule="auto"/>
              <w:jc w:val="center"/>
              <w:rPr>
                <w:rFonts w:ascii="Times New Roman" w:eastAsia="Times New Roman" w:hAnsi="Times New Roman" w:cs="Times New Roman"/>
                <w:spacing w:val="-2"/>
                <w:sz w:val="18"/>
                <w:szCs w:val="18"/>
                <w:lang w:eastAsia="ru-RU"/>
              </w:rPr>
            </w:pPr>
            <w:r w:rsidRPr="00275434">
              <w:rPr>
                <w:rFonts w:ascii="Times New Roman" w:eastAsia="Times New Roman" w:hAnsi="Times New Roman" w:cs="Times New Roman"/>
                <w:spacing w:val="-2"/>
                <w:sz w:val="18"/>
                <w:szCs w:val="18"/>
                <w:lang w:eastAsia="ru-RU"/>
              </w:rPr>
              <w:t>Площадь, м</w:t>
            </w:r>
            <w:r w:rsidRPr="00275434">
              <w:rPr>
                <w:rFonts w:ascii="Times New Roman" w:eastAsia="Times New Roman" w:hAnsi="Times New Roman" w:cs="Times New Roman"/>
                <w:spacing w:val="-2"/>
                <w:sz w:val="18"/>
                <w:szCs w:val="18"/>
                <w:vertAlign w:val="superscript"/>
                <w:lang w:eastAsia="ru-RU"/>
              </w:rPr>
              <w:t>2</w:t>
            </w:r>
            <w:r w:rsidRPr="00275434">
              <w:rPr>
                <w:rFonts w:ascii="Times New Roman" w:eastAsia="Times New Roman" w:hAnsi="Times New Roman" w:cs="Times New Roman"/>
                <w:spacing w:val="-2"/>
                <w:sz w:val="18"/>
                <w:szCs w:val="18"/>
                <w:lang w:eastAsia="ru-RU"/>
              </w:rPr>
              <w:t xml:space="preserve"> или га</w:t>
            </w:r>
          </w:p>
        </w:tc>
        <w:tc>
          <w:tcPr>
            <w:tcW w:w="1701" w:type="dxa"/>
            <w:vMerge/>
            <w:tcBorders>
              <w:top w:val="nil"/>
            </w:tcBorders>
          </w:tcPr>
          <w:p w14:paraId="7A1C5B05" w14:textId="77777777" w:rsidR="00FC45C2" w:rsidRPr="00275434" w:rsidRDefault="00FC45C2" w:rsidP="00FC45C2">
            <w:pPr>
              <w:autoSpaceDE w:val="0"/>
              <w:autoSpaceDN w:val="0"/>
              <w:spacing w:after="0" w:line="240" w:lineRule="auto"/>
              <w:jc w:val="center"/>
              <w:rPr>
                <w:rFonts w:ascii="Times New Roman" w:eastAsia="Times New Roman" w:hAnsi="Times New Roman" w:cs="Times New Roman"/>
                <w:sz w:val="20"/>
                <w:szCs w:val="20"/>
                <w:lang w:eastAsia="ru-RU"/>
              </w:rPr>
            </w:pPr>
          </w:p>
        </w:tc>
        <w:tc>
          <w:tcPr>
            <w:tcW w:w="1418" w:type="dxa"/>
            <w:vMerge/>
            <w:tcBorders>
              <w:top w:val="nil"/>
            </w:tcBorders>
          </w:tcPr>
          <w:p w14:paraId="2CDCCA13" w14:textId="77777777" w:rsidR="00FC45C2" w:rsidRPr="00275434" w:rsidRDefault="00FC45C2" w:rsidP="00FC45C2">
            <w:pPr>
              <w:autoSpaceDE w:val="0"/>
              <w:autoSpaceDN w:val="0"/>
              <w:spacing w:after="0" w:line="240" w:lineRule="auto"/>
              <w:jc w:val="center"/>
              <w:rPr>
                <w:rFonts w:ascii="Times New Roman" w:eastAsia="Times New Roman" w:hAnsi="Times New Roman" w:cs="Times New Roman"/>
                <w:sz w:val="20"/>
                <w:szCs w:val="20"/>
                <w:lang w:eastAsia="ru-RU"/>
              </w:rPr>
            </w:pPr>
          </w:p>
        </w:tc>
        <w:tc>
          <w:tcPr>
            <w:tcW w:w="1701" w:type="dxa"/>
            <w:vMerge/>
            <w:tcBorders>
              <w:top w:val="nil"/>
            </w:tcBorders>
          </w:tcPr>
          <w:p w14:paraId="2D410D1A" w14:textId="77777777" w:rsidR="00FC45C2" w:rsidRPr="00275434" w:rsidRDefault="00FC45C2" w:rsidP="00FC45C2">
            <w:pPr>
              <w:autoSpaceDE w:val="0"/>
              <w:autoSpaceDN w:val="0"/>
              <w:spacing w:after="0" w:line="240" w:lineRule="auto"/>
              <w:jc w:val="center"/>
              <w:rPr>
                <w:rFonts w:ascii="Times New Roman" w:eastAsia="Times New Roman" w:hAnsi="Times New Roman" w:cs="Times New Roman"/>
                <w:sz w:val="20"/>
                <w:szCs w:val="20"/>
                <w:lang w:eastAsia="ru-RU"/>
              </w:rPr>
            </w:pPr>
          </w:p>
        </w:tc>
        <w:tc>
          <w:tcPr>
            <w:tcW w:w="1701" w:type="dxa"/>
            <w:vMerge/>
            <w:tcBorders>
              <w:top w:val="nil"/>
            </w:tcBorders>
          </w:tcPr>
          <w:p w14:paraId="33A05BE3" w14:textId="77777777" w:rsidR="00FC45C2" w:rsidRPr="00275434" w:rsidRDefault="00FC45C2" w:rsidP="00FC45C2">
            <w:pPr>
              <w:autoSpaceDE w:val="0"/>
              <w:autoSpaceDN w:val="0"/>
              <w:spacing w:after="0" w:line="240" w:lineRule="auto"/>
              <w:rPr>
                <w:rFonts w:ascii="Times New Roman" w:eastAsia="Times New Roman" w:hAnsi="Times New Roman" w:cs="Times New Roman"/>
                <w:sz w:val="20"/>
                <w:szCs w:val="20"/>
                <w:lang w:eastAsia="ru-RU"/>
              </w:rPr>
            </w:pPr>
          </w:p>
        </w:tc>
        <w:tc>
          <w:tcPr>
            <w:tcW w:w="1077" w:type="dxa"/>
            <w:vMerge/>
            <w:tcBorders>
              <w:top w:val="nil"/>
            </w:tcBorders>
          </w:tcPr>
          <w:p w14:paraId="29F1EB35" w14:textId="77777777" w:rsidR="00FC45C2" w:rsidRPr="00275434" w:rsidRDefault="00FC45C2" w:rsidP="00FC45C2">
            <w:pPr>
              <w:autoSpaceDE w:val="0"/>
              <w:autoSpaceDN w:val="0"/>
              <w:spacing w:after="0" w:line="240" w:lineRule="auto"/>
              <w:rPr>
                <w:rFonts w:ascii="Times New Roman" w:eastAsia="Times New Roman" w:hAnsi="Times New Roman" w:cs="Times New Roman"/>
                <w:sz w:val="20"/>
                <w:szCs w:val="20"/>
                <w:lang w:eastAsia="ru-RU"/>
              </w:rPr>
            </w:pPr>
          </w:p>
        </w:tc>
      </w:tr>
      <w:tr w:rsidR="00244AD3" w:rsidRPr="00275434" w14:paraId="13D0EDA9" w14:textId="77777777" w:rsidTr="00244AD3">
        <w:trPr>
          <w:cantSplit/>
        </w:trPr>
        <w:tc>
          <w:tcPr>
            <w:tcW w:w="793" w:type="dxa"/>
          </w:tcPr>
          <w:p w14:paraId="6478E02D" w14:textId="77777777" w:rsidR="00244AD3" w:rsidRPr="00244AD3" w:rsidRDefault="00244AD3" w:rsidP="00244AD3">
            <w:pPr>
              <w:jc w:val="center"/>
              <w:rPr>
                <w:rFonts w:ascii="Times New Roman" w:hAnsi="Times New Roman" w:cs="Times New Roman"/>
              </w:rPr>
            </w:pPr>
            <w:r w:rsidRPr="00244AD3">
              <w:rPr>
                <w:rFonts w:ascii="Times New Roman" w:hAnsi="Times New Roman" w:cs="Times New Roman"/>
              </w:rPr>
              <w:t>Без ограничений</w:t>
            </w:r>
          </w:p>
        </w:tc>
        <w:tc>
          <w:tcPr>
            <w:tcW w:w="794" w:type="dxa"/>
          </w:tcPr>
          <w:p w14:paraId="0C3D0873" w14:textId="77777777" w:rsidR="00244AD3" w:rsidRPr="00244AD3" w:rsidRDefault="00244AD3" w:rsidP="00244AD3">
            <w:pPr>
              <w:jc w:val="center"/>
              <w:rPr>
                <w:rFonts w:ascii="Times New Roman" w:hAnsi="Times New Roman" w:cs="Times New Roman"/>
              </w:rPr>
            </w:pPr>
            <w:r w:rsidRPr="00244AD3">
              <w:rPr>
                <w:rFonts w:ascii="Times New Roman" w:hAnsi="Times New Roman" w:cs="Times New Roman"/>
              </w:rPr>
              <w:t>Без ограничений</w:t>
            </w:r>
          </w:p>
        </w:tc>
        <w:tc>
          <w:tcPr>
            <w:tcW w:w="794" w:type="dxa"/>
          </w:tcPr>
          <w:p w14:paraId="1C79DF0C" w14:textId="77777777" w:rsidR="00244AD3" w:rsidRPr="00244AD3" w:rsidRDefault="00244AD3" w:rsidP="00244AD3">
            <w:pPr>
              <w:jc w:val="center"/>
              <w:rPr>
                <w:rFonts w:ascii="Times New Roman" w:hAnsi="Times New Roman" w:cs="Times New Roman"/>
              </w:rPr>
            </w:pPr>
            <w:r w:rsidRPr="00244AD3">
              <w:rPr>
                <w:rFonts w:ascii="Times New Roman" w:hAnsi="Times New Roman" w:cs="Times New Roman"/>
              </w:rPr>
              <w:t>Без ограничений</w:t>
            </w:r>
          </w:p>
        </w:tc>
        <w:tc>
          <w:tcPr>
            <w:tcW w:w="1701" w:type="dxa"/>
          </w:tcPr>
          <w:p w14:paraId="0A6E9CD7" w14:textId="77777777" w:rsidR="00244AD3" w:rsidRPr="00244AD3" w:rsidRDefault="00244AD3" w:rsidP="00244AD3">
            <w:pPr>
              <w:jc w:val="center"/>
              <w:rPr>
                <w:rFonts w:ascii="Times New Roman" w:hAnsi="Times New Roman" w:cs="Times New Roman"/>
              </w:rPr>
            </w:pPr>
            <w:r w:rsidRPr="00244AD3">
              <w:rPr>
                <w:rFonts w:ascii="Times New Roman" w:hAnsi="Times New Roman" w:cs="Times New Roman"/>
              </w:rPr>
              <w:t>Без ограничений</w:t>
            </w:r>
          </w:p>
        </w:tc>
        <w:tc>
          <w:tcPr>
            <w:tcW w:w="1418" w:type="dxa"/>
          </w:tcPr>
          <w:p w14:paraId="5083908A" w14:textId="77777777" w:rsidR="00244AD3" w:rsidRPr="00244AD3" w:rsidRDefault="00244AD3" w:rsidP="00244AD3">
            <w:pPr>
              <w:jc w:val="center"/>
              <w:rPr>
                <w:rFonts w:ascii="Times New Roman" w:hAnsi="Times New Roman" w:cs="Times New Roman"/>
              </w:rPr>
            </w:pPr>
            <w:r w:rsidRPr="00244AD3">
              <w:rPr>
                <w:rFonts w:ascii="Times New Roman" w:hAnsi="Times New Roman" w:cs="Times New Roman"/>
              </w:rPr>
              <w:t>Без ограничений</w:t>
            </w:r>
          </w:p>
        </w:tc>
        <w:tc>
          <w:tcPr>
            <w:tcW w:w="1701" w:type="dxa"/>
          </w:tcPr>
          <w:p w14:paraId="624CCCF5" w14:textId="77777777" w:rsidR="00244AD3" w:rsidRPr="00244AD3" w:rsidRDefault="00244AD3" w:rsidP="00244AD3">
            <w:pPr>
              <w:jc w:val="center"/>
              <w:rPr>
                <w:rFonts w:ascii="Times New Roman" w:hAnsi="Times New Roman" w:cs="Times New Roman"/>
              </w:rPr>
            </w:pPr>
            <w:r w:rsidRPr="00244AD3">
              <w:rPr>
                <w:rFonts w:ascii="Times New Roman" w:hAnsi="Times New Roman" w:cs="Times New Roman"/>
              </w:rPr>
              <w:t>Без ограничений</w:t>
            </w:r>
          </w:p>
        </w:tc>
        <w:tc>
          <w:tcPr>
            <w:tcW w:w="1701" w:type="dxa"/>
          </w:tcPr>
          <w:p w14:paraId="375FB024" w14:textId="77777777" w:rsidR="00244AD3" w:rsidRPr="00244AD3" w:rsidRDefault="00244AD3" w:rsidP="00244AD3">
            <w:pPr>
              <w:rPr>
                <w:rFonts w:ascii="Times New Roman" w:hAnsi="Times New Roman" w:cs="Times New Roman"/>
              </w:rPr>
            </w:pPr>
            <w:r w:rsidRPr="00244AD3">
              <w:rPr>
                <w:rFonts w:ascii="Times New Roman" w:hAnsi="Times New Roman" w:cs="Times New Roman"/>
              </w:rPr>
              <w:t>Без ограничений</w:t>
            </w:r>
          </w:p>
        </w:tc>
        <w:tc>
          <w:tcPr>
            <w:tcW w:w="1077" w:type="dxa"/>
          </w:tcPr>
          <w:p w14:paraId="6CF52673" w14:textId="77777777" w:rsidR="00244AD3" w:rsidRPr="00244AD3" w:rsidRDefault="00244AD3" w:rsidP="00244AD3">
            <w:pPr>
              <w:jc w:val="center"/>
              <w:rPr>
                <w:rFonts w:ascii="Times New Roman" w:hAnsi="Times New Roman" w:cs="Times New Roman"/>
              </w:rPr>
            </w:pPr>
            <w:r w:rsidRPr="00244AD3">
              <w:rPr>
                <w:rFonts w:ascii="Times New Roman" w:hAnsi="Times New Roman" w:cs="Times New Roman"/>
              </w:rPr>
              <w:t>Без ограничений</w:t>
            </w:r>
          </w:p>
        </w:tc>
      </w:tr>
    </w:tbl>
    <w:p w14:paraId="513A24D1" w14:textId="77777777" w:rsidR="00FC45C2" w:rsidRPr="00275434" w:rsidRDefault="00FC45C2" w:rsidP="00FC45C2">
      <w:pPr>
        <w:keepNext/>
        <w:autoSpaceDE w:val="0"/>
        <w:autoSpaceDN w:val="0"/>
        <w:spacing w:before="180" w:after="180" w:line="240" w:lineRule="auto"/>
        <w:jc w:val="both"/>
        <w:rPr>
          <w:rFonts w:ascii="Times New Roman" w:eastAsia="Times New Roman" w:hAnsi="Times New Roman" w:cs="Times New Roman"/>
          <w:b/>
          <w:bCs/>
          <w:sz w:val="20"/>
          <w:szCs w:val="20"/>
          <w:lang w:eastAsia="ru-RU"/>
        </w:rPr>
      </w:pPr>
      <w:r w:rsidRPr="00275434">
        <w:rPr>
          <w:rFonts w:ascii="Times New Roman" w:eastAsia="Times New Roman" w:hAnsi="Times New Roman" w:cs="Times New Roman"/>
          <w:b/>
          <w:bCs/>
          <w:sz w:val="20"/>
          <w:szCs w:val="20"/>
          <w:lang w:eastAsia="ru-RU"/>
        </w:rPr>
        <w:t>2.4. Требования к назначению, параметрам и размещению объекта капитального строительства на земельном участке, на который действие градостроительного регламента не распространяется или для которого градостроительный регламент не устанавливается: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1191"/>
        <w:gridCol w:w="1191"/>
        <w:gridCol w:w="1134"/>
        <w:gridCol w:w="1361"/>
        <w:gridCol w:w="1247"/>
        <w:gridCol w:w="1247"/>
        <w:gridCol w:w="1021"/>
      </w:tblGrid>
      <w:tr w:rsidR="00FC45C2" w:rsidRPr="00275434" w14:paraId="5299DF37" w14:textId="77777777" w:rsidTr="00FC45C2">
        <w:trPr>
          <w:cantSplit/>
        </w:trPr>
        <w:tc>
          <w:tcPr>
            <w:tcW w:w="1588" w:type="dxa"/>
            <w:vMerge w:val="restart"/>
          </w:tcPr>
          <w:p w14:paraId="3EA33726" w14:textId="77777777" w:rsidR="00FC45C2" w:rsidRPr="00275434" w:rsidRDefault="00FC45C2" w:rsidP="00FC45C2">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Причины отнесения земельного участка к виду земельного участка, на который действие градо</w:t>
            </w:r>
            <w:r w:rsidRPr="00275434">
              <w:rPr>
                <w:rFonts w:ascii="Times New Roman" w:eastAsia="Times New Roman" w:hAnsi="Times New Roman" w:cs="Times New Roman"/>
                <w:sz w:val="20"/>
                <w:szCs w:val="20"/>
                <w:lang w:eastAsia="ru-RU"/>
              </w:rPr>
              <w:softHyphen/>
              <w:t>строительного регламента не распростра</w:t>
            </w:r>
            <w:r w:rsidRPr="00275434">
              <w:rPr>
                <w:rFonts w:ascii="Times New Roman" w:eastAsia="Times New Roman" w:hAnsi="Times New Roman" w:cs="Times New Roman"/>
                <w:sz w:val="20"/>
                <w:szCs w:val="20"/>
                <w:lang w:eastAsia="ru-RU"/>
              </w:rPr>
              <w:softHyphen/>
              <w:t>няется или для которого градо</w:t>
            </w:r>
            <w:r w:rsidRPr="00275434">
              <w:rPr>
                <w:rFonts w:ascii="Times New Roman" w:eastAsia="Times New Roman" w:hAnsi="Times New Roman" w:cs="Times New Roman"/>
                <w:sz w:val="20"/>
                <w:szCs w:val="20"/>
                <w:lang w:eastAsia="ru-RU"/>
              </w:rPr>
              <w:softHyphen/>
              <w:t>строительный регламент не устанавли</w:t>
            </w:r>
            <w:r w:rsidRPr="00275434">
              <w:rPr>
                <w:rFonts w:ascii="Times New Roman" w:eastAsia="Times New Roman" w:hAnsi="Times New Roman" w:cs="Times New Roman"/>
                <w:sz w:val="20"/>
                <w:szCs w:val="20"/>
                <w:lang w:eastAsia="ru-RU"/>
              </w:rPr>
              <w:softHyphen/>
              <w:t>вается</w:t>
            </w:r>
          </w:p>
        </w:tc>
        <w:tc>
          <w:tcPr>
            <w:tcW w:w="1191" w:type="dxa"/>
            <w:vMerge w:val="restart"/>
          </w:tcPr>
          <w:p w14:paraId="168782C0" w14:textId="77777777" w:rsidR="00FC45C2" w:rsidRPr="00275434" w:rsidRDefault="00FC45C2" w:rsidP="00FC45C2">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Реквизиты акта, регули</w:t>
            </w:r>
            <w:r w:rsidRPr="00275434">
              <w:rPr>
                <w:rFonts w:ascii="Times New Roman" w:eastAsia="Times New Roman" w:hAnsi="Times New Roman" w:cs="Times New Roman"/>
                <w:sz w:val="20"/>
                <w:szCs w:val="20"/>
                <w:lang w:eastAsia="ru-RU"/>
              </w:rPr>
              <w:softHyphen/>
              <w:t>рующего использо</w:t>
            </w:r>
            <w:r w:rsidRPr="00275434">
              <w:rPr>
                <w:rFonts w:ascii="Times New Roman" w:eastAsia="Times New Roman" w:hAnsi="Times New Roman" w:cs="Times New Roman"/>
                <w:sz w:val="20"/>
                <w:szCs w:val="20"/>
                <w:lang w:eastAsia="ru-RU"/>
              </w:rPr>
              <w:softHyphen/>
              <w:t>вание земельного участка</w:t>
            </w:r>
          </w:p>
        </w:tc>
        <w:tc>
          <w:tcPr>
            <w:tcW w:w="1191" w:type="dxa"/>
            <w:vMerge w:val="restart"/>
          </w:tcPr>
          <w:p w14:paraId="67AFC056" w14:textId="77777777" w:rsidR="00FC45C2" w:rsidRPr="00275434" w:rsidRDefault="00FC45C2" w:rsidP="00FC45C2">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Требования к исполь</w:t>
            </w:r>
            <w:r w:rsidRPr="00275434">
              <w:rPr>
                <w:rFonts w:ascii="Times New Roman" w:eastAsia="Times New Roman" w:hAnsi="Times New Roman" w:cs="Times New Roman"/>
                <w:sz w:val="20"/>
                <w:szCs w:val="20"/>
                <w:lang w:eastAsia="ru-RU"/>
              </w:rPr>
              <w:softHyphen/>
              <w:t>зованию земельного участка</w:t>
            </w:r>
          </w:p>
        </w:tc>
        <w:tc>
          <w:tcPr>
            <w:tcW w:w="3742" w:type="dxa"/>
            <w:gridSpan w:val="3"/>
          </w:tcPr>
          <w:p w14:paraId="5C72931C" w14:textId="77777777" w:rsidR="00FC45C2" w:rsidRPr="00275434" w:rsidRDefault="00FC45C2" w:rsidP="00FC45C2">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Требования к параметрам объекта капитального строительства</w:t>
            </w:r>
          </w:p>
        </w:tc>
        <w:tc>
          <w:tcPr>
            <w:tcW w:w="2268" w:type="dxa"/>
            <w:gridSpan w:val="2"/>
          </w:tcPr>
          <w:p w14:paraId="32827A48" w14:textId="77777777" w:rsidR="00FC45C2" w:rsidRPr="00275434" w:rsidRDefault="00FC45C2" w:rsidP="00FC45C2">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Требования к размещению объектов капи</w:t>
            </w:r>
            <w:r w:rsidRPr="00275434">
              <w:rPr>
                <w:rFonts w:ascii="Times New Roman" w:eastAsia="Times New Roman" w:hAnsi="Times New Roman" w:cs="Times New Roman"/>
                <w:sz w:val="20"/>
                <w:szCs w:val="20"/>
                <w:lang w:eastAsia="ru-RU"/>
              </w:rPr>
              <w:softHyphen/>
              <w:t>тального строительства</w:t>
            </w:r>
          </w:p>
        </w:tc>
      </w:tr>
      <w:tr w:rsidR="00FC45C2" w:rsidRPr="00275434" w14:paraId="74080CB9" w14:textId="77777777" w:rsidTr="00FC45C2">
        <w:trPr>
          <w:cantSplit/>
        </w:trPr>
        <w:tc>
          <w:tcPr>
            <w:tcW w:w="1588" w:type="dxa"/>
            <w:vMerge/>
          </w:tcPr>
          <w:p w14:paraId="7415309F" w14:textId="77777777" w:rsidR="00FC45C2" w:rsidRPr="00275434" w:rsidRDefault="00FC45C2" w:rsidP="00FC45C2">
            <w:pPr>
              <w:autoSpaceDE w:val="0"/>
              <w:autoSpaceDN w:val="0"/>
              <w:spacing w:after="0" w:line="240" w:lineRule="auto"/>
              <w:jc w:val="center"/>
              <w:rPr>
                <w:rFonts w:ascii="Times New Roman" w:eastAsia="Times New Roman" w:hAnsi="Times New Roman" w:cs="Times New Roman"/>
                <w:sz w:val="20"/>
                <w:szCs w:val="20"/>
                <w:lang w:eastAsia="ru-RU"/>
              </w:rPr>
            </w:pPr>
          </w:p>
        </w:tc>
        <w:tc>
          <w:tcPr>
            <w:tcW w:w="1191" w:type="dxa"/>
            <w:vMerge/>
          </w:tcPr>
          <w:p w14:paraId="6BF73653" w14:textId="77777777" w:rsidR="00FC45C2" w:rsidRPr="00275434" w:rsidRDefault="00FC45C2" w:rsidP="00FC45C2">
            <w:pPr>
              <w:autoSpaceDE w:val="0"/>
              <w:autoSpaceDN w:val="0"/>
              <w:spacing w:after="0" w:line="240" w:lineRule="auto"/>
              <w:jc w:val="center"/>
              <w:rPr>
                <w:rFonts w:ascii="Times New Roman" w:eastAsia="Times New Roman" w:hAnsi="Times New Roman" w:cs="Times New Roman"/>
                <w:sz w:val="20"/>
                <w:szCs w:val="20"/>
                <w:lang w:eastAsia="ru-RU"/>
              </w:rPr>
            </w:pPr>
          </w:p>
        </w:tc>
        <w:tc>
          <w:tcPr>
            <w:tcW w:w="1191" w:type="dxa"/>
            <w:vMerge/>
          </w:tcPr>
          <w:p w14:paraId="05EC0405" w14:textId="77777777" w:rsidR="00FC45C2" w:rsidRPr="00275434" w:rsidRDefault="00FC45C2" w:rsidP="00FC45C2">
            <w:pPr>
              <w:autoSpaceDE w:val="0"/>
              <w:autoSpaceDN w:val="0"/>
              <w:spacing w:after="0" w:line="240" w:lineRule="auto"/>
              <w:jc w:val="center"/>
              <w:rPr>
                <w:rFonts w:ascii="Times New Roman" w:eastAsia="Times New Roman" w:hAnsi="Times New Roman" w:cs="Times New Roman"/>
                <w:sz w:val="20"/>
                <w:szCs w:val="20"/>
                <w:lang w:eastAsia="ru-RU"/>
              </w:rPr>
            </w:pPr>
          </w:p>
        </w:tc>
        <w:tc>
          <w:tcPr>
            <w:tcW w:w="1134" w:type="dxa"/>
          </w:tcPr>
          <w:p w14:paraId="4A62DCA7" w14:textId="77777777" w:rsidR="00FC45C2" w:rsidRPr="00275434" w:rsidRDefault="00FC45C2" w:rsidP="00FC45C2">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Предельное количество этажей и (или) предельная высота зданий, строений, сооружений</w:t>
            </w:r>
          </w:p>
        </w:tc>
        <w:tc>
          <w:tcPr>
            <w:tcW w:w="1361" w:type="dxa"/>
          </w:tcPr>
          <w:p w14:paraId="4DB7CC48" w14:textId="77777777" w:rsidR="00FC45C2" w:rsidRPr="00275434" w:rsidRDefault="00FC45C2" w:rsidP="00FC45C2">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Максималь</w:t>
            </w:r>
            <w:r w:rsidRPr="00275434">
              <w:rPr>
                <w:rFonts w:ascii="Times New Roman" w:eastAsia="Times New Roman" w:hAnsi="Times New Roman" w:cs="Times New Roman"/>
                <w:sz w:val="20"/>
                <w:szCs w:val="20"/>
                <w:lang w:eastAsia="ru-RU"/>
              </w:rPr>
              <w:softHyphen/>
              <w:t>ный процент застройки в границах земельного участка, опреде</w:t>
            </w:r>
            <w:r w:rsidRPr="00275434">
              <w:rPr>
                <w:rFonts w:ascii="Times New Roman" w:eastAsia="Times New Roman" w:hAnsi="Times New Roman" w:cs="Times New Roman"/>
                <w:sz w:val="20"/>
                <w:szCs w:val="20"/>
                <w:lang w:eastAsia="ru-RU"/>
              </w:rPr>
              <w:softHyphen/>
              <w:t>ляемый как отноше</w:t>
            </w:r>
            <w:r w:rsidRPr="00275434">
              <w:rPr>
                <w:rFonts w:ascii="Times New Roman" w:eastAsia="Times New Roman" w:hAnsi="Times New Roman" w:cs="Times New Roman"/>
                <w:sz w:val="20"/>
                <w:szCs w:val="20"/>
                <w:lang w:eastAsia="ru-RU"/>
              </w:rPr>
              <w:softHyphen/>
              <w:t>ние суммар</w:t>
            </w:r>
            <w:r w:rsidRPr="00275434">
              <w:rPr>
                <w:rFonts w:ascii="Times New Roman" w:eastAsia="Times New Roman" w:hAnsi="Times New Roman" w:cs="Times New Roman"/>
                <w:sz w:val="20"/>
                <w:szCs w:val="20"/>
                <w:lang w:eastAsia="ru-RU"/>
              </w:rPr>
              <w:softHyphen/>
              <w:t>ной площади земельного участка, кото</w:t>
            </w:r>
            <w:r w:rsidRPr="00275434">
              <w:rPr>
                <w:rFonts w:ascii="Times New Roman" w:eastAsia="Times New Roman" w:hAnsi="Times New Roman" w:cs="Times New Roman"/>
                <w:sz w:val="20"/>
                <w:szCs w:val="20"/>
                <w:lang w:eastAsia="ru-RU"/>
              </w:rPr>
              <w:softHyphen/>
              <w:t>рая может быть застроена, ко всей площади земельного участка</w:t>
            </w:r>
          </w:p>
        </w:tc>
        <w:tc>
          <w:tcPr>
            <w:tcW w:w="1247" w:type="dxa"/>
          </w:tcPr>
          <w:p w14:paraId="1F24C94A" w14:textId="77777777" w:rsidR="00FC45C2" w:rsidRPr="00275434" w:rsidRDefault="00FC45C2" w:rsidP="00FC45C2">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Иные требования к параметрам объекта капиталь</w:t>
            </w:r>
            <w:r w:rsidRPr="00275434">
              <w:rPr>
                <w:rFonts w:ascii="Times New Roman" w:eastAsia="Times New Roman" w:hAnsi="Times New Roman" w:cs="Times New Roman"/>
                <w:sz w:val="20"/>
                <w:szCs w:val="20"/>
                <w:lang w:eastAsia="ru-RU"/>
              </w:rPr>
              <w:softHyphen/>
              <w:t>ного строитель</w:t>
            </w:r>
            <w:r w:rsidRPr="00275434">
              <w:rPr>
                <w:rFonts w:ascii="Times New Roman" w:eastAsia="Times New Roman" w:hAnsi="Times New Roman" w:cs="Times New Roman"/>
                <w:sz w:val="20"/>
                <w:szCs w:val="20"/>
                <w:lang w:eastAsia="ru-RU"/>
              </w:rPr>
              <w:softHyphen/>
              <w:t>ства</w:t>
            </w:r>
          </w:p>
        </w:tc>
        <w:tc>
          <w:tcPr>
            <w:tcW w:w="1247" w:type="dxa"/>
          </w:tcPr>
          <w:p w14:paraId="614ADB45" w14:textId="77777777" w:rsidR="00FC45C2" w:rsidRPr="00275434" w:rsidRDefault="00FC45C2" w:rsidP="00FC45C2">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Минималь</w:t>
            </w:r>
            <w:r w:rsidRPr="00275434">
              <w:rPr>
                <w:rFonts w:ascii="Times New Roman" w:eastAsia="Times New Roman" w:hAnsi="Times New Roman" w:cs="Times New Roman"/>
                <w:sz w:val="20"/>
                <w:szCs w:val="20"/>
                <w:lang w:eastAsia="ru-RU"/>
              </w:rPr>
              <w:softHyphen/>
              <w:t>ные отступы от границ земельного участка в целях опреде</w:t>
            </w:r>
            <w:r w:rsidRPr="00275434">
              <w:rPr>
                <w:rFonts w:ascii="Times New Roman" w:eastAsia="Times New Roman" w:hAnsi="Times New Roman" w:cs="Times New Roman"/>
                <w:sz w:val="20"/>
                <w:szCs w:val="20"/>
                <w:lang w:eastAsia="ru-RU"/>
              </w:rPr>
              <w:softHyphen/>
              <w:t>ления мест допусти</w:t>
            </w:r>
            <w:r w:rsidRPr="00275434">
              <w:rPr>
                <w:rFonts w:ascii="Times New Roman" w:eastAsia="Times New Roman" w:hAnsi="Times New Roman" w:cs="Times New Roman"/>
                <w:sz w:val="20"/>
                <w:szCs w:val="20"/>
                <w:lang w:eastAsia="ru-RU"/>
              </w:rPr>
              <w:softHyphen/>
              <w:t>мого разме</w:t>
            </w:r>
            <w:r w:rsidRPr="00275434">
              <w:rPr>
                <w:rFonts w:ascii="Times New Roman" w:eastAsia="Times New Roman" w:hAnsi="Times New Roman" w:cs="Times New Roman"/>
                <w:sz w:val="20"/>
                <w:szCs w:val="20"/>
                <w:lang w:eastAsia="ru-RU"/>
              </w:rPr>
              <w:softHyphen/>
              <w:t>щения зданий, стро</w:t>
            </w:r>
            <w:r w:rsidRPr="00275434">
              <w:rPr>
                <w:rFonts w:ascii="Times New Roman" w:eastAsia="Times New Roman" w:hAnsi="Times New Roman" w:cs="Times New Roman"/>
                <w:sz w:val="20"/>
                <w:szCs w:val="20"/>
                <w:lang w:eastAsia="ru-RU"/>
              </w:rPr>
              <w:softHyphen/>
              <w:t>ений, соору</w:t>
            </w:r>
            <w:r w:rsidRPr="00275434">
              <w:rPr>
                <w:rFonts w:ascii="Times New Roman" w:eastAsia="Times New Roman" w:hAnsi="Times New Roman" w:cs="Times New Roman"/>
                <w:sz w:val="20"/>
                <w:szCs w:val="20"/>
                <w:lang w:eastAsia="ru-RU"/>
              </w:rPr>
              <w:softHyphen/>
              <w:t>жений, за пределами которых запрещено строитель</w:t>
            </w:r>
            <w:r w:rsidRPr="00275434">
              <w:rPr>
                <w:rFonts w:ascii="Times New Roman" w:eastAsia="Times New Roman" w:hAnsi="Times New Roman" w:cs="Times New Roman"/>
                <w:sz w:val="20"/>
                <w:szCs w:val="20"/>
                <w:lang w:eastAsia="ru-RU"/>
              </w:rPr>
              <w:softHyphen/>
              <w:t>ство зданий, строений, сооружений</w:t>
            </w:r>
          </w:p>
        </w:tc>
        <w:tc>
          <w:tcPr>
            <w:tcW w:w="1021" w:type="dxa"/>
          </w:tcPr>
          <w:p w14:paraId="0FCAD989" w14:textId="77777777" w:rsidR="00FC45C2" w:rsidRPr="00275434" w:rsidRDefault="00FC45C2" w:rsidP="00FC45C2">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Иные требова</w:t>
            </w:r>
            <w:r w:rsidRPr="00275434">
              <w:rPr>
                <w:rFonts w:ascii="Times New Roman" w:eastAsia="Times New Roman" w:hAnsi="Times New Roman" w:cs="Times New Roman"/>
                <w:sz w:val="20"/>
                <w:szCs w:val="20"/>
                <w:lang w:eastAsia="ru-RU"/>
              </w:rPr>
              <w:softHyphen/>
              <w:t>ния к разме</w:t>
            </w:r>
            <w:r w:rsidRPr="00275434">
              <w:rPr>
                <w:rFonts w:ascii="Times New Roman" w:eastAsia="Times New Roman" w:hAnsi="Times New Roman" w:cs="Times New Roman"/>
                <w:sz w:val="20"/>
                <w:szCs w:val="20"/>
                <w:lang w:eastAsia="ru-RU"/>
              </w:rPr>
              <w:softHyphen/>
              <w:t>щению объектов капи</w:t>
            </w:r>
            <w:r w:rsidRPr="00275434">
              <w:rPr>
                <w:rFonts w:ascii="Times New Roman" w:eastAsia="Times New Roman" w:hAnsi="Times New Roman" w:cs="Times New Roman"/>
                <w:sz w:val="20"/>
                <w:szCs w:val="20"/>
                <w:lang w:eastAsia="ru-RU"/>
              </w:rPr>
              <w:softHyphen/>
              <w:t>тального строи</w:t>
            </w:r>
            <w:r w:rsidRPr="00275434">
              <w:rPr>
                <w:rFonts w:ascii="Times New Roman" w:eastAsia="Times New Roman" w:hAnsi="Times New Roman" w:cs="Times New Roman"/>
                <w:sz w:val="20"/>
                <w:szCs w:val="20"/>
                <w:lang w:eastAsia="ru-RU"/>
              </w:rPr>
              <w:softHyphen/>
              <w:t>тельства</w:t>
            </w:r>
          </w:p>
        </w:tc>
      </w:tr>
      <w:tr w:rsidR="00FC45C2" w:rsidRPr="00275434" w14:paraId="01D8D115" w14:textId="77777777" w:rsidTr="00FC45C2">
        <w:trPr>
          <w:cantSplit/>
        </w:trPr>
        <w:tc>
          <w:tcPr>
            <w:tcW w:w="1588" w:type="dxa"/>
          </w:tcPr>
          <w:p w14:paraId="73DCF8A2" w14:textId="77777777" w:rsidR="00FC45C2" w:rsidRPr="00275434" w:rsidRDefault="00FC45C2" w:rsidP="00FC45C2">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1</w:t>
            </w:r>
          </w:p>
        </w:tc>
        <w:tc>
          <w:tcPr>
            <w:tcW w:w="1191" w:type="dxa"/>
          </w:tcPr>
          <w:p w14:paraId="7F3B608D" w14:textId="77777777" w:rsidR="00FC45C2" w:rsidRPr="00275434" w:rsidRDefault="00FC45C2" w:rsidP="00FC45C2">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2</w:t>
            </w:r>
          </w:p>
        </w:tc>
        <w:tc>
          <w:tcPr>
            <w:tcW w:w="1191" w:type="dxa"/>
          </w:tcPr>
          <w:p w14:paraId="23F3EB40" w14:textId="77777777" w:rsidR="00FC45C2" w:rsidRPr="00275434" w:rsidRDefault="00FC45C2" w:rsidP="00FC45C2">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3</w:t>
            </w:r>
          </w:p>
        </w:tc>
        <w:tc>
          <w:tcPr>
            <w:tcW w:w="1134" w:type="dxa"/>
          </w:tcPr>
          <w:p w14:paraId="5F94AAA0" w14:textId="77777777" w:rsidR="00FC45C2" w:rsidRPr="00275434" w:rsidRDefault="00FC45C2" w:rsidP="00FC45C2">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4</w:t>
            </w:r>
          </w:p>
        </w:tc>
        <w:tc>
          <w:tcPr>
            <w:tcW w:w="1361" w:type="dxa"/>
          </w:tcPr>
          <w:p w14:paraId="656294B0" w14:textId="77777777" w:rsidR="00FC45C2" w:rsidRPr="00275434" w:rsidRDefault="00FC45C2" w:rsidP="00FC45C2">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5</w:t>
            </w:r>
          </w:p>
        </w:tc>
        <w:tc>
          <w:tcPr>
            <w:tcW w:w="1247" w:type="dxa"/>
          </w:tcPr>
          <w:p w14:paraId="11EF189B" w14:textId="77777777" w:rsidR="00FC45C2" w:rsidRPr="00275434" w:rsidRDefault="00FC45C2" w:rsidP="00FC45C2">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6</w:t>
            </w:r>
          </w:p>
        </w:tc>
        <w:tc>
          <w:tcPr>
            <w:tcW w:w="1247" w:type="dxa"/>
          </w:tcPr>
          <w:p w14:paraId="1C8F9EAB" w14:textId="77777777" w:rsidR="00FC45C2" w:rsidRPr="00275434" w:rsidRDefault="00FC45C2" w:rsidP="00FC45C2">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7</w:t>
            </w:r>
          </w:p>
        </w:tc>
        <w:tc>
          <w:tcPr>
            <w:tcW w:w="1021" w:type="dxa"/>
          </w:tcPr>
          <w:p w14:paraId="4CC6CDFA" w14:textId="77777777" w:rsidR="00FC45C2" w:rsidRPr="00275434" w:rsidRDefault="00FC45C2" w:rsidP="00FC45C2">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8</w:t>
            </w:r>
          </w:p>
        </w:tc>
      </w:tr>
      <w:tr w:rsidR="00FC45C2" w:rsidRPr="00275434" w14:paraId="49B246B4" w14:textId="77777777" w:rsidTr="00FC45C2">
        <w:trPr>
          <w:cantSplit/>
        </w:trPr>
        <w:tc>
          <w:tcPr>
            <w:tcW w:w="1588" w:type="dxa"/>
          </w:tcPr>
          <w:p w14:paraId="75D9BD43" w14:textId="77777777" w:rsidR="00FC45C2" w:rsidRPr="00275434" w:rsidRDefault="007554DE" w:rsidP="007554DE">
            <w:pPr>
              <w:autoSpaceDE w:val="0"/>
              <w:autoSpaceDN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191" w:type="dxa"/>
          </w:tcPr>
          <w:p w14:paraId="3D3E9ABE" w14:textId="77777777" w:rsidR="00FC45C2" w:rsidRPr="00275434" w:rsidRDefault="007554DE" w:rsidP="00FC45C2">
            <w:pPr>
              <w:autoSpaceDE w:val="0"/>
              <w:autoSpaceDN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191" w:type="dxa"/>
          </w:tcPr>
          <w:p w14:paraId="25C34F0E" w14:textId="77777777" w:rsidR="00FC45C2" w:rsidRPr="00275434" w:rsidRDefault="007554DE" w:rsidP="007554DE">
            <w:pPr>
              <w:autoSpaceDE w:val="0"/>
              <w:autoSpaceDN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134" w:type="dxa"/>
          </w:tcPr>
          <w:p w14:paraId="50BC925E" w14:textId="77777777" w:rsidR="00FC45C2" w:rsidRPr="00275434" w:rsidRDefault="007554DE" w:rsidP="00FC45C2">
            <w:pPr>
              <w:autoSpaceDE w:val="0"/>
              <w:autoSpaceDN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361" w:type="dxa"/>
          </w:tcPr>
          <w:p w14:paraId="6D480885" w14:textId="77777777" w:rsidR="00FC45C2" w:rsidRPr="00275434" w:rsidRDefault="007554DE" w:rsidP="00FC45C2">
            <w:pPr>
              <w:autoSpaceDE w:val="0"/>
              <w:autoSpaceDN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247" w:type="dxa"/>
          </w:tcPr>
          <w:p w14:paraId="7F7BD77D" w14:textId="77777777" w:rsidR="00FC45C2" w:rsidRPr="00275434" w:rsidRDefault="007554DE" w:rsidP="007554DE">
            <w:pPr>
              <w:autoSpaceDE w:val="0"/>
              <w:autoSpaceDN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247" w:type="dxa"/>
          </w:tcPr>
          <w:p w14:paraId="4D06DC4E" w14:textId="77777777" w:rsidR="00FC45C2" w:rsidRPr="00275434" w:rsidRDefault="007554DE" w:rsidP="00FC45C2">
            <w:pPr>
              <w:autoSpaceDE w:val="0"/>
              <w:autoSpaceDN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021" w:type="dxa"/>
          </w:tcPr>
          <w:p w14:paraId="1B3E8CF5" w14:textId="77777777" w:rsidR="00FC45C2" w:rsidRPr="00275434" w:rsidRDefault="007554DE" w:rsidP="007554DE">
            <w:pPr>
              <w:autoSpaceDE w:val="0"/>
              <w:autoSpaceDN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r>
    </w:tbl>
    <w:p w14:paraId="574F4DF7" w14:textId="77777777" w:rsidR="007554DE" w:rsidRDefault="007554DE" w:rsidP="00FC45C2">
      <w:pPr>
        <w:autoSpaceDE w:val="0"/>
        <w:autoSpaceDN w:val="0"/>
        <w:spacing w:before="180" w:after="180" w:line="240" w:lineRule="auto"/>
        <w:jc w:val="both"/>
        <w:rPr>
          <w:rFonts w:ascii="Times New Roman" w:eastAsia="Times New Roman" w:hAnsi="Times New Roman" w:cs="Times New Roman"/>
          <w:b/>
          <w:bCs/>
          <w:sz w:val="20"/>
          <w:szCs w:val="20"/>
          <w:lang w:eastAsia="ru-RU"/>
        </w:rPr>
      </w:pPr>
    </w:p>
    <w:p w14:paraId="186EF01F" w14:textId="77777777" w:rsidR="007554DE" w:rsidRDefault="007554DE" w:rsidP="00FC45C2">
      <w:pPr>
        <w:autoSpaceDE w:val="0"/>
        <w:autoSpaceDN w:val="0"/>
        <w:spacing w:before="180" w:after="180" w:line="240" w:lineRule="auto"/>
        <w:jc w:val="both"/>
        <w:rPr>
          <w:rFonts w:ascii="Times New Roman" w:eastAsia="Times New Roman" w:hAnsi="Times New Roman" w:cs="Times New Roman"/>
          <w:b/>
          <w:bCs/>
          <w:sz w:val="20"/>
          <w:szCs w:val="20"/>
          <w:lang w:eastAsia="ru-RU"/>
        </w:rPr>
      </w:pPr>
    </w:p>
    <w:p w14:paraId="72FEA49C" w14:textId="77777777" w:rsidR="00FC45C2" w:rsidRPr="00275434" w:rsidRDefault="00FC45C2" w:rsidP="00FC45C2">
      <w:pPr>
        <w:autoSpaceDE w:val="0"/>
        <w:autoSpaceDN w:val="0"/>
        <w:spacing w:before="180" w:after="180" w:line="240" w:lineRule="auto"/>
        <w:jc w:val="both"/>
        <w:rPr>
          <w:rFonts w:ascii="Times New Roman" w:eastAsia="Times New Roman" w:hAnsi="Times New Roman" w:cs="Times New Roman"/>
          <w:b/>
          <w:bCs/>
          <w:sz w:val="20"/>
          <w:szCs w:val="20"/>
          <w:lang w:eastAsia="ru-RU"/>
        </w:rPr>
      </w:pPr>
      <w:r w:rsidRPr="00275434">
        <w:rPr>
          <w:rFonts w:ascii="Times New Roman" w:eastAsia="Times New Roman" w:hAnsi="Times New Roman" w:cs="Times New Roman"/>
          <w:b/>
          <w:bCs/>
          <w:sz w:val="20"/>
          <w:szCs w:val="20"/>
          <w:lang w:eastAsia="ru-RU"/>
        </w:rPr>
        <w:lastRenderedPageBreak/>
        <w:t>3. Информация о расположенных в границах земельного участка объектах капитального строительства и объектах культурного наследия</w:t>
      </w:r>
    </w:p>
    <w:p w14:paraId="2DFDDC39" w14:textId="77777777" w:rsidR="00FC45C2" w:rsidRPr="00275434" w:rsidRDefault="00FC45C2" w:rsidP="00FC45C2">
      <w:pPr>
        <w:autoSpaceDE w:val="0"/>
        <w:autoSpaceDN w:val="0"/>
        <w:spacing w:after="180" w:line="240" w:lineRule="auto"/>
        <w:rPr>
          <w:rFonts w:ascii="Times New Roman" w:eastAsia="Times New Roman" w:hAnsi="Times New Roman" w:cs="Times New Roman"/>
          <w:b/>
          <w:bCs/>
          <w:sz w:val="20"/>
          <w:szCs w:val="20"/>
          <w:lang w:eastAsia="ru-RU"/>
        </w:rPr>
      </w:pPr>
      <w:r w:rsidRPr="00275434">
        <w:rPr>
          <w:rFonts w:ascii="Times New Roman" w:eastAsia="Times New Roman" w:hAnsi="Times New Roman" w:cs="Times New Roman"/>
          <w:b/>
          <w:bCs/>
          <w:sz w:val="20"/>
          <w:szCs w:val="20"/>
          <w:lang w:eastAsia="ru-RU"/>
        </w:rPr>
        <w:t>3.1. Объекты капитального строительства</w:t>
      </w:r>
    </w:p>
    <w:tbl>
      <w:tblPr>
        <w:tblW w:w="0" w:type="auto"/>
        <w:tblLayout w:type="fixed"/>
        <w:tblCellMar>
          <w:left w:w="28" w:type="dxa"/>
          <w:right w:w="28" w:type="dxa"/>
        </w:tblCellMar>
        <w:tblLook w:val="0000" w:firstRow="0" w:lastRow="0" w:firstColumn="0" w:lastColumn="0" w:noHBand="0" w:noVBand="0"/>
      </w:tblPr>
      <w:tblGrid>
        <w:gridCol w:w="312"/>
        <w:gridCol w:w="2835"/>
        <w:gridCol w:w="170"/>
        <w:gridCol w:w="6549"/>
        <w:gridCol w:w="170"/>
      </w:tblGrid>
      <w:tr w:rsidR="00FC45C2" w:rsidRPr="00275434" w14:paraId="22B02586" w14:textId="77777777" w:rsidTr="00FC45C2">
        <w:tc>
          <w:tcPr>
            <w:tcW w:w="312" w:type="dxa"/>
            <w:tcBorders>
              <w:top w:val="nil"/>
              <w:left w:val="nil"/>
              <w:bottom w:val="nil"/>
              <w:right w:val="nil"/>
            </w:tcBorders>
            <w:vAlign w:val="bottom"/>
          </w:tcPr>
          <w:p w14:paraId="7EF651BE" w14:textId="77777777" w:rsidR="00FC45C2" w:rsidRPr="00275434" w:rsidRDefault="00FC45C2" w:rsidP="00FC45C2">
            <w:pPr>
              <w:autoSpaceDE w:val="0"/>
              <w:autoSpaceDN w:val="0"/>
              <w:spacing w:after="0" w:line="240" w:lineRule="auto"/>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w:t>
            </w:r>
          </w:p>
        </w:tc>
        <w:tc>
          <w:tcPr>
            <w:tcW w:w="2835" w:type="dxa"/>
            <w:tcBorders>
              <w:top w:val="nil"/>
              <w:left w:val="nil"/>
              <w:bottom w:val="single" w:sz="4" w:space="0" w:color="auto"/>
              <w:right w:val="nil"/>
            </w:tcBorders>
            <w:vAlign w:val="bottom"/>
          </w:tcPr>
          <w:p w14:paraId="4AAADA76" w14:textId="77777777" w:rsidR="00FC45C2" w:rsidRPr="00275434" w:rsidRDefault="007554DE" w:rsidP="00FC45C2">
            <w:pPr>
              <w:autoSpaceDE w:val="0"/>
              <w:autoSpaceDN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70" w:type="dxa"/>
            <w:tcBorders>
              <w:top w:val="nil"/>
              <w:left w:val="nil"/>
              <w:bottom w:val="nil"/>
              <w:right w:val="nil"/>
            </w:tcBorders>
            <w:vAlign w:val="bottom"/>
          </w:tcPr>
          <w:p w14:paraId="178BC533" w14:textId="77777777" w:rsidR="00FC45C2" w:rsidRPr="00275434" w:rsidRDefault="00FC45C2" w:rsidP="00FC45C2">
            <w:pPr>
              <w:autoSpaceDE w:val="0"/>
              <w:autoSpaceDN w:val="0"/>
              <w:spacing w:after="0" w:line="240" w:lineRule="auto"/>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w:t>
            </w:r>
          </w:p>
        </w:tc>
        <w:tc>
          <w:tcPr>
            <w:tcW w:w="6549" w:type="dxa"/>
            <w:tcBorders>
              <w:top w:val="nil"/>
              <w:left w:val="nil"/>
              <w:bottom w:val="single" w:sz="4" w:space="0" w:color="auto"/>
              <w:right w:val="nil"/>
            </w:tcBorders>
            <w:vAlign w:val="bottom"/>
          </w:tcPr>
          <w:p w14:paraId="6818F151" w14:textId="77777777" w:rsidR="00FC45C2" w:rsidRPr="00275434" w:rsidRDefault="007554DE" w:rsidP="00FC45C2">
            <w:pPr>
              <w:autoSpaceDE w:val="0"/>
              <w:autoSpaceDN w:val="0"/>
              <w:spacing w:after="0" w:line="240" w:lineRule="auto"/>
              <w:jc w:val="center"/>
              <w:rPr>
                <w:rFonts w:ascii="Times New Roman" w:eastAsia="Times New Roman" w:hAnsi="Times New Roman" w:cs="Times New Roman"/>
                <w:sz w:val="20"/>
                <w:szCs w:val="20"/>
                <w:lang w:eastAsia="ru-RU"/>
              </w:rPr>
            </w:pPr>
            <w:r w:rsidRPr="007554DE">
              <w:rPr>
                <w:rFonts w:ascii="Times New Roman" w:eastAsia="Times New Roman" w:hAnsi="Times New Roman" w:cs="Times New Roman"/>
                <w:bCs/>
                <w:sz w:val="20"/>
                <w:szCs w:val="20"/>
                <w:lang w:eastAsia="ru-RU"/>
              </w:rPr>
              <w:t>Информация отсутствует</w:t>
            </w:r>
          </w:p>
        </w:tc>
        <w:tc>
          <w:tcPr>
            <w:tcW w:w="170" w:type="dxa"/>
            <w:tcBorders>
              <w:top w:val="nil"/>
              <w:left w:val="nil"/>
              <w:bottom w:val="nil"/>
              <w:right w:val="nil"/>
            </w:tcBorders>
            <w:vAlign w:val="bottom"/>
          </w:tcPr>
          <w:p w14:paraId="1FEEAEAF" w14:textId="77777777" w:rsidR="00FC45C2" w:rsidRPr="00275434" w:rsidRDefault="00FC45C2" w:rsidP="00FC45C2">
            <w:pPr>
              <w:autoSpaceDE w:val="0"/>
              <w:autoSpaceDN w:val="0"/>
              <w:spacing w:after="0" w:line="240" w:lineRule="auto"/>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w:t>
            </w:r>
          </w:p>
        </w:tc>
      </w:tr>
      <w:tr w:rsidR="00FC45C2" w:rsidRPr="00275434" w14:paraId="1AEEC99D" w14:textId="77777777" w:rsidTr="00FC45C2">
        <w:tc>
          <w:tcPr>
            <w:tcW w:w="312" w:type="dxa"/>
            <w:tcBorders>
              <w:top w:val="nil"/>
              <w:left w:val="nil"/>
              <w:bottom w:val="nil"/>
              <w:right w:val="nil"/>
            </w:tcBorders>
          </w:tcPr>
          <w:p w14:paraId="5A9C5720" w14:textId="77777777" w:rsidR="00FC45C2" w:rsidRPr="00275434" w:rsidRDefault="00FC45C2" w:rsidP="00FC45C2">
            <w:pPr>
              <w:autoSpaceDE w:val="0"/>
              <w:autoSpaceDN w:val="0"/>
              <w:spacing w:after="0" w:line="240" w:lineRule="auto"/>
              <w:rPr>
                <w:rFonts w:ascii="Times New Roman" w:eastAsia="Times New Roman" w:hAnsi="Times New Roman" w:cs="Times New Roman"/>
                <w:sz w:val="18"/>
                <w:szCs w:val="18"/>
                <w:lang w:eastAsia="ru-RU"/>
              </w:rPr>
            </w:pPr>
          </w:p>
        </w:tc>
        <w:tc>
          <w:tcPr>
            <w:tcW w:w="2835" w:type="dxa"/>
            <w:tcBorders>
              <w:top w:val="nil"/>
              <w:left w:val="nil"/>
              <w:bottom w:val="nil"/>
              <w:right w:val="nil"/>
            </w:tcBorders>
          </w:tcPr>
          <w:p w14:paraId="3AC75179" w14:textId="77777777" w:rsidR="00FC45C2" w:rsidRPr="00275434" w:rsidRDefault="00FC45C2" w:rsidP="00FC45C2">
            <w:pPr>
              <w:autoSpaceDE w:val="0"/>
              <w:autoSpaceDN w:val="0"/>
              <w:spacing w:after="0" w:line="240" w:lineRule="auto"/>
              <w:jc w:val="center"/>
              <w:rPr>
                <w:rFonts w:ascii="Times New Roman" w:eastAsia="Times New Roman" w:hAnsi="Times New Roman" w:cs="Times New Roman"/>
                <w:sz w:val="18"/>
                <w:szCs w:val="18"/>
                <w:lang w:eastAsia="ru-RU"/>
              </w:rPr>
            </w:pPr>
            <w:r w:rsidRPr="00275434">
              <w:rPr>
                <w:rFonts w:ascii="Times New Roman" w:eastAsia="Times New Roman" w:hAnsi="Times New Roman" w:cs="Times New Roman"/>
                <w:sz w:val="18"/>
                <w:szCs w:val="18"/>
                <w:lang w:eastAsia="ru-RU"/>
              </w:rPr>
              <w:t>(согласно чертежу(</w:t>
            </w:r>
            <w:proofErr w:type="spellStart"/>
            <w:r w:rsidRPr="00275434">
              <w:rPr>
                <w:rFonts w:ascii="Times New Roman" w:eastAsia="Times New Roman" w:hAnsi="Times New Roman" w:cs="Times New Roman"/>
                <w:sz w:val="18"/>
                <w:szCs w:val="18"/>
                <w:lang w:eastAsia="ru-RU"/>
              </w:rPr>
              <w:t>ам</w:t>
            </w:r>
            <w:proofErr w:type="spellEnd"/>
            <w:r w:rsidRPr="00275434">
              <w:rPr>
                <w:rFonts w:ascii="Times New Roman" w:eastAsia="Times New Roman" w:hAnsi="Times New Roman" w:cs="Times New Roman"/>
                <w:sz w:val="18"/>
                <w:szCs w:val="18"/>
                <w:lang w:eastAsia="ru-RU"/>
              </w:rPr>
              <w:t>) градостроительного плана)</w:t>
            </w:r>
          </w:p>
        </w:tc>
        <w:tc>
          <w:tcPr>
            <w:tcW w:w="170" w:type="dxa"/>
            <w:tcBorders>
              <w:top w:val="nil"/>
              <w:left w:val="nil"/>
              <w:bottom w:val="nil"/>
              <w:right w:val="nil"/>
            </w:tcBorders>
          </w:tcPr>
          <w:p w14:paraId="0B8D698D" w14:textId="77777777" w:rsidR="00FC45C2" w:rsidRPr="00275434" w:rsidRDefault="00FC45C2" w:rsidP="00FC45C2">
            <w:pPr>
              <w:autoSpaceDE w:val="0"/>
              <w:autoSpaceDN w:val="0"/>
              <w:spacing w:after="0" w:line="240" w:lineRule="auto"/>
              <w:rPr>
                <w:rFonts w:ascii="Times New Roman" w:eastAsia="Times New Roman" w:hAnsi="Times New Roman" w:cs="Times New Roman"/>
                <w:sz w:val="18"/>
                <w:szCs w:val="18"/>
                <w:lang w:eastAsia="ru-RU"/>
              </w:rPr>
            </w:pPr>
          </w:p>
        </w:tc>
        <w:tc>
          <w:tcPr>
            <w:tcW w:w="6549" w:type="dxa"/>
            <w:tcBorders>
              <w:top w:val="nil"/>
              <w:left w:val="nil"/>
              <w:bottom w:val="nil"/>
              <w:right w:val="nil"/>
            </w:tcBorders>
          </w:tcPr>
          <w:p w14:paraId="4B16EA7D" w14:textId="77777777" w:rsidR="00FC45C2" w:rsidRPr="00275434" w:rsidRDefault="00FC45C2" w:rsidP="00FC45C2">
            <w:pPr>
              <w:autoSpaceDE w:val="0"/>
              <w:autoSpaceDN w:val="0"/>
              <w:spacing w:after="0" w:line="240" w:lineRule="auto"/>
              <w:jc w:val="center"/>
              <w:rPr>
                <w:rFonts w:ascii="Times New Roman" w:eastAsia="Times New Roman" w:hAnsi="Times New Roman" w:cs="Times New Roman"/>
                <w:sz w:val="18"/>
                <w:szCs w:val="18"/>
                <w:lang w:eastAsia="ru-RU"/>
              </w:rPr>
            </w:pPr>
            <w:r w:rsidRPr="00275434">
              <w:rPr>
                <w:rFonts w:ascii="Times New Roman" w:eastAsia="Times New Roman" w:hAnsi="Times New Roman" w:cs="Times New Roman"/>
                <w:sz w:val="18"/>
                <w:szCs w:val="18"/>
                <w:lang w:eastAsia="ru-RU"/>
              </w:rPr>
              <w:t>(назначение объекта капитального строительства, этажность, высотность, общая площадь, площадь застройки)</w:t>
            </w:r>
          </w:p>
        </w:tc>
        <w:tc>
          <w:tcPr>
            <w:tcW w:w="170" w:type="dxa"/>
            <w:tcBorders>
              <w:top w:val="nil"/>
              <w:left w:val="nil"/>
              <w:bottom w:val="nil"/>
              <w:right w:val="nil"/>
            </w:tcBorders>
          </w:tcPr>
          <w:p w14:paraId="492E93F4" w14:textId="77777777" w:rsidR="00FC45C2" w:rsidRPr="00275434" w:rsidRDefault="00FC45C2" w:rsidP="00FC45C2">
            <w:pPr>
              <w:autoSpaceDE w:val="0"/>
              <w:autoSpaceDN w:val="0"/>
              <w:spacing w:after="0" w:line="240" w:lineRule="auto"/>
              <w:rPr>
                <w:rFonts w:ascii="Times New Roman" w:eastAsia="Times New Roman" w:hAnsi="Times New Roman" w:cs="Times New Roman"/>
                <w:sz w:val="18"/>
                <w:szCs w:val="18"/>
                <w:lang w:eastAsia="ru-RU"/>
              </w:rPr>
            </w:pPr>
          </w:p>
        </w:tc>
      </w:tr>
    </w:tbl>
    <w:p w14:paraId="55B95AEF" w14:textId="77777777" w:rsidR="00FC45C2" w:rsidRPr="00275434" w:rsidRDefault="00FC45C2" w:rsidP="00FC45C2">
      <w:pPr>
        <w:autoSpaceDE w:val="0"/>
        <w:autoSpaceDN w:val="0"/>
        <w:spacing w:after="0" w:line="240" w:lineRule="auto"/>
        <w:rPr>
          <w:rFonts w:ascii="Times New Roman" w:eastAsia="Times New Roman" w:hAnsi="Times New Roman" w:cs="Times New Roman"/>
          <w:sz w:val="2"/>
          <w:szCs w:val="2"/>
          <w:lang w:eastAsia="ru-RU"/>
        </w:rPr>
      </w:pPr>
    </w:p>
    <w:tbl>
      <w:tblPr>
        <w:tblW w:w="0" w:type="auto"/>
        <w:tblInd w:w="3317" w:type="dxa"/>
        <w:tblLayout w:type="fixed"/>
        <w:tblCellMar>
          <w:left w:w="28" w:type="dxa"/>
          <w:right w:w="28" w:type="dxa"/>
        </w:tblCellMar>
        <w:tblLook w:val="0000" w:firstRow="0" w:lastRow="0" w:firstColumn="0" w:lastColumn="0" w:noHBand="0" w:noVBand="0"/>
      </w:tblPr>
      <w:tblGrid>
        <w:gridCol w:w="4026"/>
        <w:gridCol w:w="2637"/>
      </w:tblGrid>
      <w:tr w:rsidR="00FC45C2" w:rsidRPr="00275434" w14:paraId="707D7B5E" w14:textId="77777777" w:rsidTr="00FC45C2">
        <w:tc>
          <w:tcPr>
            <w:tcW w:w="4026" w:type="dxa"/>
            <w:tcBorders>
              <w:top w:val="nil"/>
              <w:left w:val="nil"/>
              <w:bottom w:val="nil"/>
              <w:right w:val="nil"/>
            </w:tcBorders>
            <w:vAlign w:val="bottom"/>
          </w:tcPr>
          <w:p w14:paraId="42E266EE" w14:textId="77777777" w:rsidR="00FC45C2" w:rsidRPr="00275434" w:rsidRDefault="00FC45C2" w:rsidP="00FC45C2">
            <w:pPr>
              <w:autoSpaceDE w:val="0"/>
              <w:autoSpaceDN w:val="0"/>
              <w:spacing w:after="0" w:line="240" w:lineRule="auto"/>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инвентаризационный или кадастровый номер</w:t>
            </w:r>
          </w:p>
        </w:tc>
        <w:tc>
          <w:tcPr>
            <w:tcW w:w="2637" w:type="dxa"/>
            <w:tcBorders>
              <w:top w:val="nil"/>
              <w:left w:val="nil"/>
              <w:bottom w:val="single" w:sz="4" w:space="0" w:color="auto"/>
              <w:right w:val="nil"/>
            </w:tcBorders>
            <w:vAlign w:val="bottom"/>
          </w:tcPr>
          <w:p w14:paraId="029385B7" w14:textId="77777777" w:rsidR="00FC45C2" w:rsidRPr="00275434" w:rsidRDefault="00FC45C2" w:rsidP="00FC45C2">
            <w:pPr>
              <w:autoSpaceDE w:val="0"/>
              <w:autoSpaceDN w:val="0"/>
              <w:spacing w:after="0" w:line="240" w:lineRule="auto"/>
              <w:jc w:val="center"/>
              <w:rPr>
                <w:rFonts w:ascii="Times New Roman" w:eastAsia="Times New Roman" w:hAnsi="Times New Roman" w:cs="Times New Roman"/>
                <w:sz w:val="20"/>
                <w:szCs w:val="20"/>
                <w:lang w:eastAsia="ru-RU"/>
              </w:rPr>
            </w:pPr>
          </w:p>
        </w:tc>
      </w:tr>
    </w:tbl>
    <w:p w14:paraId="18F2C6B4" w14:textId="77777777" w:rsidR="00FC45C2" w:rsidRPr="00275434" w:rsidRDefault="00FC45C2" w:rsidP="00FC45C2">
      <w:pPr>
        <w:autoSpaceDE w:val="0"/>
        <w:autoSpaceDN w:val="0"/>
        <w:spacing w:before="180" w:after="180" w:line="240" w:lineRule="auto"/>
        <w:jc w:val="both"/>
        <w:rPr>
          <w:rFonts w:ascii="Times New Roman" w:eastAsia="Times New Roman" w:hAnsi="Times New Roman" w:cs="Times New Roman"/>
          <w:b/>
          <w:bCs/>
          <w:sz w:val="20"/>
          <w:szCs w:val="20"/>
          <w:lang w:eastAsia="ru-RU"/>
        </w:rPr>
      </w:pPr>
      <w:r w:rsidRPr="00275434">
        <w:rPr>
          <w:rFonts w:ascii="Times New Roman" w:eastAsia="Times New Roman" w:hAnsi="Times New Roman" w:cs="Times New Roman"/>
          <w:b/>
          <w:bCs/>
          <w:sz w:val="20"/>
          <w:szCs w:val="20"/>
          <w:lang w:eastAsia="ru-RU"/>
        </w:rPr>
        <w:t>3.2. Объекты, включенные в единый государственный реестр объектов культурного наследия (памятников истории и культуры) народов Российской Федерации</w:t>
      </w:r>
    </w:p>
    <w:tbl>
      <w:tblPr>
        <w:tblW w:w="0" w:type="auto"/>
        <w:tblLayout w:type="fixed"/>
        <w:tblCellMar>
          <w:left w:w="28" w:type="dxa"/>
          <w:right w:w="28" w:type="dxa"/>
        </w:tblCellMar>
        <w:tblLook w:val="0000" w:firstRow="0" w:lastRow="0" w:firstColumn="0" w:lastColumn="0" w:noHBand="0" w:noVBand="0"/>
      </w:tblPr>
      <w:tblGrid>
        <w:gridCol w:w="312"/>
        <w:gridCol w:w="2835"/>
        <w:gridCol w:w="170"/>
        <w:gridCol w:w="6549"/>
        <w:gridCol w:w="170"/>
      </w:tblGrid>
      <w:tr w:rsidR="00FC45C2" w:rsidRPr="00275434" w14:paraId="040196FD" w14:textId="77777777" w:rsidTr="00FC45C2">
        <w:tc>
          <w:tcPr>
            <w:tcW w:w="312" w:type="dxa"/>
            <w:tcBorders>
              <w:top w:val="nil"/>
              <w:left w:val="nil"/>
              <w:bottom w:val="nil"/>
              <w:right w:val="nil"/>
            </w:tcBorders>
            <w:vAlign w:val="bottom"/>
          </w:tcPr>
          <w:p w14:paraId="34BDB40B" w14:textId="77777777" w:rsidR="00FC45C2" w:rsidRPr="00275434" w:rsidRDefault="00FC45C2" w:rsidP="00FC45C2">
            <w:pPr>
              <w:autoSpaceDE w:val="0"/>
              <w:autoSpaceDN w:val="0"/>
              <w:spacing w:after="0" w:line="240" w:lineRule="auto"/>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w:t>
            </w:r>
          </w:p>
        </w:tc>
        <w:tc>
          <w:tcPr>
            <w:tcW w:w="2835" w:type="dxa"/>
            <w:tcBorders>
              <w:top w:val="nil"/>
              <w:left w:val="nil"/>
              <w:bottom w:val="single" w:sz="4" w:space="0" w:color="auto"/>
              <w:right w:val="nil"/>
            </w:tcBorders>
            <w:vAlign w:val="bottom"/>
          </w:tcPr>
          <w:p w14:paraId="6CB0DCDD" w14:textId="77777777" w:rsidR="00FC45C2" w:rsidRPr="00275434" w:rsidRDefault="00FC45C2" w:rsidP="00FC45C2">
            <w:pPr>
              <w:autoSpaceDE w:val="0"/>
              <w:autoSpaceDN w:val="0"/>
              <w:spacing w:after="0" w:line="240" w:lineRule="auto"/>
              <w:jc w:val="center"/>
              <w:rPr>
                <w:rFonts w:ascii="Times New Roman" w:eastAsia="Times New Roman" w:hAnsi="Times New Roman" w:cs="Times New Roman"/>
                <w:sz w:val="20"/>
                <w:szCs w:val="20"/>
                <w:lang w:eastAsia="ru-RU"/>
              </w:rPr>
            </w:pPr>
          </w:p>
        </w:tc>
        <w:tc>
          <w:tcPr>
            <w:tcW w:w="170" w:type="dxa"/>
            <w:tcBorders>
              <w:top w:val="nil"/>
              <w:left w:val="nil"/>
              <w:bottom w:val="nil"/>
              <w:right w:val="nil"/>
            </w:tcBorders>
            <w:vAlign w:val="bottom"/>
          </w:tcPr>
          <w:p w14:paraId="58160671" w14:textId="77777777" w:rsidR="00FC45C2" w:rsidRPr="00275434" w:rsidRDefault="00FC45C2" w:rsidP="00FC45C2">
            <w:pPr>
              <w:autoSpaceDE w:val="0"/>
              <w:autoSpaceDN w:val="0"/>
              <w:spacing w:after="0" w:line="240" w:lineRule="auto"/>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w:t>
            </w:r>
          </w:p>
        </w:tc>
        <w:tc>
          <w:tcPr>
            <w:tcW w:w="6549" w:type="dxa"/>
            <w:tcBorders>
              <w:top w:val="nil"/>
              <w:left w:val="nil"/>
              <w:bottom w:val="single" w:sz="4" w:space="0" w:color="auto"/>
              <w:right w:val="nil"/>
            </w:tcBorders>
            <w:vAlign w:val="bottom"/>
          </w:tcPr>
          <w:p w14:paraId="6001F624" w14:textId="77777777" w:rsidR="00FC45C2" w:rsidRPr="00275434" w:rsidRDefault="007554DE" w:rsidP="00FC45C2">
            <w:pPr>
              <w:autoSpaceDE w:val="0"/>
              <w:autoSpaceDN w:val="0"/>
              <w:spacing w:after="0" w:line="240" w:lineRule="auto"/>
              <w:jc w:val="center"/>
              <w:rPr>
                <w:rFonts w:ascii="Times New Roman" w:eastAsia="Times New Roman" w:hAnsi="Times New Roman" w:cs="Times New Roman"/>
                <w:sz w:val="20"/>
                <w:szCs w:val="20"/>
                <w:lang w:eastAsia="ru-RU"/>
              </w:rPr>
            </w:pPr>
            <w:r w:rsidRPr="007554DE">
              <w:rPr>
                <w:rFonts w:ascii="Times New Roman" w:eastAsia="Times New Roman" w:hAnsi="Times New Roman" w:cs="Times New Roman"/>
                <w:bCs/>
                <w:sz w:val="20"/>
                <w:szCs w:val="20"/>
                <w:lang w:eastAsia="ru-RU"/>
              </w:rPr>
              <w:t>Информация отсутствует</w:t>
            </w:r>
          </w:p>
        </w:tc>
        <w:tc>
          <w:tcPr>
            <w:tcW w:w="170" w:type="dxa"/>
            <w:tcBorders>
              <w:top w:val="nil"/>
              <w:left w:val="nil"/>
              <w:bottom w:val="nil"/>
              <w:right w:val="nil"/>
            </w:tcBorders>
            <w:vAlign w:val="bottom"/>
          </w:tcPr>
          <w:p w14:paraId="464C9BCB" w14:textId="77777777" w:rsidR="00FC45C2" w:rsidRPr="00275434" w:rsidRDefault="00FC45C2" w:rsidP="00FC45C2">
            <w:pPr>
              <w:autoSpaceDE w:val="0"/>
              <w:autoSpaceDN w:val="0"/>
              <w:spacing w:after="0" w:line="240" w:lineRule="auto"/>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w:t>
            </w:r>
          </w:p>
        </w:tc>
      </w:tr>
      <w:tr w:rsidR="00FC45C2" w:rsidRPr="00275434" w14:paraId="753A6FD5" w14:textId="77777777" w:rsidTr="00FC45C2">
        <w:tc>
          <w:tcPr>
            <w:tcW w:w="312" w:type="dxa"/>
            <w:tcBorders>
              <w:top w:val="nil"/>
              <w:left w:val="nil"/>
              <w:bottom w:val="nil"/>
              <w:right w:val="nil"/>
            </w:tcBorders>
          </w:tcPr>
          <w:p w14:paraId="4C0A0C06" w14:textId="77777777" w:rsidR="00FC45C2" w:rsidRPr="00275434" w:rsidRDefault="00FC45C2" w:rsidP="00FC45C2">
            <w:pPr>
              <w:autoSpaceDE w:val="0"/>
              <w:autoSpaceDN w:val="0"/>
              <w:spacing w:after="0" w:line="240" w:lineRule="auto"/>
              <w:rPr>
                <w:rFonts w:ascii="Times New Roman" w:eastAsia="Times New Roman" w:hAnsi="Times New Roman" w:cs="Times New Roman"/>
                <w:sz w:val="18"/>
                <w:szCs w:val="18"/>
                <w:lang w:eastAsia="ru-RU"/>
              </w:rPr>
            </w:pPr>
          </w:p>
        </w:tc>
        <w:tc>
          <w:tcPr>
            <w:tcW w:w="2835" w:type="dxa"/>
            <w:tcBorders>
              <w:top w:val="nil"/>
              <w:left w:val="nil"/>
              <w:bottom w:val="nil"/>
              <w:right w:val="nil"/>
            </w:tcBorders>
          </w:tcPr>
          <w:p w14:paraId="387C3126" w14:textId="77777777" w:rsidR="00FC45C2" w:rsidRPr="00275434" w:rsidRDefault="00FC45C2" w:rsidP="00FC45C2">
            <w:pPr>
              <w:autoSpaceDE w:val="0"/>
              <w:autoSpaceDN w:val="0"/>
              <w:spacing w:after="0" w:line="240" w:lineRule="auto"/>
              <w:jc w:val="center"/>
              <w:rPr>
                <w:rFonts w:ascii="Times New Roman" w:eastAsia="Times New Roman" w:hAnsi="Times New Roman" w:cs="Times New Roman"/>
                <w:sz w:val="18"/>
                <w:szCs w:val="18"/>
                <w:lang w:eastAsia="ru-RU"/>
              </w:rPr>
            </w:pPr>
            <w:r w:rsidRPr="00275434">
              <w:rPr>
                <w:rFonts w:ascii="Times New Roman" w:eastAsia="Times New Roman" w:hAnsi="Times New Roman" w:cs="Times New Roman"/>
                <w:sz w:val="18"/>
                <w:szCs w:val="18"/>
                <w:lang w:eastAsia="ru-RU"/>
              </w:rPr>
              <w:t>(согласно чертежу(</w:t>
            </w:r>
            <w:proofErr w:type="spellStart"/>
            <w:r w:rsidRPr="00275434">
              <w:rPr>
                <w:rFonts w:ascii="Times New Roman" w:eastAsia="Times New Roman" w:hAnsi="Times New Roman" w:cs="Times New Roman"/>
                <w:sz w:val="18"/>
                <w:szCs w:val="18"/>
                <w:lang w:eastAsia="ru-RU"/>
              </w:rPr>
              <w:t>ам</w:t>
            </w:r>
            <w:proofErr w:type="spellEnd"/>
            <w:r w:rsidRPr="00275434">
              <w:rPr>
                <w:rFonts w:ascii="Times New Roman" w:eastAsia="Times New Roman" w:hAnsi="Times New Roman" w:cs="Times New Roman"/>
                <w:sz w:val="18"/>
                <w:szCs w:val="18"/>
                <w:lang w:eastAsia="ru-RU"/>
              </w:rPr>
              <w:t>) градостроительного плана)</w:t>
            </w:r>
          </w:p>
        </w:tc>
        <w:tc>
          <w:tcPr>
            <w:tcW w:w="170" w:type="dxa"/>
            <w:tcBorders>
              <w:top w:val="nil"/>
              <w:left w:val="nil"/>
              <w:bottom w:val="nil"/>
              <w:right w:val="nil"/>
            </w:tcBorders>
          </w:tcPr>
          <w:p w14:paraId="0F765906" w14:textId="77777777" w:rsidR="00FC45C2" w:rsidRPr="00275434" w:rsidRDefault="00FC45C2" w:rsidP="00FC45C2">
            <w:pPr>
              <w:autoSpaceDE w:val="0"/>
              <w:autoSpaceDN w:val="0"/>
              <w:spacing w:after="0" w:line="240" w:lineRule="auto"/>
              <w:rPr>
                <w:rFonts w:ascii="Times New Roman" w:eastAsia="Times New Roman" w:hAnsi="Times New Roman" w:cs="Times New Roman"/>
                <w:sz w:val="18"/>
                <w:szCs w:val="18"/>
                <w:lang w:eastAsia="ru-RU"/>
              </w:rPr>
            </w:pPr>
          </w:p>
        </w:tc>
        <w:tc>
          <w:tcPr>
            <w:tcW w:w="6549" w:type="dxa"/>
            <w:tcBorders>
              <w:top w:val="nil"/>
              <w:left w:val="nil"/>
              <w:bottom w:val="nil"/>
              <w:right w:val="nil"/>
            </w:tcBorders>
          </w:tcPr>
          <w:p w14:paraId="4A41E2F7" w14:textId="77777777" w:rsidR="00FC45C2" w:rsidRPr="00275434" w:rsidRDefault="00FC45C2" w:rsidP="00FC45C2">
            <w:pPr>
              <w:autoSpaceDE w:val="0"/>
              <w:autoSpaceDN w:val="0"/>
              <w:spacing w:after="0" w:line="240" w:lineRule="auto"/>
              <w:jc w:val="center"/>
              <w:rPr>
                <w:rFonts w:ascii="Times New Roman" w:eastAsia="Times New Roman" w:hAnsi="Times New Roman" w:cs="Times New Roman"/>
                <w:sz w:val="18"/>
                <w:szCs w:val="18"/>
                <w:lang w:eastAsia="ru-RU"/>
              </w:rPr>
            </w:pPr>
            <w:r w:rsidRPr="00275434">
              <w:rPr>
                <w:rFonts w:ascii="Times New Roman" w:eastAsia="Times New Roman" w:hAnsi="Times New Roman" w:cs="Times New Roman"/>
                <w:sz w:val="18"/>
                <w:szCs w:val="18"/>
                <w:lang w:eastAsia="ru-RU"/>
              </w:rPr>
              <w:t>(назначение объекта культурного наследия, общая площадь, площадь застройки)</w:t>
            </w:r>
          </w:p>
        </w:tc>
        <w:tc>
          <w:tcPr>
            <w:tcW w:w="170" w:type="dxa"/>
            <w:tcBorders>
              <w:top w:val="nil"/>
              <w:left w:val="nil"/>
              <w:bottom w:val="nil"/>
              <w:right w:val="nil"/>
            </w:tcBorders>
          </w:tcPr>
          <w:p w14:paraId="5CAD08E0" w14:textId="77777777" w:rsidR="00FC45C2" w:rsidRPr="00275434" w:rsidRDefault="00FC45C2" w:rsidP="00FC45C2">
            <w:pPr>
              <w:autoSpaceDE w:val="0"/>
              <w:autoSpaceDN w:val="0"/>
              <w:spacing w:after="0" w:line="240" w:lineRule="auto"/>
              <w:rPr>
                <w:rFonts w:ascii="Times New Roman" w:eastAsia="Times New Roman" w:hAnsi="Times New Roman" w:cs="Times New Roman"/>
                <w:sz w:val="18"/>
                <w:szCs w:val="18"/>
                <w:lang w:eastAsia="ru-RU"/>
              </w:rPr>
            </w:pPr>
          </w:p>
        </w:tc>
      </w:tr>
    </w:tbl>
    <w:p w14:paraId="5DE14540" w14:textId="77777777" w:rsidR="00FC45C2" w:rsidRPr="00275434" w:rsidRDefault="00FC45C2" w:rsidP="00FC45C2">
      <w:pPr>
        <w:autoSpaceDE w:val="0"/>
        <w:autoSpaceDN w:val="0"/>
        <w:spacing w:before="360" w:after="0" w:line="240" w:lineRule="auto"/>
        <w:rPr>
          <w:rFonts w:ascii="Times New Roman" w:eastAsia="Times New Roman" w:hAnsi="Times New Roman" w:cs="Times New Roman"/>
          <w:sz w:val="20"/>
          <w:szCs w:val="20"/>
          <w:lang w:eastAsia="ru-RU"/>
        </w:rPr>
      </w:pPr>
    </w:p>
    <w:p w14:paraId="262A804B" w14:textId="77777777" w:rsidR="00FC45C2" w:rsidRPr="00275434" w:rsidRDefault="00FC45C2" w:rsidP="00FC45C2">
      <w:pPr>
        <w:pBdr>
          <w:top w:val="single" w:sz="4" w:space="1" w:color="auto"/>
        </w:pBdr>
        <w:autoSpaceDE w:val="0"/>
        <w:autoSpaceDN w:val="0"/>
        <w:spacing w:after="0" w:line="240" w:lineRule="auto"/>
        <w:jc w:val="center"/>
        <w:rPr>
          <w:rFonts w:ascii="Times New Roman" w:eastAsia="Times New Roman" w:hAnsi="Times New Roman" w:cs="Times New Roman"/>
          <w:sz w:val="18"/>
          <w:szCs w:val="18"/>
          <w:lang w:eastAsia="ru-RU"/>
        </w:rPr>
      </w:pPr>
      <w:r w:rsidRPr="00275434">
        <w:rPr>
          <w:rFonts w:ascii="Times New Roman" w:eastAsia="Times New Roman" w:hAnsi="Times New Roman" w:cs="Times New Roman"/>
          <w:sz w:val="18"/>
          <w:szCs w:val="18"/>
          <w:lang w:eastAsia="ru-RU"/>
        </w:rPr>
        <w:t>(наименование органа государственной власти, принявшего решение о включении выявленного объекта</w:t>
      </w:r>
      <w:r w:rsidRPr="00275434">
        <w:rPr>
          <w:rFonts w:ascii="Times New Roman" w:eastAsia="Times New Roman" w:hAnsi="Times New Roman" w:cs="Times New Roman"/>
          <w:sz w:val="18"/>
          <w:szCs w:val="18"/>
          <w:lang w:eastAsia="ru-RU"/>
        </w:rPr>
        <w:br/>
        <w:t>культурного наследия в реестр, реквизиты этого решения)</w:t>
      </w:r>
    </w:p>
    <w:tbl>
      <w:tblPr>
        <w:tblW w:w="0" w:type="auto"/>
        <w:tblLayout w:type="fixed"/>
        <w:tblCellMar>
          <w:left w:w="28" w:type="dxa"/>
          <w:right w:w="28" w:type="dxa"/>
        </w:tblCellMar>
        <w:tblLook w:val="0000" w:firstRow="0" w:lastRow="0" w:firstColumn="0" w:lastColumn="0" w:noHBand="0" w:noVBand="0"/>
      </w:tblPr>
      <w:tblGrid>
        <w:gridCol w:w="3062"/>
        <w:gridCol w:w="3232"/>
        <w:gridCol w:w="369"/>
        <w:gridCol w:w="3317"/>
      </w:tblGrid>
      <w:tr w:rsidR="00FC45C2" w:rsidRPr="00275434" w14:paraId="634B028B" w14:textId="77777777" w:rsidTr="00FC45C2">
        <w:trPr>
          <w:cantSplit/>
        </w:trPr>
        <w:tc>
          <w:tcPr>
            <w:tcW w:w="3062" w:type="dxa"/>
            <w:tcBorders>
              <w:top w:val="nil"/>
              <w:left w:val="nil"/>
              <w:bottom w:val="nil"/>
              <w:right w:val="nil"/>
            </w:tcBorders>
            <w:vAlign w:val="bottom"/>
          </w:tcPr>
          <w:p w14:paraId="47888122" w14:textId="77777777" w:rsidR="00FC45C2" w:rsidRPr="00275434" w:rsidRDefault="00FC45C2" w:rsidP="00FC45C2">
            <w:pPr>
              <w:autoSpaceDE w:val="0"/>
              <w:autoSpaceDN w:val="0"/>
              <w:spacing w:after="0" w:line="240" w:lineRule="auto"/>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регистрационный номер в реестре</w:t>
            </w:r>
          </w:p>
        </w:tc>
        <w:tc>
          <w:tcPr>
            <w:tcW w:w="3232" w:type="dxa"/>
            <w:tcBorders>
              <w:top w:val="nil"/>
              <w:left w:val="nil"/>
              <w:bottom w:val="single" w:sz="4" w:space="0" w:color="auto"/>
              <w:right w:val="nil"/>
            </w:tcBorders>
            <w:vAlign w:val="bottom"/>
          </w:tcPr>
          <w:p w14:paraId="5ACEBE8E" w14:textId="77777777" w:rsidR="00FC45C2" w:rsidRPr="00275434" w:rsidRDefault="00FC45C2" w:rsidP="00FC45C2">
            <w:pPr>
              <w:autoSpaceDE w:val="0"/>
              <w:autoSpaceDN w:val="0"/>
              <w:spacing w:after="0" w:line="240" w:lineRule="auto"/>
              <w:jc w:val="center"/>
              <w:rPr>
                <w:rFonts w:ascii="Times New Roman" w:eastAsia="Times New Roman" w:hAnsi="Times New Roman" w:cs="Times New Roman"/>
                <w:sz w:val="20"/>
                <w:szCs w:val="20"/>
                <w:lang w:eastAsia="ru-RU"/>
              </w:rPr>
            </w:pPr>
          </w:p>
        </w:tc>
        <w:tc>
          <w:tcPr>
            <w:tcW w:w="369" w:type="dxa"/>
            <w:tcBorders>
              <w:top w:val="nil"/>
              <w:left w:val="nil"/>
              <w:bottom w:val="nil"/>
              <w:right w:val="nil"/>
            </w:tcBorders>
            <w:vAlign w:val="bottom"/>
          </w:tcPr>
          <w:p w14:paraId="4871392F" w14:textId="77777777" w:rsidR="00FC45C2" w:rsidRPr="00275434" w:rsidRDefault="00FC45C2" w:rsidP="00FC45C2">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от</w:t>
            </w:r>
          </w:p>
        </w:tc>
        <w:tc>
          <w:tcPr>
            <w:tcW w:w="3317" w:type="dxa"/>
            <w:tcBorders>
              <w:top w:val="nil"/>
              <w:left w:val="nil"/>
              <w:bottom w:val="single" w:sz="4" w:space="0" w:color="auto"/>
              <w:right w:val="nil"/>
            </w:tcBorders>
            <w:vAlign w:val="bottom"/>
          </w:tcPr>
          <w:p w14:paraId="3AAB939F" w14:textId="77777777" w:rsidR="00FC45C2" w:rsidRPr="00275434" w:rsidRDefault="00FC45C2" w:rsidP="00FC45C2">
            <w:pPr>
              <w:autoSpaceDE w:val="0"/>
              <w:autoSpaceDN w:val="0"/>
              <w:spacing w:after="0" w:line="240" w:lineRule="auto"/>
              <w:jc w:val="center"/>
              <w:rPr>
                <w:rFonts w:ascii="Times New Roman" w:eastAsia="Times New Roman" w:hAnsi="Times New Roman" w:cs="Times New Roman"/>
                <w:sz w:val="20"/>
                <w:szCs w:val="20"/>
                <w:lang w:eastAsia="ru-RU"/>
              </w:rPr>
            </w:pPr>
          </w:p>
        </w:tc>
      </w:tr>
    </w:tbl>
    <w:p w14:paraId="4FAD68C9" w14:textId="77777777" w:rsidR="00FC45C2" w:rsidRPr="00275434" w:rsidRDefault="00FC45C2" w:rsidP="00FC45C2">
      <w:pPr>
        <w:autoSpaceDE w:val="0"/>
        <w:autoSpaceDN w:val="0"/>
        <w:spacing w:after="180" w:line="240" w:lineRule="auto"/>
        <w:ind w:left="6634"/>
        <w:jc w:val="center"/>
        <w:rPr>
          <w:rFonts w:ascii="Times New Roman" w:eastAsia="Times New Roman" w:hAnsi="Times New Roman" w:cs="Times New Roman"/>
          <w:sz w:val="18"/>
          <w:szCs w:val="18"/>
          <w:lang w:eastAsia="ru-RU"/>
        </w:rPr>
      </w:pPr>
      <w:r w:rsidRPr="00275434">
        <w:rPr>
          <w:rFonts w:ascii="Times New Roman" w:eastAsia="Times New Roman" w:hAnsi="Times New Roman" w:cs="Times New Roman"/>
          <w:sz w:val="18"/>
          <w:szCs w:val="18"/>
          <w:lang w:eastAsia="ru-RU"/>
        </w:rPr>
        <w:t>(дата)</w:t>
      </w:r>
    </w:p>
    <w:p w14:paraId="4A99BC23" w14:textId="77777777" w:rsidR="00FC45C2" w:rsidRPr="00275434" w:rsidRDefault="00FC45C2" w:rsidP="00FC45C2">
      <w:pPr>
        <w:autoSpaceDE w:val="0"/>
        <w:autoSpaceDN w:val="0"/>
        <w:spacing w:after="180" w:line="240" w:lineRule="auto"/>
        <w:jc w:val="both"/>
        <w:rPr>
          <w:rFonts w:ascii="Times New Roman" w:eastAsia="Times New Roman" w:hAnsi="Times New Roman" w:cs="Times New Roman"/>
          <w:b/>
          <w:bCs/>
          <w:sz w:val="20"/>
          <w:szCs w:val="20"/>
          <w:lang w:eastAsia="ru-RU"/>
        </w:rPr>
      </w:pPr>
      <w:r w:rsidRPr="00275434">
        <w:rPr>
          <w:rFonts w:ascii="Times New Roman" w:eastAsia="Times New Roman" w:hAnsi="Times New Roman" w:cs="Times New Roman"/>
          <w:b/>
          <w:bCs/>
          <w:sz w:val="20"/>
          <w:szCs w:val="20"/>
          <w:lang w:eastAsia="ru-RU"/>
        </w:rPr>
        <w:t>4. Информация о расчетных показателях минимально допустимого уровня обеспеченности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 если земельный участок расположен в границах территории, в отношении которой предусматривается осуществление деятельности по комплексному и устойчивому развитию территории:</w:t>
      </w: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44"/>
        <w:gridCol w:w="850"/>
        <w:gridCol w:w="851"/>
        <w:gridCol w:w="1644"/>
        <w:gridCol w:w="850"/>
        <w:gridCol w:w="851"/>
        <w:gridCol w:w="1588"/>
        <w:gridCol w:w="850"/>
        <w:gridCol w:w="851"/>
      </w:tblGrid>
      <w:tr w:rsidR="00FC45C2" w:rsidRPr="00275434" w14:paraId="78BF567E" w14:textId="77777777" w:rsidTr="007554DE">
        <w:trPr>
          <w:cantSplit/>
        </w:trPr>
        <w:tc>
          <w:tcPr>
            <w:tcW w:w="9979" w:type="dxa"/>
            <w:gridSpan w:val="9"/>
          </w:tcPr>
          <w:p w14:paraId="06D371BF" w14:textId="77777777" w:rsidR="00FC45C2" w:rsidRPr="00275434" w:rsidRDefault="00FC45C2" w:rsidP="00FC45C2">
            <w:pPr>
              <w:keepNext/>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Информация о расчетных показателях минимально допустимого уровня обеспеченности территории</w:t>
            </w:r>
          </w:p>
        </w:tc>
      </w:tr>
      <w:tr w:rsidR="00FC45C2" w:rsidRPr="00275434" w14:paraId="0800BDE5" w14:textId="77777777" w:rsidTr="007554DE">
        <w:trPr>
          <w:cantSplit/>
        </w:trPr>
        <w:tc>
          <w:tcPr>
            <w:tcW w:w="3345" w:type="dxa"/>
            <w:gridSpan w:val="3"/>
          </w:tcPr>
          <w:p w14:paraId="5F66231F" w14:textId="77777777" w:rsidR="00FC45C2" w:rsidRPr="00275434" w:rsidRDefault="00FC45C2" w:rsidP="00FC45C2">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Объекты коммунальной инфраструктуры</w:t>
            </w:r>
          </w:p>
        </w:tc>
        <w:tc>
          <w:tcPr>
            <w:tcW w:w="3345" w:type="dxa"/>
            <w:gridSpan w:val="3"/>
          </w:tcPr>
          <w:p w14:paraId="6C5E4622" w14:textId="77777777" w:rsidR="00FC45C2" w:rsidRPr="00275434" w:rsidRDefault="00FC45C2" w:rsidP="00FC45C2">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Объекты транспортной инфраструктуры</w:t>
            </w:r>
          </w:p>
        </w:tc>
        <w:tc>
          <w:tcPr>
            <w:tcW w:w="3289" w:type="dxa"/>
            <w:gridSpan w:val="3"/>
          </w:tcPr>
          <w:p w14:paraId="77B57970" w14:textId="77777777" w:rsidR="00FC45C2" w:rsidRPr="00275434" w:rsidRDefault="00FC45C2" w:rsidP="00FC45C2">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Объекты социальной инфраструктуры</w:t>
            </w:r>
          </w:p>
        </w:tc>
      </w:tr>
      <w:tr w:rsidR="00FC45C2" w:rsidRPr="00275434" w14:paraId="386C65D5" w14:textId="77777777" w:rsidTr="007554DE">
        <w:tc>
          <w:tcPr>
            <w:tcW w:w="1644" w:type="dxa"/>
          </w:tcPr>
          <w:p w14:paraId="1F81A594" w14:textId="77777777" w:rsidR="00FC45C2" w:rsidRPr="00275434" w:rsidRDefault="00FC45C2" w:rsidP="00FC45C2">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Наимено</w:t>
            </w:r>
            <w:r w:rsidRPr="00275434">
              <w:rPr>
                <w:rFonts w:ascii="Times New Roman" w:eastAsia="Times New Roman" w:hAnsi="Times New Roman" w:cs="Times New Roman"/>
                <w:sz w:val="20"/>
                <w:szCs w:val="20"/>
                <w:lang w:eastAsia="ru-RU"/>
              </w:rPr>
              <w:softHyphen/>
              <w:t>вание вида объекта</w:t>
            </w:r>
          </w:p>
        </w:tc>
        <w:tc>
          <w:tcPr>
            <w:tcW w:w="850" w:type="dxa"/>
          </w:tcPr>
          <w:p w14:paraId="4BB9D8C2" w14:textId="77777777" w:rsidR="00FC45C2" w:rsidRPr="00275434" w:rsidRDefault="00FC45C2" w:rsidP="00FC45C2">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Единица изме</w:t>
            </w:r>
            <w:r w:rsidRPr="00275434">
              <w:rPr>
                <w:rFonts w:ascii="Times New Roman" w:eastAsia="Times New Roman" w:hAnsi="Times New Roman" w:cs="Times New Roman"/>
                <w:sz w:val="20"/>
                <w:szCs w:val="20"/>
                <w:lang w:eastAsia="ru-RU"/>
              </w:rPr>
              <w:softHyphen/>
              <w:t>рения</w:t>
            </w:r>
          </w:p>
        </w:tc>
        <w:tc>
          <w:tcPr>
            <w:tcW w:w="851" w:type="dxa"/>
          </w:tcPr>
          <w:p w14:paraId="33BD7AF2" w14:textId="77777777" w:rsidR="00FC45C2" w:rsidRPr="00275434" w:rsidRDefault="00FC45C2" w:rsidP="00FC45C2">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Расчет</w:t>
            </w:r>
            <w:r w:rsidRPr="00275434">
              <w:rPr>
                <w:rFonts w:ascii="Times New Roman" w:eastAsia="Times New Roman" w:hAnsi="Times New Roman" w:cs="Times New Roman"/>
                <w:sz w:val="20"/>
                <w:szCs w:val="20"/>
                <w:lang w:eastAsia="ru-RU"/>
              </w:rPr>
              <w:softHyphen/>
              <w:t>ный пока</w:t>
            </w:r>
            <w:r w:rsidRPr="00275434">
              <w:rPr>
                <w:rFonts w:ascii="Times New Roman" w:eastAsia="Times New Roman" w:hAnsi="Times New Roman" w:cs="Times New Roman"/>
                <w:sz w:val="20"/>
                <w:szCs w:val="20"/>
                <w:lang w:eastAsia="ru-RU"/>
              </w:rPr>
              <w:softHyphen/>
              <w:t>затель</w:t>
            </w:r>
          </w:p>
        </w:tc>
        <w:tc>
          <w:tcPr>
            <w:tcW w:w="1644" w:type="dxa"/>
          </w:tcPr>
          <w:p w14:paraId="0722620C" w14:textId="77777777" w:rsidR="00FC45C2" w:rsidRPr="00275434" w:rsidRDefault="00FC45C2" w:rsidP="00FC45C2">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Наимено</w:t>
            </w:r>
            <w:r w:rsidRPr="00275434">
              <w:rPr>
                <w:rFonts w:ascii="Times New Roman" w:eastAsia="Times New Roman" w:hAnsi="Times New Roman" w:cs="Times New Roman"/>
                <w:sz w:val="20"/>
                <w:szCs w:val="20"/>
                <w:lang w:eastAsia="ru-RU"/>
              </w:rPr>
              <w:softHyphen/>
              <w:t>вание вида объекта</w:t>
            </w:r>
          </w:p>
        </w:tc>
        <w:tc>
          <w:tcPr>
            <w:tcW w:w="850" w:type="dxa"/>
          </w:tcPr>
          <w:p w14:paraId="4D180874" w14:textId="77777777" w:rsidR="00FC45C2" w:rsidRPr="00275434" w:rsidRDefault="00FC45C2" w:rsidP="00FC45C2">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Единица изме</w:t>
            </w:r>
            <w:r w:rsidRPr="00275434">
              <w:rPr>
                <w:rFonts w:ascii="Times New Roman" w:eastAsia="Times New Roman" w:hAnsi="Times New Roman" w:cs="Times New Roman"/>
                <w:sz w:val="20"/>
                <w:szCs w:val="20"/>
                <w:lang w:eastAsia="ru-RU"/>
              </w:rPr>
              <w:softHyphen/>
              <w:t>рения</w:t>
            </w:r>
          </w:p>
        </w:tc>
        <w:tc>
          <w:tcPr>
            <w:tcW w:w="851" w:type="dxa"/>
          </w:tcPr>
          <w:p w14:paraId="2E09166B" w14:textId="77777777" w:rsidR="00FC45C2" w:rsidRPr="00275434" w:rsidRDefault="00FC45C2" w:rsidP="00FC45C2">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Расчет</w:t>
            </w:r>
            <w:r w:rsidRPr="00275434">
              <w:rPr>
                <w:rFonts w:ascii="Times New Roman" w:eastAsia="Times New Roman" w:hAnsi="Times New Roman" w:cs="Times New Roman"/>
                <w:sz w:val="20"/>
                <w:szCs w:val="20"/>
                <w:lang w:eastAsia="ru-RU"/>
              </w:rPr>
              <w:softHyphen/>
              <w:t>ный пока</w:t>
            </w:r>
            <w:r w:rsidRPr="00275434">
              <w:rPr>
                <w:rFonts w:ascii="Times New Roman" w:eastAsia="Times New Roman" w:hAnsi="Times New Roman" w:cs="Times New Roman"/>
                <w:sz w:val="20"/>
                <w:szCs w:val="20"/>
                <w:lang w:eastAsia="ru-RU"/>
              </w:rPr>
              <w:softHyphen/>
              <w:t>затель</w:t>
            </w:r>
          </w:p>
        </w:tc>
        <w:tc>
          <w:tcPr>
            <w:tcW w:w="1588" w:type="dxa"/>
          </w:tcPr>
          <w:p w14:paraId="2DADDD44" w14:textId="77777777" w:rsidR="00FC45C2" w:rsidRPr="00275434" w:rsidRDefault="00FC45C2" w:rsidP="00FC45C2">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Наимено</w:t>
            </w:r>
            <w:r w:rsidRPr="00275434">
              <w:rPr>
                <w:rFonts w:ascii="Times New Roman" w:eastAsia="Times New Roman" w:hAnsi="Times New Roman" w:cs="Times New Roman"/>
                <w:sz w:val="20"/>
                <w:szCs w:val="20"/>
                <w:lang w:eastAsia="ru-RU"/>
              </w:rPr>
              <w:softHyphen/>
              <w:t>вание вида объекта</w:t>
            </w:r>
          </w:p>
        </w:tc>
        <w:tc>
          <w:tcPr>
            <w:tcW w:w="850" w:type="dxa"/>
          </w:tcPr>
          <w:p w14:paraId="020E3DBE" w14:textId="77777777" w:rsidR="00FC45C2" w:rsidRPr="00275434" w:rsidRDefault="00FC45C2" w:rsidP="00FC45C2">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Единица изме</w:t>
            </w:r>
            <w:r w:rsidRPr="00275434">
              <w:rPr>
                <w:rFonts w:ascii="Times New Roman" w:eastAsia="Times New Roman" w:hAnsi="Times New Roman" w:cs="Times New Roman"/>
                <w:sz w:val="20"/>
                <w:szCs w:val="20"/>
                <w:lang w:eastAsia="ru-RU"/>
              </w:rPr>
              <w:softHyphen/>
              <w:t>рения</w:t>
            </w:r>
          </w:p>
        </w:tc>
        <w:tc>
          <w:tcPr>
            <w:tcW w:w="851" w:type="dxa"/>
          </w:tcPr>
          <w:p w14:paraId="776352CC" w14:textId="77777777" w:rsidR="00FC45C2" w:rsidRPr="00275434" w:rsidRDefault="00FC45C2" w:rsidP="00FC45C2">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Расчет</w:t>
            </w:r>
            <w:r w:rsidRPr="00275434">
              <w:rPr>
                <w:rFonts w:ascii="Times New Roman" w:eastAsia="Times New Roman" w:hAnsi="Times New Roman" w:cs="Times New Roman"/>
                <w:sz w:val="20"/>
                <w:szCs w:val="20"/>
                <w:lang w:eastAsia="ru-RU"/>
              </w:rPr>
              <w:softHyphen/>
              <w:t>ный пока</w:t>
            </w:r>
            <w:r w:rsidRPr="00275434">
              <w:rPr>
                <w:rFonts w:ascii="Times New Roman" w:eastAsia="Times New Roman" w:hAnsi="Times New Roman" w:cs="Times New Roman"/>
                <w:sz w:val="20"/>
                <w:szCs w:val="20"/>
                <w:lang w:eastAsia="ru-RU"/>
              </w:rPr>
              <w:softHyphen/>
              <w:t>затель</w:t>
            </w:r>
          </w:p>
        </w:tc>
      </w:tr>
      <w:tr w:rsidR="00FC45C2" w:rsidRPr="00275434" w14:paraId="732041DA" w14:textId="77777777" w:rsidTr="007554DE">
        <w:tc>
          <w:tcPr>
            <w:tcW w:w="1644" w:type="dxa"/>
          </w:tcPr>
          <w:p w14:paraId="318B6164" w14:textId="77777777" w:rsidR="00FC45C2" w:rsidRPr="00275434" w:rsidRDefault="00FC45C2" w:rsidP="00FC45C2">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1</w:t>
            </w:r>
          </w:p>
        </w:tc>
        <w:tc>
          <w:tcPr>
            <w:tcW w:w="850" w:type="dxa"/>
          </w:tcPr>
          <w:p w14:paraId="4B23F7F8" w14:textId="77777777" w:rsidR="00FC45C2" w:rsidRPr="00275434" w:rsidRDefault="00FC45C2" w:rsidP="00FC45C2">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2</w:t>
            </w:r>
          </w:p>
        </w:tc>
        <w:tc>
          <w:tcPr>
            <w:tcW w:w="851" w:type="dxa"/>
          </w:tcPr>
          <w:p w14:paraId="3DECB93D" w14:textId="77777777" w:rsidR="00FC45C2" w:rsidRPr="00275434" w:rsidRDefault="00FC45C2" w:rsidP="00FC45C2">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3</w:t>
            </w:r>
          </w:p>
        </w:tc>
        <w:tc>
          <w:tcPr>
            <w:tcW w:w="1644" w:type="dxa"/>
          </w:tcPr>
          <w:p w14:paraId="3D8B3253" w14:textId="77777777" w:rsidR="00FC45C2" w:rsidRPr="00275434" w:rsidRDefault="00FC45C2" w:rsidP="00FC45C2">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4</w:t>
            </w:r>
          </w:p>
        </w:tc>
        <w:tc>
          <w:tcPr>
            <w:tcW w:w="850" w:type="dxa"/>
          </w:tcPr>
          <w:p w14:paraId="201679D7" w14:textId="77777777" w:rsidR="00FC45C2" w:rsidRPr="00275434" w:rsidRDefault="00FC45C2" w:rsidP="00FC45C2">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5</w:t>
            </w:r>
          </w:p>
        </w:tc>
        <w:tc>
          <w:tcPr>
            <w:tcW w:w="851" w:type="dxa"/>
          </w:tcPr>
          <w:p w14:paraId="194CDEDC" w14:textId="77777777" w:rsidR="00FC45C2" w:rsidRPr="00275434" w:rsidRDefault="00FC45C2" w:rsidP="00FC45C2">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6</w:t>
            </w:r>
          </w:p>
        </w:tc>
        <w:tc>
          <w:tcPr>
            <w:tcW w:w="1588" w:type="dxa"/>
          </w:tcPr>
          <w:p w14:paraId="350E68C7" w14:textId="77777777" w:rsidR="00FC45C2" w:rsidRPr="00275434" w:rsidRDefault="00FC45C2" w:rsidP="00FC45C2">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7</w:t>
            </w:r>
          </w:p>
        </w:tc>
        <w:tc>
          <w:tcPr>
            <w:tcW w:w="850" w:type="dxa"/>
          </w:tcPr>
          <w:p w14:paraId="04D65F61" w14:textId="77777777" w:rsidR="00FC45C2" w:rsidRPr="00275434" w:rsidRDefault="00FC45C2" w:rsidP="00FC45C2">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8</w:t>
            </w:r>
          </w:p>
        </w:tc>
        <w:tc>
          <w:tcPr>
            <w:tcW w:w="851" w:type="dxa"/>
          </w:tcPr>
          <w:p w14:paraId="2F15D1D9" w14:textId="77777777" w:rsidR="00FC45C2" w:rsidRPr="00275434" w:rsidRDefault="00FC45C2" w:rsidP="00FC45C2">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9</w:t>
            </w:r>
          </w:p>
        </w:tc>
      </w:tr>
      <w:tr w:rsidR="00FC45C2" w:rsidRPr="00275434" w14:paraId="1E1672B0" w14:textId="77777777" w:rsidTr="007554DE">
        <w:tc>
          <w:tcPr>
            <w:tcW w:w="1644" w:type="dxa"/>
          </w:tcPr>
          <w:p w14:paraId="378B4819" w14:textId="77777777" w:rsidR="00FC45C2" w:rsidRPr="00275434" w:rsidRDefault="00FC45C2" w:rsidP="00FC45C2">
            <w:pPr>
              <w:autoSpaceDE w:val="0"/>
              <w:autoSpaceDN w:val="0"/>
              <w:spacing w:after="0" w:line="240" w:lineRule="auto"/>
              <w:rPr>
                <w:rFonts w:ascii="Times New Roman" w:eastAsia="Times New Roman" w:hAnsi="Times New Roman" w:cs="Times New Roman"/>
                <w:sz w:val="20"/>
                <w:szCs w:val="20"/>
                <w:lang w:eastAsia="ru-RU"/>
              </w:rPr>
            </w:pPr>
          </w:p>
        </w:tc>
        <w:tc>
          <w:tcPr>
            <w:tcW w:w="850" w:type="dxa"/>
          </w:tcPr>
          <w:p w14:paraId="7559C351" w14:textId="77777777" w:rsidR="00FC45C2" w:rsidRPr="00275434" w:rsidRDefault="00FC45C2" w:rsidP="00FC45C2">
            <w:pPr>
              <w:autoSpaceDE w:val="0"/>
              <w:autoSpaceDN w:val="0"/>
              <w:spacing w:after="0" w:line="240" w:lineRule="auto"/>
              <w:jc w:val="center"/>
              <w:rPr>
                <w:rFonts w:ascii="Times New Roman" w:eastAsia="Times New Roman" w:hAnsi="Times New Roman" w:cs="Times New Roman"/>
                <w:sz w:val="20"/>
                <w:szCs w:val="20"/>
                <w:lang w:eastAsia="ru-RU"/>
              </w:rPr>
            </w:pPr>
          </w:p>
        </w:tc>
        <w:tc>
          <w:tcPr>
            <w:tcW w:w="851" w:type="dxa"/>
          </w:tcPr>
          <w:p w14:paraId="0FA6EB45" w14:textId="77777777" w:rsidR="00FC45C2" w:rsidRPr="00275434" w:rsidRDefault="00FC45C2" w:rsidP="00FC45C2">
            <w:pPr>
              <w:autoSpaceDE w:val="0"/>
              <w:autoSpaceDN w:val="0"/>
              <w:spacing w:after="0" w:line="240" w:lineRule="auto"/>
              <w:jc w:val="center"/>
              <w:rPr>
                <w:rFonts w:ascii="Times New Roman" w:eastAsia="Times New Roman" w:hAnsi="Times New Roman" w:cs="Times New Roman"/>
                <w:sz w:val="20"/>
                <w:szCs w:val="20"/>
                <w:lang w:eastAsia="ru-RU"/>
              </w:rPr>
            </w:pPr>
          </w:p>
        </w:tc>
        <w:tc>
          <w:tcPr>
            <w:tcW w:w="1644" w:type="dxa"/>
          </w:tcPr>
          <w:p w14:paraId="119C7ED3" w14:textId="77777777" w:rsidR="00FC45C2" w:rsidRPr="00275434" w:rsidRDefault="00FC45C2" w:rsidP="00FC45C2">
            <w:pPr>
              <w:autoSpaceDE w:val="0"/>
              <w:autoSpaceDN w:val="0"/>
              <w:spacing w:after="0" w:line="240" w:lineRule="auto"/>
              <w:rPr>
                <w:rFonts w:ascii="Times New Roman" w:eastAsia="Times New Roman" w:hAnsi="Times New Roman" w:cs="Times New Roman"/>
                <w:sz w:val="20"/>
                <w:szCs w:val="20"/>
                <w:lang w:eastAsia="ru-RU"/>
              </w:rPr>
            </w:pPr>
          </w:p>
        </w:tc>
        <w:tc>
          <w:tcPr>
            <w:tcW w:w="850" w:type="dxa"/>
          </w:tcPr>
          <w:p w14:paraId="3BBA2671" w14:textId="77777777" w:rsidR="00FC45C2" w:rsidRPr="00275434" w:rsidRDefault="00FC45C2" w:rsidP="00FC45C2">
            <w:pPr>
              <w:autoSpaceDE w:val="0"/>
              <w:autoSpaceDN w:val="0"/>
              <w:spacing w:after="0" w:line="240" w:lineRule="auto"/>
              <w:jc w:val="center"/>
              <w:rPr>
                <w:rFonts w:ascii="Times New Roman" w:eastAsia="Times New Roman" w:hAnsi="Times New Roman" w:cs="Times New Roman"/>
                <w:sz w:val="20"/>
                <w:szCs w:val="20"/>
                <w:lang w:eastAsia="ru-RU"/>
              </w:rPr>
            </w:pPr>
          </w:p>
        </w:tc>
        <w:tc>
          <w:tcPr>
            <w:tcW w:w="851" w:type="dxa"/>
          </w:tcPr>
          <w:p w14:paraId="6F6182F5" w14:textId="77777777" w:rsidR="00FC45C2" w:rsidRPr="00275434" w:rsidRDefault="00FC45C2" w:rsidP="00FC45C2">
            <w:pPr>
              <w:autoSpaceDE w:val="0"/>
              <w:autoSpaceDN w:val="0"/>
              <w:spacing w:after="0" w:line="240" w:lineRule="auto"/>
              <w:jc w:val="center"/>
              <w:rPr>
                <w:rFonts w:ascii="Times New Roman" w:eastAsia="Times New Roman" w:hAnsi="Times New Roman" w:cs="Times New Roman"/>
                <w:sz w:val="20"/>
                <w:szCs w:val="20"/>
                <w:lang w:eastAsia="ru-RU"/>
              </w:rPr>
            </w:pPr>
          </w:p>
        </w:tc>
        <w:tc>
          <w:tcPr>
            <w:tcW w:w="1588" w:type="dxa"/>
          </w:tcPr>
          <w:p w14:paraId="0AE9DCE7" w14:textId="77777777" w:rsidR="00FC45C2" w:rsidRPr="00275434" w:rsidRDefault="00FC45C2" w:rsidP="00FC45C2">
            <w:pPr>
              <w:autoSpaceDE w:val="0"/>
              <w:autoSpaceDN w:val="0"/>
              <w:spacing w:after="0" w:line="240" w:lineRule="auto"/>
              <w:rPr>
                <w:rFonts w:ascii="Times New Roman" w:eastAsia="Times New Roman" w:hAnsi="Times New Roman" w:cs="Times New Roman"/>
                <w:sz w:val="20"/>
                <w:szCs w:val="20"/>
                <w:lang w:eastAsia="ru-RU"/>
              </w:rPr>
            </w:pPr>
          </w:p>
        </w:tc>
        <w:tc>
          <w:tcPr>
            <w:tcW w:w="850" w:type="dxa"/>
          </w:tcPr>
          <w:p w14:paraId="48CC52F9" w14:textId="77777777" w:rsidR="00FC45C2" w:rsidRPr="00275434" w:rsidRDefault="00FC45C2" w:rsidP="00FC45C2">
            <w:pPr>
              <w:autoSpaceDE w:val="0"/>
              <w:autoSpaceDN w:val="0"/>
              <w:spacing w:after="0" w:line="240" w:lineRule="auto"/>
              <w:jc w:val="center"/>
              <w:rPr>
                <w:rFonts w:ascii="Times New Roman" w:eastAsia="Times New Roman" w:hAnsi="Times New Roman" w:cs="Times New Roman"/>
                <w:sz w:val="20"/>
                <w:szCs w:val="20"/>
                <w:lang w:eastAsia="ru-RU"/>
              </w:rPr>
            </w:pPr>
          </w:p>
        </w:tc>
        <w:tc>
          <w:tcPr>
            <w:tcW w:w="851" w:type="dxa"/>
          </w:tcPr>
          <w:p w14:paraId="6197F81E" w14:textId="77777777" w:rsidR="00FC45C2" w:rsidRPr="00275434" w:rsidRDefault="00FC45C2" w:rsidP="00FC45C2">
            <w:pPr>
              <w:autoSpaceDE w:val="0"/>
              <w:autoSpaceDN w:val="0"/>
              <w:spacing w:after="0" w:line="240" w:lineRule="auto"/>
              <w:jc w:val="center"/>
              <w:rPr>
                <w:rFonts w:ascii="Times New Roman" w:eastAsia="Times New Roman" w:hAnsi="Times New Roman" w:cs="Times New Roman"/>
                <w:sz w:val="20"/>
                <w:szCs w:val="20"/>
                <w:lang w:eastAsia="ru-RU"/>
              </w:rPr>
            </w:pPr>
          </w:p>
        </w:tc>
      </w:tr>
      <w:tr w:rsidR="00FC45C2" w:rsidRPr="00275434" w14:paraId="07D85B6E" w14:textId="77777777" w:rsidTr="007554DE">
        <w:trPr>
          <w:cantSplit/>
        </w:trPr>
        <w:tc>
          <w:tcPr>
            <w:tcW w:w="9979" w:type="dxa"/>
            <w:gridSpan w:val="9"/>
          </w:tcPr>
          <w:p w14:paraId="5E3A90F8" w14:textId="77777777" w:rsidR="00FC45C2" w:rsidRPr="00275434" w:rsidRDefault="00FC45C2" w:rsidP="00FC45C2">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Информация о расчетных показателях максимально допустимого уровня территориальной доступности</w:t>
            </w:r>
          </w:p>
        </w:tc>
      </w:tr>
      <w:tr w:rsidR="00FC45C2" w:rsidRPr="00275434" w14:paraId="5315A2C0" w14:textId="77777777" w:rsidTr="007554DE">
        <w:tc>
          <w:tcPr>
            <w:tcW w:w="1644" w:type="dxa"/>
          </w:tcPr>
          <w:p w14:paraId="12383C91" w14:textId="77777777" w:rsidR="00FC45C2" w:rsidRPr="00275434" w:rsidRDefault="00FC45C2" w:rsidP="00FC45C2">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Наимено</w:t>
            </w:r>
            <w:r w:rsidRPr="00275434">
              <w:rPr>
                <w:rFonts w:ascii="Times New Roman" w:eastAsia="Times New Roman" w:hAnsi="Times New Roman" w:cs="Times New Roman"/>
                <w:sz w:val="20"/>
                <w:szCs w:val="20"/>
                <w:lang w:eastAsia="ru-RU"/>
              </w:rPr>
              <w:softHyphen/>
              <w:t>вание вида объекта</w:t>
            </w:r>
          </w:p>
        </w:tc>
        <w:tc>
          <w:tcPr>
            <w:tcW w:w="850" w:type="dxa"/>
          </w:tcPr>
          <w:p w14:paraId="12784398" w14:textId="77777777" w:rsidR="00FC45C2" w:rsidRPr="00275434" w:rsidRDefault="00FC45C2" w:rsidP="00FC45C2">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Единица изме</w:t>
            </w:r>
            <w:r w:rsidRPr="00275434">
              <w:rPr>
                <w:rFonts w:ascii="Times New Roman" w:eastAsia="Times New Roman" w:hAnsi="Times New Roman" w:cs="Times New Roman"/>
                <w:sz w:val="20"/>
                <w:szCs w:val="20"/>
                <w:lang w:eastAsia="ru-RU"/>
              </w:rPr>
              <w:softHyphen/>
              <w:t>рения</w:t>
            </w:r>
          </w:p>
        </w:tc>
        <w:tc>
          <w:tcPr>
            <w:tcW w:w="851" w:type="dxa"/>
          </w:tcPr>
          <w:p w14:paraId="2AC5EB8C" w14:textId="77777777" w:rsidR="00FC45C2" w:rsidRPr="00275434" w:rsidRDefault="00FC45C2" w:rsidP="00FC45C2">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Расчет</w:t>
            </w:r>
            <w:r w:rsidRPr="00275434">
              <w:rPr>
                <w:rFonts w:ascii="Times New Roman" w:eastAsia="Times New Roman" w:hAnsi="Times New Roman" w:cs="Times New Roman"/>
                <w:sz w:val="20"/>
                <w:szCs w:val="20"/>
                <w:lang w:eastAsia="ru-RU"/>
              </w:rPr>
              <w:softHyphen/>
              <w:t>ный пока</w:t>
            </w:r>
            <w:r w:rsidRPr="00275434">
              <w:rPr>
                <w:rFonts w:ascii="Times New Roman" w:eastAsia="Times New Roman" w:hAnsi="Times New Roman" w:cs="Times New Roman"/>
                <w:sz w:val="20"/>
                <w:szCs w:val="20"/>
                <w:lang w:eastAsia="ru-RU"/>
              </w:rPr>
              <w:softHyphen/>
              <w:t>затель</w:t>
            </w:r>
          </w:p>
        </w:tc>
        <w:tc>
          <w:tcPr>
            <w:tcW w:w="1644" w:type="dxa"/>
          </w:tcPr>
          <w:p w14:paraId="05EA1EB9" w14:textId="77777777" w:rsidR="00FC45C2" w:rsidRPr="00275434" w:rsidRDefault="00FC45C2" w:rsidP="00FC45C2">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Наимено</w:t>
            </w:r>
            <w:r w:rsidRPr="00275434">
              <w:rPr>
                <w:rFonts w:ascii="Times New Roman" w:eastAsia="Times New Roman" w:hAnsi="Times New Roman" w:cs="Times New Roman"/>
                <w:sz w:val="20"/>
                <w:szCs w:val="20"/>
                <w:lang w:eastAsia="ru-RU"/>
              </w:rPr>
              <w:softHyphen/>
              <w:t>вание вида объекта</w:t>
            </w:r>
          </w:p>
        </w:tc>
        <w:tc>
          <w:tcPr>
            <w:tcW w:w="850" w:type="dxa"/>
          </w:tcPr>
          <w:p w14:paraId="01A94FEA" w14:textId="77777777" w:rsidR="00FC45C2" w:rsidRPr="00275434" w:rsidRDefault="00FC45C2" w:rsidP="00FC45C2">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Единица изме</w:t>
            </w:r>
            <w:r w:rsidRPr="00275434">
              <w:rPr>
                <w:rFonts w:ascii="Times New Roman" w:eastAsia="Times New Roman" w:hAnsi="Times New Roman" w:cs="Times New Roman"/>
                <w:sz w:val="20"/>
                <w:szCs w:val="20"/>
                <w:lang w:eastAsia="ru-RU"/>
              </w:rPr>
              <w:softHyphen/>
              <w:t>рения</w:t>
            </w:r>
          </w:p>
        </w:tc>
        <w:tc>
          <w:tcPr>
            <w:tcW w:w="851" w:type="dxa"/>
          </w:tcPr>
          <w:p w14:paraId="576B7A08" w14:textId="77777777" w:rsidR="00FC45C2" w:rsidRPr="00275434" w:rsidRDefault="00FC45C2" w:rsidP="00FC45C2">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Расчет</w:t>
            </w:r>
            <w:r w:rsidRPr="00275434">
              <w:rPr>
                <w:rFonts w:ascii="Times New Roman" w:eastAsia="Times New Roman" w:hAnsi="Times New Roman" w:cs="Times New Roman"/>
                <w:sz w:val="20"/>
                <w:szCs w:val="20"/>
                <w:lang w:eastAsia="ru-RU"/>
              </w:rPr>
              <w:softHyphen/>
              <w:t>ный пока</w:t>
            </w:r>
            <w:r w:rsidRPr="00275434">
              <w:rPr>
                <w:rFonts w:ascii="Times New Roman" w:eastAsia="Times New Roman" w:hAnsi="Times New Roman" w:cs="Times New Roman"/>
                <w:sz w:val="20"/>
                <w:szCs w:val="20"/>
                <w:lang w:eastAsia="ru-RU"/>
              </w:rPr>
              <w:softHyphen/>
              <w:t>затель</w:t>
            </w:r>
          </w:p>
        </w:tc>
        <w:tc>
          <w:tcPr>
            <w:tcW w:w="1588" w:type="dxa"/>
          </w:tcPr>
          <w:p w14:paraId="51355D52" w14:textId="77777777" w:rsidR="00FC45C2" w:rsidRPr="00275434" w:rsidRDefault="00FC45C2" w:rsidP="00FC45C2">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Наимено</w:t>
            </w:r>
            <w:r w:rsidRPr="00275434">
              <w:rPr>
                <w:rFonts w:ascii="Times New Roman" w:eastAsia="Times New Roman" w:hAnsi="Times New Roman" w:cs="Times New Roman"/>
                <w:sz w:val="20"/>
                <w:szCs w:val="20"/>
                <w:lang w:eastAsia="ru-RU"/>
              </w:rPr>
              <w:softHyphen/>
              <w:t>вание вида объекта</w:t>
            </w:r>
          </w:p>
        </w:tc>
        <w:tc>
          <w:tcPr>
            <w:tcW w:w="850" w:type="dxa"/>
          </w:tcPr>
          <w:p w14:paraId="074A04FC" w14:textId="77777777" w:rsidR="00FC45C2" w:rsidRPr="00275434" w:rsidRDefault="00FC45C2" w:rsidP="00FC45C2">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Единица изме</w:t>
            </w:r>
            <w:r w:rsidRPr="00275434">
              <w:rPr>
                <w:rFonts w:ascii="Times New Roman" w:eastAsia="Times New Roman" w:hAnsi="Times New Roman" w:cs="Times New Roman"/>
                <w:sz w:val="20"/>
                <w:szCs w:val="20"/>
                <w:lang w:eastAsia="ru-RU"/>
              </w:rPr>
              <w:softHyphen/>
              <w:t>рения</w:t>
            </w:r>
          </w:p>
        </w:tc>
        <w:tc>
          <w:tcPr>
            <w:tcW w:w="851" w:type="dxa"/>
          </w:tcPr>
          <w:p w14:paraId="3DADE421" w14:textId="77777777" w:rsidR="00FC45C2" w:rsidRPr="00275434" w:rsidRDefault="00FC45C2" w:rsidP="00FC45C2">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Расчет</w:t>
            </w:r>
            <w:r w:rsidRPr="00275434">
              <w:rPr>
                <w:rFonts w:ascii="Times New Roman" w:eastAsia="Times New Roman" w:hAnsi="Times New Roman" w:cs="Times New Roman"/>
                <w:sz w:val="20"/>
                <w:szCs w:val="20"/>
                <w:lang w:eastAsia="ru-RU"/>
              </w:rPr>
              <w:softHyphen/>
              <w:t>ный пока</w:t>
            </w:r>
            <w:r w:rsidRPr="00275434">
              <w:rPr>
                <w:rFonts w:ascii="Times New Roman" w:eastAsia="Times New Roman" w:hAnsi="Times New Roman" w:cs="Times New Roman"/>
                <w:sz w:val="20"/>
                <w:szCs w:val="20"/>
                <w:lang w:eastAsia="ru-RU"/>
              </w:rPr>
              <w:softHyphen/>
              <w:t>затель</w:t>
            </w:r>
          </w:p>
        </w:tc>
      </w:tr>
      <w:tr w:rsidR="00FC45C2" w:rsidRPr="00275434" w14:paraId="45DBCB29" w14:textId="77777777" w:rsidTr="007554DE">
        <w:tc>
          <w:tcPr>
            <w:tcW w:w="1644" w:type="dxa"/>
          </w:tcPr>
          <w:p w14:paraId="001174A6" w14:textId="77777777" w:rsidR="00FC45C2" w:rsidRPr="00275434" w:rsidRDefault="00FC45C2" w:rsidP="00FC45C2">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1</w:t>
            </w:r>
          </w:p>
        </w:tc>
        <w:tc>
          <w:tcPr>
            <w:tcW w:w="850" w:type="dxa"/>
          </w:tcPr>
          <w:p w14:paraId="38B4B010" w14:textId="77777777" w:rsidR="00FC45C2" w:rsidRPr="00275434" w:rsidRDefault="00FC45C2" w:rsidP="00FC45C2">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2</w:t>
            </w:r>
          </w:p>
        </w:tc>
        <w:tc>
          <w:tcPr>
            <w:tcW w:w="851" w:type="dxa"/>
          </w:tcPr>
          <w:p w14:paraId="06D332A7" w14:textId="77777777" w:rsidR="00FC45C2" w:rsidRPr="00275434" w:rsidRDefault="00FC45C2" w:rsidP="00FC45C2">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3</w:t>
            </w:r>
          </w:p>
        </w:tc>
        <w:tc>
          <w:tcPr>
            <w:tcW w:w="1644" w:type="dxa"/>
          </w:tcPr>
          <w:p w14:paraId="6F4AF3CD" w14:textId="77777777" w:rsidR="00FC45C2" w:rsidRPr="00275434" w:rsidRDefault="00FC45C2" w:rsidP="00FC45C2">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4</w:t>
            </w:r>
          </w:p>
        </w:tc>
        <w:tc>
          <w:tcPr>
            <w:tcW w:w="850" w:type="dxa"/>
          </w:tcPr>
          <w:p w14:paraId="2977F616" w14:textId="77777777" w:rsidR="00FC45C2" w:rsidRPr="00275434" w:rsidRDefault="00FC45C2" w:rsidP="00FC45C2">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5</w:t>
            </w:r>
          </w:p>
        </w:tc>
        <w:tc>
          <w:tcPr>
            <w:tcW w:w="851" w:type="dxa"/>
          </w:tcPr>
          <w:p w14:paraId="7A287225" w14:textId="77777777" w:rsidR="00FC45C2" w:rsidRPr="00275434" w:rsidRDefault="00FC45C2" w:rsidP="00FC45C2">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6</w:t>
            </w:r>
          </w:p>
        </w:tc>
        <w:tc>
          <w:tcPr>
            <w:tcW w:w="1588" w:type="dxa"/>
          </w:tcPr>
          <w:p w14:paraId="7CAFF291" w14:textId="77777777" w:rsidR="00FC45C2" w:rsidRPr="00275434" w:rsidRDefault="00FC45C2" w:rsidP="00FC45C2">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7</w:t>
            </w:r>
          </w:p>
        </w:tc>
        <w:tc>
          <w:tcPr>
            <w:tcW w:w="850" w:type="dxa"/>
          </w:tcPr>
          <w:p w14:paraId="04F9B212" w14:textId="77777777" w:rsidR="00FC45C2" w:rsidRPr="00275434" w:rsidRDefault="00FC45C2" w:rsidP="00FC45C2">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8</w:t>
            </w:r>
          </w:p>
        </w:tc>
        <w:tc>
          <w:tcPr>
            <w:tcW w:w="851" w:type="dxa"/>
          </w:tcPr>
          <w:p w14:paraId="7A3106B8" w14:textId="77777777" w:rsidR="00FC45C2" w:rsidRPr="00275434" w:rsidRDefault="00FC45C2" w:rsidP="00FC45C2">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9</w:t>
            </w:r>
          </w:p>
        </w:tc>
      </w:tr>
      <w:tr w:rsidR="007554DE" w:rsidRPr="00275434" w14:paraId="42EF658A" w14:textId="77777777" w:rsidTr="007554DE">
        <w:tc>
          <w:tcPr>
            <w:tcW w:w="1644" w:type="dxa"/>
          </w:tcPr>
          <w:p w14:paraId="1C0DC9B9" w14:textId="77777777" w:rsidR="007554DE" w:rsidRDefault="007554DE" w:rsidP="007554DE">
            <w:pPr>
              <w:jc w:val="center"/>
            </w:pPr>
            <w:r>
              <w:t>-</w:t>
            </w:r>
          </w:p>
        </w:tc>
        <w:tc>
          <w:tcPr>
            <w:tcW w:w="850" w:type="dxa"/>
          </w:tcPr>
          <w:p w14:paraId="58009247" w14:textId="77777777" w:rsidR="007554DE" w:rsidRDefault="007554DE" w:rsidP="007554DE">
            <w:pPr>
              <w:jc w:val="center"/>
            </w:pPr>
            <w:r>
              <w:t>-</w:t>
            </w:r>
          </w:p>
        </w:tc>
        <w:tc>
          <w:tcPr>
            <w:tcW w:w="851" w:type="dxa"/>
          </w:tcPr>
          <w:p w14:paraId="28F87FFE" w14:textId="77777777" w:rsidR="007554DE" w:rsidRDefault="007554DE" w:rsidP="007554DE">
            <w:pPr>
              <w:jc w:val="center"/>
            </w:pPr>
            <w:r>
              <w:t>-</w:t>
            </w:r>
          </w:p>
        </w:tc>
        <w:tc>
          <w:tcPr>
            <w:tcW w:w="1644" w:type="dxa"/>
          </w:tcPr>
          <w:p w14:paraId="6052F0B7" w14:textId="77777777" w:rsidR="007554DE" w:rsidRDefault="007554DE" w:rsidP="007554DE">
            <w:pPr>
              <w:jc w:val="center"/>
            </w:pPr>
            <w:r>
              <w:t>-</w:t>
            </w:r>
          </w:p>
        </w:tc>
        <w:tc>
          <w:tcPr>
            <w:tcW w:w="850" w:type="dxa"/>
          </w:tcPr>
          <w:p w14:paraId="68E97438" w14:textId="77777777" w:rsidR="007554DE" w:rsidRDefault="007554DE" w:rsidP="007554DE">
            <w:pPr>
              <w:jc w:val="center"/>
            </w:pPr>
            <w:r>
              <w:t>-</w:t>
            </w:r>
          </w:p>
        </w:tc>
        <w:tc>
          <w:tcPr>
            <w:tcW w:w="851" w:type="dxa"/>
          </w:tcPr>
          <w:p w14:paraId="5F1C7D15" w14:textId="77777777" w:rsidR="007554DE" w:rsidRDefault="007554DE" w:rsidP="007554DE">
            <w:pPr>
              <w:jc w:val="center"/>
            </w:pPr>
            <w:r>
              <w:t>-</w:t>
            </w:r>
          </w:p>
        </w:tc>
        <w:tc>
          <w:tcPr>
            <w:tcW w:w="1588" w:type="dxa"/>
          </w:tcPr>
          <w:p w14:paraId="62F76851" w14:textId="77777777" w:rsidR="007554DE" w:rsidRDefault="007554DE" w:rsidP="007554DE">
            <w:pPr>
              <w:jc w:val="center"/>
            </w:pPr>
            <w:r>
              <w:t>-</w:t>
            </w:r>
          </w:p>
        </w:tc>
        <w:tc>
          <w:tcPr>
            <w:tcW w:w="850" w:type="dxa"/>
          </w:tcPr>
          <w:p w14:paraId="4869D586" w14:textId="77777777" w:rsidR="007554DE" w:rsidRDefault="007554DE" w:rsidP="007554DE">
            <w:pPr>
              <w:jc w:val="center"/>
            </w:pPr>
            <w:r>
              <w:t>-</w:t>
            </w:r>
          </w:p>
        </w:tc>
        <w:tc>
          <w:tcPr>
            <w:tcW w:w="851" w:type="dxa"/>
          </w:tcPr>
          <w:p w14:paraId="1F315750" w14:textId="77777777" w:rsidR="007554DE" w:rsidRDefault="007554DE" w:rsidP="007554DE">
            <w:pPr>
              <w:jc w:val="center"/>
            </w:pPr>
            <w:r>
              <w:t>-</w:t>
            </w:r>
          </w:p>
        </w:tc>
      </w:tr>
    </w:tbl>
    <w:p w14:paraId="751731ED" w14:textId="77777777" w:rsidR="00FC45C2" w:rsidRPr="00275434" w:rsidRDefault="00FC45C2" w:rsidP="00FC45C2">
      <w:pPr>
        <w:autoSpaceDE w:val="0"/>
        <w:autoSpaceDN w:val="0"/>
        <w:spacing w:before="240" w:after="0" w:line="240" w:lineRule="auto"/>
        <w:jc w:val="both"/>
        <w:rPr>
          <w:rFonts w:ascii="Times New Roman" w:eastAsia="Times New Roman" w:hAnsi="Times New Roman" w:cs="Times New Roman"/>
          <w:b/>
          <w:bCs/>
          <w:sz w:val="20"/>
          <w:szCs w:val="20"/>
          <w:lang w:eastAsia="ru-RU"/>
        </w:rPr>
      </w:pPr>
      <w:r w:rsidRPr="00275434">
        <w:rPr>
          <w:rFonts w:ascii="Times New Roman" w:eastAsia="Times New Roman" w:hAnsi="Times New Roman" w:cs="Times New Roman"/>
          <w:b/>
          <w:bCs/>
          <w:sz w:val="20"/>
          <w:szCs w:val="20"/>
          <w:lang w:eastAsia="ru-RU"/>
        </w:rPr>
        <w:t>5. Информация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14:paraId="15E3464A" w14:textId="77777777" w:rsidR="00FC45C2" w:rsidRPr="00275434" w:rsidRDefault="007554DE" w:rsidP="00FC45C2">
      <w:pPr>
        <w:autoSpaceDE w:val="0"/>
        <w:autoSpaceDN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Отсутствует</w:t>
      </w:r>
    </w:p>
    <w:p w14:paraId="4B0C3BA8" w14:textId="77777777" w:rsidR="00FC45C2" w:rsidRPr="00275434" w:rsidRDefault="00FC45C2" w:rsidP="00FC45C2">
      <w:pPr>
        <w:pBdr>
          <w:top w:val="single" w:sz="4" w:space="1" w:color="auto"/>
        </w:pBdr>
        <w:autoSpaceDE w:val="0"/>
        <w:autoSpaceDN w:val="0"/>
        <w:spacing w:after="240" w:line="240" w:lineRule="auto"/>
        <w:rPr>
          <w:rFonts w:ascii="Times New Roman" w:eastAsia="Times New Roman" w:hAnsi="Times New Roman" w:cs="Times New Roman"/>
          <w:sz w:val="2"/>
          <w:szCs w:val="2"/>
          <w:lang w:eastAsia="ru-RU"/>
        </w:rPr>
      </w:pPr>
    </w:p>
    <w:p w14:paraId="2F596D68" w14:textId="77777777" w:rsidR="00FC45C2" w:rsidRPr="00275434" w:rsidRDefault="00FC45C2" w:rsidP="00FC45C2">
      <w:pPr>
        <w:autoSpaceDE w:val="0"/>
        <w:autoSpaceDN w:val="0"/>
        <w:spacing w:after="240" w:line="240" w:lineRule="auto"/>
        <w:jc w:val="both"/>
        <w:rPr>
          <w:rFonts w:ascii="Times New Roman" w:eastAsia="Times New Roman" w:hAnsi="Times New Roman" w:cs="Times New Roman"/>
          <w:b/>
          <w:bCs/>
          <w:sz w:val="20"/>
          <w:szCs w:val="20"/>
          <w:lang w:eastAsia="ru-RU"/>
        </w:rPr>
      </w:pPr>
      <w:r w:rsidRPr="00275434">
        <w:rPr>
          <w:rFonts w:ascii="Times New Roman" w:eastAsia="Times New Roman" w:hAnsi="Times New Roman" w:cs="Times New Roman"/>
          <w:b/>
          <w:bCs/>
          <w:sz w:val="20"/>
          <w:szCs w:val="20"/>
          <w:lang w:eastAsia="ru-RU"/>
        </w:rPr>
        <w:t>6. Информация о границах зон с особыми условиями использования территорий, если земельный участок полностью или частично расположен в границах таких зон: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68"/>
        <w:gridCol w:w="1814"/>
        <w:gridCol w:w="2948"/>
        <w:gridCol w:w="2949"/>
      </w:tblGrid>
      <w:tr w:rsidR="00FC45C2" w:rsidRPr="00275434" w14:paraId="4D205A0B" w14:textId="77777777" w:rsidTr="00FC45C2">
        <w:trPr>
          <w:cantSplit/>
          <w:trHeight w:val="900"/>
        </w:trPr>
        <w:tc>
          <w:tcPr>
            <w:tcW w:w="2268" w:type="dxa"/>
            <w:vMerge w:val="restart"/>
          </w:tcPr>
          <w:p w14:paraId="14C6EC4D" w14:textId="77777777" w:rsidR="00FC45C2" w:rsidRPr="00275434" w:rsidRDefault="00FC45C2" w:rsidP="00FC45C2">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Наименование зоны с особыми условиями использования территории с указанием объекта, в отношении которого установлена такая зона</w:t>
            </w:r>
          </w:p>
        </w:tc>
        <w:tc>
          <w:tcPr>
            <w:tcW w:w="7711" w:type="dxa"/>
            <w:gridSpan w:val="3"/>
          </w:tcPr>
          <w:p w14:paraId="2E63FE52" w14:textId="77777777" w:rsidR="00FC45C2" w:rsidRPr="00275434" w:rsidRDefault="00FC45C2" w:rsidP="00FC45C2">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Перечень координат характерных точек в системе координат,</w:t>
            </w:r>
            <w:r w:rsidRPr="00275434">
              <w:rPr>
                <w:rFonts w:ascii="Times New Roman" w:eastAsia="Times New Roman" w:hAnsi="Times New Roman" w:cs="Times New Roman"/>
                <w:sz w:val="20"/>
                <w:szCs w:val="20"/>
                <w:lang w:eastAsia="ru-RU"/>
              </w:rPr>
              <w:br/>
              <w:t>используемой для ведения Единого государственного реестра недвижимости</w:t>
            </w:r>
          </w:p>
        </w:tc>
      </w:tr>
      <w:tr w:rsidR="00FC45C2" w:rsidRPr="00275434" w14:paraId="598E0868" w14:textId="77777777" w:rsidTr="00FC45C2">
        <w:trPr>
          <w:cantSplit/>
        </w:trPr>
        <w:tc>
          <w:tcPr>
            <w:tcW w:w="2268" w:type="dxa"/>
            <w:vMerge/>
            <w:vAlign w:val="center"/>
          </w:tcPr>
          <w:p w14:paraId="6D2B320F" w14:textId="77777777" w:rsidR="00FC45C2" w:rsidRPr="00275434" w:rsidRDefault="00FC45C2" w:rsidP="00FC45C2">
            <w:pPr>
              <w:autoSpaceDE w:val="0"/>
              <w:autoSpaceDN w:val="0"/>
              <w:spacing w:after="0" w:line="240" w:lineRule="auto"/>
              <w:jc w:val="center"/>
              <w:rPr>
                <w:rFonts w:ascii="Times New Roman" w:eastAsia="Times New Roman" w:hAnsi="Times New Roman" w:cs="Times New Roman"/>
                <w:sz w:val="20"/>
                <w:szCs w:val="20"/>
                <w:lang w:eastAsia="ru-RU"/>
              </w:rPr>
            </w:pPr>
          </w:p>
        </w:tc>
        <w:tc>
          <w:tcPr>
            <w:tcW w:w="1814" w:type="dxa"/>
          </w:tcPr>
          <w:p w14:paraId="2D2C5007" w14:textId="77777777" w:rsidR="00FC45C2" w:rsidRPr="00275434" w:rsidRDefault="00FC45C2" w:rsidP="00FC45C2">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Обозначение (номер) характерной точки</w:t>
            </w:r>
          </w:p>
        </w:tc>
        <w:tc>
          <w:tcPr>
            <w:tcW w:w="2948" w:type="dxa"/>
          </w:tcPr>
          <w:p w14:paraId="1806E9A6" w14:textId="77777777" w:rsidR="00FC45C2" w:rsidRPr="00275434" w:rsidRDefault="00FC45C2" w:rsidP="00FC45C2">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Х</w:t>
            </w:r>
          </w:p>
        </w:tc>
        <w:tc>
          <w:tcPr>
            <w:tcW w:w="2948" w:type="dxa"/>
          </w:tcPr>
          <w:p w14:paraId="5C3E3542" w14:textId="77777777" w:rsidR="00FC45C2" w:rsidRPr="00275434" w:rsidRDefault="00FC45C2" w:rsidP="00FC45C2">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Y</w:t>
            </w:r>
          </w:p>
        </w:tc>
      </w:tr>
      <w:tr w:rsidR="00FC45C2" w:rsidRPr="00275434" w14:paraId="0321CC99" w14:textId="77777777" w:rsidTr="00FC45C2">
        <w:trPr>
          <w:cantSplit/>
        </w:trPr>
        <w:tc>
          <w:tcPr>
            <w:tcW w:w="2268" w:type="dxa"/>
            <w:vAlign w:val="center"/>
          </w:tcPr>
          <w:p w14:paraId="38E5590B" w14:textId="77777777" w:rsidR="00FC45C2" w:rsidRPr="00275434" w:rsidRDefault="00FC45C2" w:rsidP="00FC45C2">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1</w:t>
            </w:r>
          </w:p>
        </w:tc>
        <w:tc>
          <w:tcPr>
            <w:tcW w:w="1814" w:type="dxa"/>
            <w:vAlign w:val="center"/>
          </w:tcPr>
          <w:p w14:paraId="5195DDFA" w14:textId="77777777" w:rsidR="00FC45C2" w:rsidRPr="00275434" w:rsidRDefault="00FC45C2" w:rsidP="00FC45C2">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2</w:t>
            </w:r>
          </w:p>
        </w:tc>
        <w:tc>
          <w:tcPr>
            <w:tcW w:w="2948" w:type="dxa"/>
            <w:vAlign w:val="center"/>
          </w:tcPr>
          <w:p w14:paraId="7D7197A2" w14:textId="77777777" w:rsidR="00FC45C2" w:rsidRPr="00275434" w:rsidRDefault="00FC45C2" w:rsidP="00FC45C2">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3</w:t>
            </w:r>
          </w:p>
        </w:tc>
        <w:tc>
          <w:tcPr>
            <w:tcW w:w="2948" w:type="dxa"/>
            <w:vAlign w:val="center"/>
          </w:tcPr>
          <w:p w14:paraId="09D31D90" w14:textId="77777777" w:rsidR="00FC45C2" w:rsidRPr="00275434" w:rsidRDefault="00FC45C2" w:rsidP="00FC45C2">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4</w:t>
            </w:r>
          </w:p>
        </w:tc>
      </w:tr>
      <w:tr w:rsidR="00FC45C2" w:rsidRPr="00275434" w14:paraId="345CF1B0" w14:textId="77777777" w:rsidTr="00FC45C2">
        <w:trPr>
          <w:cantSplit/>
        </w:trPr>
        <w:tc>
          <w:tcPr>
            <w:tcW w:w="2268" w:type="dxa"/>
            <w:vAlign w:val="center"/>
          </w:tcPr>
          <w:p w14:paraId="42B2AE4C" w14:textId="77777777" w:rsidR="00FC45C2" w:rsidRPr="00275434" w:rsidRDefault="007554DE" w:rsidP="00FC45C2">
            <w:pPr>
              <w:autoSpaceDE w:val="0"/>
              <w:autoSpaceDN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w:t>
            </w:r>
          </w:p>
        </w:tc>
        <w:tc>
          <w:tcPr>
            <w:tcW w:w="1814" w:type="dxa"/>
            <w:vAlign w:val="center"/>
          </w:tcPr>
          <w:p w14:paraId="5BD57399" w14:textId="77777777" w:rsidR="00FC45C2" w:rsidRPr="00275434" w:rsidRDefault="007554DE" w:rsidP="00FC45C2">
            <w:pPr>
              <w:autoSpaceDE w:val="0"/>
              <w:autoSpaceDN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2948" w:type="dxa"/>
            <w:vAlign w:val="center"/>
          </w:tcPr>
          <w:p w14:paraId="26C0AB32" w14:textId="77777777" w:rsidR="00FC45C2" w:rsidRPr="00275434" w:rsidRDefault="007554DE" w:rsidP="00FC45C2">
            <w:pPr>
              <w:autoSpaceDE w:val="0"/>
              <w:autoSpaceDN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2948" w:type="dxa"/>
            <w:vAlign w:val="center"/>
          </w:tcPr>
          <w:p w14:paraId="4874653F" w14:textId="77777777" w:rsidR="00FC45C2" w:rsidRPr="00275434" w:rsidRDefault="007554DE" w:rsidP="00FC45C2">
            <w:pPr>
              <w:autoSpaceDE w:val="0"/>
              <w:autoSpaceDN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r>
    </w:tbl>
    <w:p w14:paraId="6CB0B192" w14:textId="77777777" w:rsidR="00FC45C2" w:rsidRPr="00275434" w:rsidRDefault="00FC45C2" w:rsidP="00FC45C2">
      <w:pPr>
        <w:autoSpaceDE w:val="0"/>
        <w:autoSpaceDN w:val="0"/>
        <w:spacing w:before="240" w:after="0" w:line="240" w:lineRule="auto"/>
        <w:rPr>
          <w:rFonts w:ascii="Times New Roman" w:eastAsia="Times New Roman" w:hAnsi="Times New Roman" w:cs="Times New Roman"/>
          <w:sz w:val="20"/>
          <w:szCs w:val="20"/>
          <w:lang w:eastAsia="ru-RU"/>
        </w:rPr>
      </w:pPr>
      <w:r w:rsidRPr="00275434">
        <w:rPr>
          <w:rFonts w:ascii="Times New Roman" w:eastAsia="Times New Roman" w:hAnsi="Times New Roman" w:cs="Times New Roman"/>
          <w:b/>
          <w:bCs/>
          <w:sz w:val="20"/>
          <w:szCs w:val="20"/>
          <w:lang w:eastAsia="ru-RU"/>
        </w:rPr>
        <w:t>7. Информация о границах зон действия публичных сервитутов</w:t>
      </w:r>
      <w:r w:rsidRPr="00275434">
        <w:rPr>
          <w:rFonts w:ascii="Times New Roman" w:eastAsia="Times New Roman" w:hAnsi="Times New Roman" w:cs="Times New Roman"/>
          <w:sz w:val="20"/>
          <w:szCs w:val="20"/>
          <w:lang w:eastAsia="ru-RU"/>
        </w:rPr>
        <w:t xml:space="preserve">  </w:t>
      </w:r>
    </w:p>
    <w:p w14:paraId="51991690" w14:textId="77777777" w:rsidR="00FC45C2" w:rsidRPr="00275434" w:rsidRDefault="00FC45C2" w:rsidP="00FC45C2">
      <w:pPr>
        <w:pBdr>
          <w:top w:val="single" w:sz="4" w:space="1" w:color="auto"/>
        </w:pBdr>
        <w:autoSpaceDE w:val="0"/>
        <w:autoSpaceDN w:val="0"/>
        <w:spacing w:after="240" w:line="240" w:lineRule="auto"/>
        <w:ind w:left="5907"/>
        <w:rPr>
          <w:rFonts w:ascii="Times New Roman" w:eastAsia="Times New Roman" w:hAnsi="Times New Roman" w:cs="Times New Roman"/>
          <w:sz w:val="2"/>
          <w:szCs w:val="2"/>
          <w:lang w:eastAsia="ru-RU"/>
        </w:rPr>
      </w:pPr>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4196"/>
        <w:gridCol w:w="4196"/>
      </w:tblGrid>
      <w:tr w:rsidR="00FC45C2" w:rsidRPr="00275434" w14:paraId="7B78FCC6" w14:textId="77777777" w:rsidTr="00FC45C2">
        <w:trPr>
          <w:cantSplit/>
          <w:trHeight w:val="705"/>
        </w:trPr>
        <w:tc>
          <w:tcPr>
            <w:tcW w:w="1588" w:type="dxa"/>
            <w:vMerge w:val="restart"/>
          </w:tcPr>
          <w:p w14:paraId="79037B22" w14:textId="77777777" w:rsidR="00FC45C2" w:rsidRPr="00275434" w:rsidRDefault="00FC45C2" w:rsidP="00FC45C2">
            <w:pPr>
              <w:autoSpaceDE w:val="0"/>
              <w:autoSpaceDN w:val="0"/>
              <w:spacing w:before="120"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Обозначение (номер) характерной точки</w:t>
            </w:r>
          </w:p>
        </w:tc>
        <w:tc>
          <w:tcPr>
            <w:tcW w:w="8392" w:type="dxa"/>
            <w:gridSpan w:val="2"/>
          </w:tcPr>
          <w:p w14:paraId="1597CBFA" w14:textId="77777777" w:rsidR="00FC45C2" w:rsidRPr="00275434" w:rsidRDefault="00FC45C2" w:rsidP="00FC45C2">
            <w:pPr>
              <w:autoSpaceDE w:val="0"/>
              <w:autoSpaceDN w:val="0"/>
              <w:spacing w:before="120"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Перечень координат характерных точек в системе координат,</w:t>
            </w:r>
            <w:r w:rsidRPr="00275434">
              <w:rPr>
                <w:rFonts w:ascii="Times New Roman" w:eastAsia="Times New Roman" w:hAnsi="Times New Roman" w:cs="Times New Roman"/>
                <w:sz w:val="20"/>
                <w:szCs w:val="20"/>
                <w:lang w:eastAsia="ru-RU"/>
              </w:rPr>
              <w:br/>
              <w:t>используемой для ведения Единого государственного реестра недвижимости</w:t>
            </w:r>
          </w:p>
        </w:tc>
      </w:tr>
      <w:tr w:rsidR="00FC45C2" w:rsidRPr="00275434" w14:paraId="1B52C957" w14:textId="77777777" w:rsidTr="00FC45C2">
        <w:trPr>
          <w:cantSplit/>
          <w:trHeight w:val="397"/>
        </w:trPr>
        <w:tc>
          <w:tcPr>
            <w:tcW w:w="1588" w:type="dxa"/>
            <w:vMerge/>
            <w:vAlign w:val="center"/>
          </w:tcPr>
          <w:p w14:paraId="6B8638A7" w14:textId="77777777" w:rsidR="00FC45C2" w:rsidRPr="00275434" w:rsidRDefault="00FC45C2" w:rsidP="00FC45C2">
            <w:pPr>
              <w:autoSpaceDE w:val="0"/>
              <w:autoSpaceDN w:val="0"/>
              <w:spacing w:after="0" w:line="240" w:lineRule="auto"/>
              <w:jc w:val="center"/>
              <w:rPr>
                <w:rFonts w:ascii="Times New Roman" w:eastAsia="Times New Roman" w:hAnsi="Times New Roman" w:cs="Times New Roman"/>
                <w:sz w:val="20"/>
                <w:szCs w:val="20"/>
                <w:lang w:eastAsia="ru-RU"/>
              </w:rPr>
            </w:pPr>
          </w:p>
        </w:tc>
        <w:tc>
          <w:tcPr>
            <w:tcW w:w="4196" w:type="dxa"/>
            <w:vAlign w:val="center"/>
          </w:tcPr>
          <w:p w14:paraId="17386145" w14:textId="77777777" w:rsidR="00FC45C2" w:rsidRPr="00275434" w:rsidRDefault="00FC45C2" w:rsidP="00FC45C2">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X</w:t>
            </w:r>
          </w:p>
        </w:tc>
        <w:tc>
          <w:tcPr>
            <w:tcW w:w="4196" w:type="dxa"/>
            <w:vAlign w:val="center"/>
          </w:tcPr>
          <w:p w14:paraId="68F85E9E" w14:textId="77777777" w:rsidR="00FC45C2" w:rsidRPr="00275434" w:rsidRDefault="00FC45C2" w:rsidP="00FC45C2">
            <w:pPr>
              <w:autoSpaceDE w:val="0"/>
              <w:autoSpaceDN w:val="0"/>
              <w:spacing w:after="0" w:line="240" w:lineRule="auto"/>
              <w:jc w:val="center"/>
              <w:rPr>
                <w:rFonts w:ascii="Times New Roman" w:eastAsia="Times New Roman" w:hAnsi="Times New Roman" w:cs="Times New Roman"/>
                <w:sz w:val="20"/>
                <w:szCs w:val="20"/>
                <w:lang w:eastAsia="ru-RU"/>
              </w:rPr>
            </w:pPr>
            <w:r w:rsidRPr="00275434">
              <w:rPr>
                <w:rFonts w:ascii="Times New Roman" w:eastAsia="Times New Roman" w:hAnsi="Times New Roman" w:cs="Times New Roman"/>
                <w:sz w:val="20"/>
                <w:szCs w:val="20"/>
                <w:lang w:eastAsia="ru-RU"/>
              </w:rPr>
              <w:t>Y</w:t>
            </w:r>
          </w:p>
        </w:tc>
      </w:tr>
      <w:tr w:rsidR="00FC45C2" w:rsidRPr="00275434" w14:paraId="6642C3DF" w14:textId="77777777" w:rsidTr="00FC45C2">
        <w:trPr>
          <w:trHeight w:val="397"/>
        </w:trPr>
        <w:tc>
          <w:tcPr>
            <w:tcW w:w="1588" w:type="dxa"/>
            <w:vAlign w:val="center"/>
          </w:tcPr>
          <w:p w14:paraId="5202BE56" w14:textId="77777777" w:rsidR="00FC45C2" w:rsidRPr="00275434" w:rsidRDefault="007554DE" w:rsidP="00FC45C2">
            <w:pPr>
              <w:autoSpaceDE w:val="0"/>
              <w:autoSpaceDN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4196" w:type="dxa"/>
            <w:vAlign w:val="center"/>
          </w:tcPr>
          <w:p w14:paraId="4E4CB7C4" w14:textId="77777777" w:rsidR="00FC45C2" w:rsidRPr="00275434" w:rsidRDefault="007554DE" w:rsidP="00FC45C2">
            <w:pPr>
              <w:autoSpaceDE w:val="0"/>
              <w:autoSpaceDN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4196" w:type="dxa"/>
            <w:vAlign w:val="center"/>
          </w:tcPr>
          <w:p w14:paraId="7032C1D4" w14:textId="77777777" w:rsidR="00FC45C2" w:rsidRPr="00275434" w:rsidRDefault="007554DE" w:rsidP="00FC45C2">
            <w:pPr>
              <w:autoSpaceDE w:val="0"/>
              <w:autoSpaceDN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r>
    </w:tbl>
    <w:p w14:paraId="2A61248B" w14:textId="77777777" w:rsidR="007554DE" w:rsidRPr="007554DE" w:rsidRDefault="007554DE" w:rsidP="007554DE">
      <w:pPr>
        <w:autoSpaceDE w:val="0"/>
        <w:autoSpaceDN w:val="0"/>
        <w:spacing w:before="240" w:after="0" w:line="240" w:lineRule="auto"/>
        <w:ind w:firstLine="709"/>
        <w:jc w:val="both"/>
        <w:rPr>
          <w:rFonts w:ascii="Times New Roman" w:eastAsia="Times New Roman" w:hAnsi="Times New Roman" w:cs="Times New Roman"/>
          <w:sz w:val="20"/>
          <w:szCs w:val="20"/>
          <w:lang w:eastAsia="ru-RU"/>
        </w:rPr>
      </w:pPr>
      <w:r w:rsidRPr="007554DE">
        <w:rPr>
          <w:rFonts w:ascii="Times New Roman" w:eastAsia="Times New Roman" w:hAnsi="Times New Roman" w:cs="Times New Roman"/>
          <w:b/>
          <w:bCs/>
          <w:sz w:val="20"/>
          <w:szCs w:val="20"/>
          <w:lang w:eastAsia="ru-RU"/>
        </w:rPr>
        <w:t xml:space="preserve">8. Номер и (или) наименование элемента планировочной структуры, в границах которого расположен земельный </w:t>
      </w:r>
      <w:proofErr w:type="gramStart"/>
      <w:r w:rsidRPr="007554DE">
        <w:rPr>
          <w:rFonts w:ascii="Times New Roman" w:eastAsia="Times New Roman" w:hAnsi="Times New Roman" w:cs="Times New Roman"/>
          <w:b/>
          <w:bCs/>
          <w:sz w:val="20"/>
          <w:szCs w:val="20"/>
          <w:lang w:eastAsia="ru-RU"/>
        </w:rPr>
        <w:t>участок</w:t>
      </w:r>
      <w:r w:rsidRPr="007554DE">
        <w:rPr>
          <w:rFonts w:ascii="Times New Roman" w:eastAsia="Times New Roman" w:hAnsi="Times New Roman" w:cs="Times New Roman"/>
          <w:sz w:val="20"/>
          <w:szCs w:val="20"/>
          <w:lang w:eastAsia="ru-RU"/>
        </w:rPr>
        <w:t xml:space="preserve">  не</w:t>
      </w:r>
      <w:proofErr w:type="gramEnd"/>
      <w:r w:rsidRPr="007554DE">
        <w:rPr>
          <w:rFonts w:ascii="Times New Roman" w:eastAsia="Times New Roman" w:hAnsi="Times New Roman" w:cs="Times New Roman"/>
          <w:sz w:val="20"/>
          <w:szCs w:val="20"/>
          <w:lang w:eastAsia="ru-RU"/>
        </w:rPr>
        <w:t xml:space="preserve"> имеется</w:t>
      </w:r>
    </w:p>
    <w:p w14:paraId="6BC3BCDD" w14:textId="77777777" w:rsidR="007554DE" w:rsidRPr="007554DE" w:rsidRDefault="007554DE" w:rsidP="007554DE">
      <w:pPr>
        <w:pBdr>
          <w:top w:val="single" w:sz="4" w:space="1" w:color="auto"/>
        </w:pBdr>
        <w:autoSpaceDE w:val="0"/>
        <w:autoSpaceDN w:val="0"/>
        <w:spacing w:after="240" w:line="240" w:lineRule="auto"/>
        <w:ind w:left="1843"/>
        <w:rPr>
          <w:rFonts w:ascii="Times New Roman" w:eastAsia="Times New Roman" w:hAnsi="Times New Roman" w:cs="Times New Roman"/>
          <w:sz w:val="2"/>
          <w:szCs w:val="2"/>
          <w:lang w:eastAsia="ru-RU"/>
        </w:rPr>
      </w:pPr>
    </w:p>
    <w:p w14:paraId="4F31585B" w14:textId="77777777" w:rsidR="007554DE" w:rsidRPr="007554DE" w:rsidRDefault="007554DE" w:rsidP="007554DE">
      <w:pPr>
        <w:autoSpaceDE w:val="0"/>
        <w:autoSpaceDN w:val="0"/>
        <w:spacing w:after="0" w:line="240" w:lineRule="auto"/>
        <w:ind w:firstLine="709"/>
        <w:jc w:val="both"/>
        <w:rPr>
          <w:rFonts w:ascii="Times New Roman" w:eastAsia="Times New Roman" w:hAnsi="Times New Roman" w:cs="Times New Roman"/>
          <w:b/>
          <w:bCs/>
          <w:sz w:val="20"/>
          <w:szCs w:val="20"/>
          <w:lang w:eastAsia="ru-RU"/>
        </w:rPr>
      </w:pPr>
      <w:r w:rsidRPr="007554DE">
        <w:rPr>
          <w:rFonts w:ascii="Times New Roman" w:eastAsia="Times New Roman" w:hAnsi="Times New Roman" w:cs="Times New Roman"/>
          <w:b/>
          <w:bCs/>
          <w:sz w:val="20"/>
          <w:szCs w:val="20"/>
          <w:lang w:eastAsia="ru-RU"/>
        </w:rPr>
        <w:t>9. Информация о технических условиях подключения (технологического присоединения) объектов капитального строительства к сетям инженерно-технического обеспечения, определенных с учетом программ комплексного развития систем коммунальной инфраструктуры поселения, городского округа</w:t>
      </w:r>
    </w:p>
    <w:p w14:paraId="33176E74" w14:textId="77777777" w:rsidR="007554DE" w:rsidRPr="007554DE" w:rsidRDefault="007554DE" w:rsidP="007554DE">
      <w:pPr>
        <w:autoSpaceDE w:val="0"/>
        <w:autoSpaceDN w:val="0"/>
        <w:spacing w:after="0" w:line="240" w:lineRule="auto"/>
        <w:rPr>
          <w:rFonts w:ascii="Times New Roman" w:eastAsia="Times New Roman" w:hAnsi="Times New Roman" w:cs="Times New Roman"/>
          <w:sz w:val="20"/>
          <w:szCs w:val="20"/>
          <w:lang w:eastAsia="ru-RU"/>
        </w:rPr>
      </w:pPr>
      <w:r w:rsidRPr="007554DE">
        <w:rPr>
          <w:rFonts w:ascii="Times New Roman" w:eastAsia="Times New Roman" w:hAnsi="Times New Roman" w:cs="Times New Roman"/>
          <w:sz w:val="20"/>
          <w:szCs w:val="20"/>
          <w:lang w:eastAsia="ru-RU"/>
        </w:rPr>
        <w:t>не имеется</w:t>
      </w:r>
    </w:p>
    <w:p w14:paraId="24F5385A" w14:textId="77777777" w:rsidR="007554DE" w:rsidRPr="007554DE" w:rsidRDefault="007554DE" w:rsidP="007554DE">
      <w:pPr>
        <w:pBdr>
          <w:top w:val="single" w:sz="4" w:space="1" w:color="auto"/>
        </w:pBdr>
        <w:autoSpaceDE w:val="0"/>
        <w:autoSpaceDN w:val="0"/>
        <w:spacing w:after="240" w:line="240" w:lineRule="auto"/>
        <w:rPr>
          <w:rFonts w:ascii="Times New Roman" w:eastAsia="Times New Roman" w:hAnsi="Times New Roman" w:cs="Times New Roman"/>
          <w:sz w:val="2"/>
          <w:szCs w:val="2"/>
          <w:lang w:eastAsia="ru-RU"/>
        </w:rPr>
      </w:pPr>
    </w:p>
    <w:p w14:paraId="6E7F90DC" w14:textId="77777777" w:rsidR="007554DE" w:rsidRPr="007554DE" w:rsidRDefault="007554DE" w:rsidP="007554DE">
      <w:pPr>
        <w:autoSpaceDE w:val="0"/>
        <w:autoSpaceDN w:val="0"/>
        <w:spacing w:after="0" w:line="240" w:lineRule="auto"/>
        <w:ind w:firstLine="709"/>
        <w:jc w:val="both"/>
        <w:rPr>
          <w:rFonts w:ascii="Times New Roman" w:eastAsia="Times New Roman" w:hAnsi="Times New Roman" w:cs="Times New Roman"/>
          <w:b/>
          <w:bCs/>
          <w:sz w:val="20"/>
          <w:szCs w:val="20"/>
          <w:lang w:eastAsia="ru-RU"/>
        </w:rPr>
      </w:pPr>
      <w:r w:rsidRPr="007554DE">
        <w:rPr>
          <w:rFonts w:ascii="Times New Roman" w:eastAsia="Times New Roman" w:hAnsi="Times New Roman" w:cs="Times New Roman"/>
          <w:b/>
          <w:bCs/>
          <w:sz w:val="20"/>
          <w:szCs w:val="20"/>
          <w:lang w:eastAsia="ru-RU"/>
        </w:rPr>
        <w:t>10. Реквизиты нормативных правовых актов субъекта Российской Федерации, муниципальных правовых актов, устанавливающих требования к благоустройству территории</w:t>
      </w:r>
    </w:p>
    <w:p w14:paraId="2EE542A8" w14:textId="77777777" w:rsidR="007554DE" w:rsidRPr="007554DE" w:rsidRDefault="007554DE" w:rsidP="007554DE">
      <w:pPr>
        <w:autoSpaceDE w:val="0"/>
        <w:autoSpaceDN w:val="0"/>
        <w:spacing w:after="0" w:line="240" w:lineRule="auto"/>
        <w:jc w:val="both"/>
        <w:rPr>
          <w:rFonts w:ascii="Times New Roman" w:eastAsia="Times New Roman" w:hAnsi="Times New Roman" w:cs="Times New Roman"/>
          <w:sz w:val="20"/>
          <w:szCs w:val="20"/>
          <w:lang w:eastAsia="ru-RU"/>
        </w:rPr>
      </w:pPr>
      <w:r w:rsidRPr="007554DE">
        <w:rPr>
          <w:rFonts w:ascii="Times New Roman" w:eastAsia="Times New Roman" w:hAnsi="Times New Roman" w:cs="Times New Roman"/>
          <w:sz w:val="20"/>
          <w:szCs w:val="20"/>
          <w:u w:val="single"/>
          <w:lang w:eastAsia="ru-RU"/>
        </w:rPr>
        <w:t xml:space="preserve">Решение </w:t>
      </w:r>
      <w:proofErr w:type="gramStart"/>
      <w:r w:rsidRPr="007554DE">
        <w:rPr>
          <w:rFonts w:ascii="Times New Roman" w:eastAsia="Times New Roman" w:hAnsi="Times New Roman" w:cs="Times New Roman"/>
          <w:sz w:val="20"/>
          <w:szCs w:val="20"/>
          <w:u w:val="single"/>
          <w:lang w:eastAsia="ru-RU"/>
        </w:rPr>
        <w:t>Думы</w:t>
      </w:r>
      <w:proofErr w:type="gramEnd"/>
      <w:r w:rsidRPr="007554DE">
        <w:rPr>
          <w:rFonts w:ascii="Times New Roman" w:eastAsia="Times New Roman" w:hAnsi="Times New Roman" w:cs="Times New Roman"/>
          <w:sz w:val="20"/>
          <w:szCs w:val="20"/>
          <w:u w:val="single"/>
          <w:lang w:eastAsia="ru-RU"/>
        </w:rPr>
        <w:t xml:space="preserve"> ЗАТО Северск от 15.04.2010 № 95/16 «Об утверждении Правил благоустройства и озеленения</w:t>
      </w:r>
      <w:r w:rsidRPr="007554DE">
        <w:rPr>
          <w:rFonts w:ascii="Times New Roman" w:eastAsia="Times New Roman" w:hAnsi="Times New Roman" w:cs="Times New Roman"/>
          <w:sz w:val="20"/>
          <w:szCs w:val="20"/>
          <w:lang w:eastAsia="ru-RU"/>
        </w:rPr>
        <w:t xml:space="preserve"> территории городского округа ЗАТО Северск Томской области»</w:t>
      </w:r>
    </w:p>
    <w:p w14:paraId="2C3AEEE4" w14:textId="77777777" w:rsidR="007554DE" w:rsidRPr="007554DE" w:rsidRDefault="007554DE" w:rsidP="007554DE">
      <w:pPr>
        <w:pBdr>
          <w:top w:val="single" w:sz="4" w:space="1" w:color="auto"/>
        </w:pBdr>
        <w:autoSpaceDE w:val="0"/>
        <w:autoSpaceDN w:val="0"/>
        <w:spacing w:after="240" w:line="240" w:lineRule="auto"/>
        <w:rPr>
          <w:rFonts w:ascii="Times New Roman" w:eastAsia="Times New Roman" w:hAnsi="Times New Roman" w:cs="Times New Roman"/>
          <w:sz w:val="2"/>
          <w:szCs w:val="2"/>
          <w:lang w:eastAsia="ru-RU"/>
        </w:rPr>
      </w:pPr>
    </w:p>
    <w:p w14:paraId="6BEB5BB8" w14:textId="77777777" w:rsidR="007554DE" w:rsidRPr="007554DE" w:rsidRDefault="007554DE" w:rsidP="007554DE">
      <w:pPr>
        <w:autoSpaceDE w:val="0"/>
        <w:autoSpaceDN w:val="0"/>
        <w:spacing w:after="0" w:line="240" w:lineRule="auto"/>
        <w:ind w:firstLine="709"/>
        <w:rPr>
          <w:rFonts w:ascii="Times New Roman" w:eastAsia="Times New Roman" w:hAnsi="Times New Roman" w:cs="Times New Roman"/>
          <w:sz w:val="20"/>
          <w:szCs w:val="20"/>
          <w:lang w:eastAsia="ru-RU"/>
        </w:rPr>
      </w:pPr>
      <w:r w:rsidRPr="007554DE">
        <w:rPr>
          <w:rFonts w:ascii="Times New Roman" w:eastAsia="Times New Roman" w:hAnsi="Times New Roman" w:cs="Times New Roman"/>
          <w:b/>
          <w:bCs/>
          <w:sz w:val="20"/>
          <w:szCs w:val="20"/>
          <w:lang w:eastAsia="ru-RU"/>
        </w:rPr>
        <w:t>11. Информация о красных линиях:</w:t>
      </w:r>
      <w:r w:rsidRPr="007554DE">
        <w:rPr>
          <w:rFonts w:ascii="Times New Roman" w:eastAsia="Times New Roman" w:hAnsi="Times New Roman" w:cs="Times New Roman"/>
          <w:sz w:val="20"/>
          <w:szCs w:val="20"/>
          <w:lang w:eastAsia="ru-RU"/>
        </w:rPr>
        <w:t xml:space="preserve">  </w:t>
      </w:r>
      <w:r w:rsidRPr="007554DE">
        <w:rPr>
          <w:rFonts w:ascii="Times New Roman" w:eastAsia="Times New Roman" w:hAnsi="Times New Roman" w:cs="Times New Roman"/>
          <w:bCs/>
          <w:sz w:val="20"/>
          <w:szCs w:val="20"/>
          <w:lang w:eastAsia="ru-RU"/>
        </w:rPr>
        <w:t>Информация отсутствует</w:t>
      </w:r>
    </w:p>
    <w:p w14:paraId="3F2A9934" w14:textId="77777777" w:rsidR="007554DE" w:rsidRPr="007554DE" w:rsidRDefault="007554DE" w:rsidP="007554DE">
      <w:pPr>
        <w:pBdr>
          <w:top w:val="single" w:sz="4" w:space="1" w:color="auto"/>
        </w:pBdr>
        <w:autoSpaceDE w:val="0"/>
        <w:autoSpaceDN w:val="0"/>
        <w:spacing w:after="240" w:line="240" w:lineRule="auto"/>
        <w:ind w:left="3385"/>
        <w:rPr>
          <w:rFonts w:ascii="Times New Roman" w:eastAsia="Times New Roman" w:hAnsi="Times New Roman" w:cs="Times New Roman"/>
          <w:sz w:val="2"/>
          <w:szCs w:val="2"/>
          <w:lang w:eastAsia="ru-RU"/>
        </w:rPr>
      </w:pPr>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4196"/>
        <w:gridCol w:w="4196"/>
      </w:tblGrid>
      <w:tr w:rsidR="007554DE" w:rsidRPr="007554DE" w14:paraId="699937CC" w14:textId="77777777" w:rsidTr="0085119D">
        <w:trPr>
          <w:cantSplit/>
          <w:trHeight w:val="705"/>
        </w:trPr>
        <w:tc>
          <w:tcPr>
            <w:tcW w:w="1588" w:type="dxa"/>
            <w:vMerge w:val="restart"/>
          </w:tcPr>
          <w:p w14:paraId="6044475D" w14:textId="77777777" w:rsidR="007554DE" w:rsidRPr="007554DE" w:rsidRDefault="007554DE" w:rsidP="007554DE">
            <w:pPr>
              <w:autoSpaceDE w:val="0"/>
              <w:autoSpaceDN w:val="0"/>
              <w:spacing w:before="120" w:after="0" w:line="240" w:lineRule="auto"/>
              <w:jc w:val="center"/>
              <w:rPr>
                <w:rFonts w:ascii="Times New Roman" w:eastAsia="Times New Roman" w:hAnsi="Times New Roman" w:cs="Times New Roman"/>
                <w:sz w:val="20"/>
                <w:szCs w:val="20"/>
                <w:lang w:eastAsia="ru-RU"/>
              </w:rPr>
            </w:pPr>
            <w:r w:rsidRPr="007554DE">
              <w:rPr>
                <w:rFonts w:ascii="Times New Roman" w:eastAsia="Times New Roman" w:hAnsi="Times New Roman" w:cs="Times New Roman"/>
                <w:sz w:val="20"/>
                <w:szCs w:val="20"/>
                <w:lang w:eastAsia="ru-RU"/>
              </w:rPr>
              <w:t>Обозначение (номер) характерной точки</w:t>
            </w:r>
          </w:p>
        </w:tc>
        <w:tc>
          <w:tcPr>
            <w:tcW w:w="8392" w:type="dxa"/>
            <w:gridSpan w:val="2"/>
          </w:tcPr>
          <w:p w14:paraId="3672B512" w14:textId="77777777" w:rsidR="007554DE" w:rsidRPr="007554DE" w:rsidRDefault="007554DE" w:rsidP="007554DE">
            <w:pPr>
              <w:autoSpaceDE w:val="0"/>
              <w:autoSpaceDN w:val="0"/>
              <w:spacing w:before="120" w:after="0" w:line="240" w:lineRule="auto"/>
              <w:jc w:val="center"/>
              <w:rPr>
                <w:rFonts w:ascii="Times New Roman" w:eastAsia="Times New Roman" w:hAnsi="Times New Roman" w:cs="Times New Roman"/>
                <w:sz w:val="20"/>
                <w:szCs w:val="20"/>
                <w:lang w:eastAsia="ru-RU"/>
              </w:rPr>
            </w:pPr>
            <w:r w:rsidRPr="007554DE">
              <w:rPr>
                <w:rFonts w:ascii="Times New Roman" w:eastAsia="Times New Roman" w:hAnsi="Times New Roman" w:cs="Times New Roman"/>
                <w:sz w:val="20"/>
                <w:szCs w:val="20"/>
                <w:lang w:eastAsia="ru-RU"/>
              </w:rPr>
              <w:t>Перечень координат характерных точек в системе координат,</w:t>
            </w:r>
            <w:r w:rsidRPr="007554DE">
              <w:rPr>
                <w:rFonts w:ascii="Times New Roman" w:eastAsia="Times New Roman" w:hAnsi="Times New Roman" w:cs="Times New Roman"/>
                <w:sz w:val="20"/>
                <w:szCs w:val="20"/>
                <w:lang w:eastAsia="ru-RU"/>
              </w:rPr>
              <w:br/>
              <w:t>используемой для ведения Единого государственного реестра недвижимости</w:t>
            </w:r>
          </w:p>
        </w:tc>
      </w:tr>
      <w:tr w:rsidR="007554DE" w:rsidRPr="007554DE" w14:paraId="044C379F" w14:textId="77777777" w:rsidTr="0085119D">
        <w:trPr>
          <w:cantSplit/>
          <w:trHeight w:val="397"/>
        </w:trPr>
        <w:tc>
          <w:tcPr>
            <w:tcW w:w="1588" w:type="dxa"/>
            <w:vMerge/>
            <w:vAlign w:val="center"/>
          </w:tcPr>
          <w:p w14:paraId="35FE7928" w14:textId="77777777" w:rsidR="007554DE" w:rsidRPr="007554DE" w:rsidRDefault="007554DE" w:rsidP="007554DE">
            <w:pPr>
              <w:autoSpaceDE w:val="0"/>
              <w:autoSpaceDN w:val="0"/>
              <w:spacing w:after="0" w:line="240" w:lineRule="auto"/>
              <w:jc w:val="center"/>
              <w:rPr>
                <w:rFonts w:ascii="Times New Roman" w:eastAsia="Times New Roman" w:hAnsi="Times New Roman" w:cs="Times New Roman"/>
                <w:sz w:val="20"/>
                <w:szCs w:val="20"/>
                <w:lang w:eastAsia="ru-RU"/>
              </w:rPr>
            </w:pPr>
          </w:p>
        </w:tc>
        <w:tc>
          <w:tcPr>
            <w:tcW w:w="4196" w:type="dxa"/>
            <w:vAlign w:val="center"/>
          </w:tcPr>
          <w:p w14:paraId="7E7ACA85" w14:textId="77777777" w:rsidR="007554DE" w:rsidRPr="007554DE" w:rsidRDefault="007554DE" w:rsidP="007554DE">
            <w:pPr>
              <w:autoSpaceDE w:val="0"/>
              <w:autoSpaceDN w:val="0"/>
              <w:spacing w:after="0" w:line="240" w:lineRule="auto"/>
              <w:jc w:val="center"/>
              <w:rPr>
                <w:rFonts w:ascii="Times New Roman" w:eastAsia="Times New Roman" w:hAnsi="Times New Roman" w:cs="Times New Roman"/>
                <w:sz w:val="20"/>
                <w:szCs w:val="20"/>
                <w:lang w:eastAsia="ru-RU"/>
              </w:rPr>
            </w:pPr>
            <w:r w:rsidRPr="007554DE">
              <w:rPr>
                <w:rFonts w:ascii="Times New Roman" w:eastAsia="Times New Roman" w:hAnsi="Times New Roman" w:cs="Times New Roman"/>
                <w:sz w:val="20"/>
                <w:szCs w:val="20"/>
                <w:lang w:eastAsia="ru-RU"/>
              </w:rPr>
              <w:t>X</w:t>
            </w:r>
          </w:p>
        </w:tc>
        <w:tc>
          <w:tcPr>
            <w:tcW w:w="4196" w:type="dxa"/>
            <w:vAlign w:val="center"/>
          </w:tcPr>
          <w:p w14:paraId="47B84C19" w14:textId="77777777" w:rsidR="007554DE" w:rsidRPr="007554DE" w:rsidRDefault="007554DE" w:rsidP="007554DE">
            <w:pPr>
              <w:autoSpaceDE w:val="0"/>
              <w:autoSpaceDN w:val="0"/>
              <w:spacing w:after="0" w:line="240" w:lineRule="auto"/>
              <w:jc w:val="center"/>
              <w:rPr>
                <w:rFonts w:ascii="Times New Roman" w:eastAsia="Times New Roman" w:hAnsi="Times New Roman" w:cs="Times New Roman"/>
                <w:sz w:val="20"/>
                <w:szCs w:val="20"/>
                <w:lang w:eastAsia="ru-RU"/>
              </w:rPr>
            </w:pPr>
            <w:r w:rsidRPr="007554DE">
              <w:rPr>
                <w:rFonts w:ascii="Times New Roman" w:eastAsia="Times New Roman" w:hAnsi="Times New Roman" w:cs="Times New Roman"/>
                <w:sz w:val="20"/>
                <w:szCs w:val="20"/>
                <w:lang w:eastAsia="ru-RU"/>
              </w:rPr>
              <w:t>Y</w:t>
            </w:r>
          </w:p>
        </w:tc>
      </w:tr>
      <w:tr w:rsidR="007554DE" w:rsidRPr="007554DE" w14:paraId="6DF7A086" w14:textId="77777777" w:rsidTr="0085119D">
        <w:trPr>
          <w:trHeight w:val="397"/>
        </w:trPr>
        <w:tc>
          <w:tcPr>
            <w:tcW w:w="1588" w:type="dxa"/>
            <w:vAlign w:val="center"/>
          </w:tcPr>
          <w:p w14:paraId="7AFE8EBF" w14:textId="77777777" w:rsidR="007554DE" w:rsidRPr="007554DE" w:rsidRDefault="007554DE" w:rsidP="007554DE">
            <w:pPr>
              <w:autoSpaceDE w:val="0"/>
              <w:autoSpaceDN w:val="0"/>
              <w:spacing w:after="0" w:line="240" w:lineRule="auto"/>
              <w:jc w:val="center"/>
              <w:rPr>
                <w:rFonts w:ascii="Times New Roman" w:eastAsia="Times New Roman" w:hAnsi="Times New Roman" w:cs="Times New Roman"/>
                <w:sz w:val="20"/>
                <w:szCs w:val="20"/>
                <w:lang w:eastAsia="ru-RU"/>
              </w:rPr>
            </w:pPr>
            <w:r w:rsidRPr="007554DE">
              <w:rPr>
                <w:rFonts w:ascii="Times New Roman" w:eastAsia="Times New Roman" w:hAnsi="Times New Roman" w:cs="Times New Roman"/>
                <w:sz w:val="20"/>
                <w:szCs w:val="20"/>
                <w:lang w:eastAsia="ru-RU"/>
              </w:rPr>
              <w:t>-</w:t>
            </w:r>
          </w:p>
        </w:tc>
        <w:tc>
          <w:tcPr>
            <w:tcW w:w="4196" w:type="dxa"/>
            <w:vAlign w:val="center"/>
          </w:tcPr>
          <w:p w14:paraId="12B73A3D" w14:textId="77777777" w:rsidR="007554DE" w:rsidRPr="007554DE" w:rsidRDefault="007554DE" w:rsidP="007554DE">
            <w:pPr>
              <w:autoSpaceDE w:val="0"/>
              <w:autoSpaceDN w:val="0"/>
              <w:spacing w:after="0" w:line="240" w:lineRule="auto"/>
              <w:jc w:val="center"/>
              <w:rPr>
                <w:rFonts w:ascii="Times New Roman" w:eastAsia="Times New Roman" w:hAnsi="Times New Roman" w:cs="Times New Roman"/>
                <w:sz w:val="20"/>
                <w:szCs w:val="20"/>
                <w:lang w:eastAsia="ru-RU"/>
              </w:rPr>
            </w:pPr>
            <w:r w:rsidRPr="007554DE">
              <w:rPr>
                <w:rFonts w:ascii="Times New Roman" w:eastAsia="Times New Roman" w:hAnsi="Times New Roman" w:cs="Times New Roman"/>
                <w:sz w:val="20"/>
                <w:szCs w:val="20"/>
                <w:lang w:eastAsia="ru-RU"/>
              </w:rPr>
              <w:t>-</w:t>
            </w:r>
          </w:p>
        </w:tc>
        <w:tc>
          <w:tcPr>
            <w:tcW w:w="4196" w:type="dxa"/>
            <w:vAlign w:val="center"/>
          </w:tcPr>
          <w:p w14:paraId="1A41EB96" w14:textId="77777777" w:rsidR="007554DE" w:rsidRPr="007554DE" w:rsidRDefault="007554DE" w:rsidP="007554DE">
            <w:pPr>
              <w:autoSpaceDE w:val="0"/>
              <w:autoSpaceDN w:val="0"/>
              <w:spacing w:after="0" w:line="240" w:lineRule="auto"/>
              <w:jc w:val="center"/>
              <w:rPr>
                <w:rFonts w:ascii="Times New Roman" w:eastAsia="Times New Roman" w:hAnsi="Times New Roman" w:cs="Times New Roman"/>
                <w:sz w:val="20"/>
                <w:szCs w:val="20"/>
                <w:lang w:eastAsia="ru-RU"/>
              </w:rPr>
            </w:pPr>
            <w:r w:rsidRPr="007554DE">
              <w:rPr>
                <w:rFonts w:ascii="Times New Roman" w:eastAsia="Times New Roman" w:hAnsi="Times New Roman" w:cs="Times New Roman"/>
                <w:sz w:val="20"/>
                <w:szCs w:val="20"/>
                <w:lang w:eastAsia="ru-RU"/>
              </w:rPr>
              <w:t>-</w:t>
            </w:r>
          </w:p>
        </w:tc>
      </w:tr>
    </w:tbl>
    <w:p w14:paraId="4FD61603" w14:textId="77777777" w:rsidR="00FC45C2" w:rsidRDefault="00FC45C2">
      <w:pPr>
        <w:rPr>
          <w:rFonts w:ascii="Times New Roman" w:hAnsi="Times New Roman" w:cs="Times New Roman"/>
        </w:rPr>
      </w:pPr>
    </w:p>
    <w:p w14:paraId="63174921" w14:textId="77777777" w:rsidR="00275434" w:rsidRDefault="00275434">
      <w:pPr>
        <w:rPr>
          <w:rFonts w:ascii="Times New Roman" w:hAnsi="Times New Roman" w:cs="Times New Roman"/>
        </w:rPr>
      </w:pPr>
      <w:r>
        <w:rPr>
          <w:rFonts w:ascii="Times New Roman" w:hAnsi="Times New Roman" w:cs="Times New Roman"/>
        </w:rPr>
        <w:br w:type="page"/>
      </w:r>
    </w:p>
    <w:p w14:paraId="0F5D613D" w14:textId="77777777" w:rsidR="00275434" w:rsidRDefault="00275434">
      <w:pPr>
        <w:rPr>
          <w:rFonts w:ascii="Times New Roman" w:hAnsi="Times New Roman" w:cs="Times New Roman"/>
        </w:rPr>
      </w:pPr>
    </w:p>
    <w:p w14:paraId="0C682A5E" w14:textId="77777777" w:rsidR="00AB3740" w:rsidRPr="006C51F0" w:rsidRDefault="00AB3740" w:rsidP="00AB3740">
      <w:pPr>
        <w:ind w:firstLine="567"/>
        <w:jc w:val="right"/>
        <w:rPr>
          <w:rFonts w:ascii="Times New Roman" w:hAnsi="Times New Roman" w:cs="Times New Roman"/>
          <w:sz w:val="20"/>
          <w:szCs w:val="20"/>
        </w:rPr>
      </w:pPr>
      <w:r w:rsidRPr="000B45C5">
        <w:rPr>
          <w:rFonts w:ascii="Times New Roman" w:hAnsi="Times New Roman" w:cs="Times New Roman"/>
          <w:sz w:val="20"/>
          <w:szCs w:val="20"/>
        </w:rPr>
        <w:t>Приложение</w:t>
      </w:r>
      <w:r w:rsidR="001C43AE">
        <w:rPr>
          <w:rFonts w:ascii="Times New Roman" w:hAnsi="Times New Roman" w:cs="Times New Roman"/>
          <w:sz w:val="20"/>
          <w:szCs w:val="20"/>
        </w:rPr>
        <w:t xml:space="preserve"> 5</w:t>
      </w:r>
    </w:p>
    <w:p w14:paraId="132E1D63" w14:textId="77777777" w:rsidR="00090F00" w:rsidRDefault="00EF3C69" w:rsidP="002E6111">
      <w:pPr>
        <w:jc w:val="center"/>
        <w:rPr>
          <w:rFonts w:ascii="Times New Roman" w:hAnsi="Times New Roman" w:cs="Times New Roman"/>
          <w:sz w:val="20"/>
          <w:szCs w:val="20"/>
        </w:rPr>
      </w:pPr>
      <w:r w:rsidRPr="001973AD">
        <w:rPr>
          <w:rFonts w:ascii="Times New Roman" w:hAnsi="Times New Roman" w:cs="Times New Roman"/>
          <w:sz w:val="20"/>
          <w:szCs w:val="20"/>
        </w:rPr>
        <w:t xml:space="preserve">ОБРАЗЕЦ </w:t>
      </w:r>
    </w:p>
    <w:p w14:paraId="6B2A0C25" w14:textId="77777777" w:rsidR="002E6111" w:rsidRDefault="002E6111" w:rsidP="002E6111">
      <w:pPr>
        <w:jc w:val="center"/>
        <w:rPr>
          <w:rFonts w:ascii="Times New Roman" w:hAnsi="Times New Roman" w:cs="Times New Roman"/>
          <w:sz w:val="20"/>
          <w:szCs w:val="20"/>
        </w:rPr>
      </w:pPr>
      <w:r w:rsidRPr="00FF5DC0">
        <w:rPr>
          <w:rFonts w:ascii="Times New Roman" w:hAnsi="Times New Roman" w:cs="Times New Roman"/>
          <w:sz w:val="20"/>
          <w:szCs w:val="20"/>
        </w:rPr>
        <w:t>документа</w:t>
      </w:r>
      <w:r>
        <w:rPr>
          <w:rFonts w:ascii="Times New Roman" w:hAnsi="Times New Roman" w:cs="Times New Roman"/>
          <w:sz w:val="20"/>
          <w:szCs w:val="20"/>
        </w:rPr>
        <w:t xml:space="preserve">, </w:t>
      </w:r>
      <w:r w:rsidRPr="00FF5DC0">
        <w:rPr>
          <w:rFonts w:ascii="Times New Roman" w:hAnsi="Times New Roman" w:cs="Times New Roman"/>
          <w:sz w:val="20"/>
          <w:szCs w:val="20"/>
        </w:rPr>
        <w:t xml:space="preserve"> являющегося  </w:t>
      </w:r>
      <w:r>
        <w:rPr>
          <w:rFonts w:ascii="Times New Roman" w:hAnsi="Times New Roman" w:cs="Times New Roman"/>
          <w:sz w:val="20"/>
          <w:szCs w:val="20"/>
        </w:rPr>
        <w:t xml:space="preserve">отрицательным </w:t>
      </w:r>
      <w:r w:rsidRPr="00FF5DC0">
        <w:rPr>
          <w:rFonts w:ascii="Times New Roman" w:hAnsi="Times New Roman" w:cs="Times New Roman"/>
          <w:sz w:val="20"/>
          <w:szCs w:val="20"/>
        </w:rPr>
        <w:t>результатом "</w:t>
      </w:r>
      <w:proofErr w:type="spellStart"/>
      <w:r w:rsidRPr="00FF5DC0">
        <w:rPr>
          <w:rFonts w:ascii="Times New Roman" w:hAnsi="Times New Roman" w:cs="Times New Roman"/>
          <w:sz w:val="20"/>
          <w:szCs w:val="20"/>
        </w:rPr>
        <w:t>подуслуги</w:t>
      </w:r>
      <w:proofErr w:type="spellEnd"/>
      <w:r w:rsidRPr="00FF5DC0">
        <w:rPr>
          <w:rFonts w:ascii="Times New Roman" w:hAnsi="Times New Roman" w:cs="Times New Roman"/>
          <w:sz w:val="20"/>
          <w:szCs w:val="20"/>
        </w:rPr>
        <w:t>"</w:t>
      </w:r>
    </w:p>
    <w:p w14:paraId="4720D596" w14:textId="77777777" w:rsidR="00A71C8E" w:rsidRDefault="00A71C8E" w:rsidP="00A71C8E">
      <w:pPr>
        <w:spacing w:after="0" w:line="240" w:lineRule="auto"/>
        <w:jc w:val="center"/>
        <w:rPr>
          <w:rFonts w:ascii="Times New Roman" w:hAnsi="Times New Roman" w:cs="Times New Roman"/>
          <w:sz w:val="20"/>
          <w:szCs w:val="20"/>
        </w:rPr>
      </w:pPr>
    </w:p>
    <w:p w14:paraId="51AEB5EE" w14:textId="77777777" w:rsidR="00484FCA" w:rsidRPr="00A71C8E" w:rsidRDefault="00484FCA" w:rsidP="00484FCA">
      <w:pPr>
        <w:spacing w:after="0" w:line="240" w:lineRule="auto"/>
        <w:jc w:val="both"/>
        <w:rPr>
          <w:rFonts w:ascii="Times New Roman" w:hAnsi="Times New Roman" w:cs="Times New Roman"/>
          <w:sz w:val="20"/>
          <w:szCs w:val="20"/>
        </w:rPr>
      </w:pPr>
      <w:r w:rsidRPr="00A71C8E">
        <w:rPr>
          <w:rFonts w:ascii="Times New Roman" w:hAnsi="Times New Roman" w:cs="Times New Roman"/>
          <w:sz w:val="20"/>
          <w:szCs w:val="20"/>
        </w:rPr>
        <w:t>от________________</w:t>
      </w:r>
      <w:r w:rsidRPr="00A71C8E">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A71C8E">
        <w:rPr>
          <w:rFonts w:ascii="Times New Roman" w:hAnsi="Times New Roman" w:cs="Times New Roman"/>
          <w:sz w:val="20"/>
          <w:szCs w:val="20"/>
        </w:rPr>
        <w:tab/>
      </w:r>
      <w:r w:rsidRPr="00A71C8E">
        <w:rPr>
          <w:rFonts w:ascii="Times New Roman" w:hAnsi="Times New Roman" w:cs="Times New Roman"/>
          <w:sz w:val="20"/>
          <w:szCs w:val="20"/>
        </w:rPr>
        <w:tab/>
      </w:r>
      <w:r w:rsidRPr="00A71C8E">
        <w:rPr>
          <w:rFonts w:ascii="Times New Roman" w:hAnsi="Times New Roman" w:cs="Times New Roman"/>
          <w:sz w:val="20"/>
          <w:szCs w:val="20"/>
        </w:rPr>
        <w:tab/>
      </w:r>
      <w:r>
        <w:rPr>
          <w:rFonts w:ascii="Times New Roman" w:hAnsi="Times New Roman" w:cs="Times New Roman"/>
          <w:sz w:val="20"/>
          <w:szCs w:val="20"/>
        </w:rPr>
        <w:t xml:space="preserve">                                    </w:t>
      </w:r>
      <w:r w:rsidRPr="00A71C8E">
        <w:rPr>
          <w:rFonts w:ascii="Times New Roman" w:hAnsi="Times New Roman" w:cs="Times New Roman"/>
          <w:sz w:val="20"/>
          <w:szCs w:val="20"/>
        </w:rPr>
        <w:tab/>
        <w:t>№ ___________________</w:t>
      </w:r>
    </w:p>
    <w:p w14:paraId="36864E84" w14:textId="77777777" w:rsidR="00484FCA" w:rsidRDefault="00484FCA" w:rsidP="001C43AE">
      <w:pPr>
        <w:spacing w:after="0" w:line="240" w:lineRule="auto"/>
        <w:ind w:firstLine="709"/>
        <w:jc w:val="both"/>
        <w:rPr>
          <w:rFonts w:ascii="Times New Roman" w:hAnsi="Times New Roman" w:cs="Times New Roman"/>
          <w:sz w:val="20"/>
          <w:szCs w:val="20"/>
        </w:rPr>
      </w:pPr>
    </w:p>
    <w:p w14:paraId="597EFCBC" w14:textId="77777777" w:rsidR="001C43AE" w:rsidRPr="001C43AE" w:rsidRDefault="001C43AE" w:rsidP="001C43AE">
      <w:pPr>
        <w:spacing w:after="0" w:line="240" w:lineRule="auto"/>
        <w:ind w:firstLine="709"/>
        <w:jc w:val="both"/>
        <w:rPr>
          <w:rFonts w:ascii="Times New Roman" w:hAnsi="Times New Roman" w:cs="Times New Roman"/>
          <w:sz w:val="20"/>
          <w:szCs w:val="20"/>
        </w:rPr>
      </w:pPr>
      <w:r w:rsidRPr="001C43AE">
        <w:rPr>
          <w:rFonts w:ascii="Times New Roman" w:hAnsi="Times New Roman" w:cs="Times New Roman"/>
          <w:sz w:val="20"/>
          <w:szCs w:val="20"/>
        </w:rPr>
        <w:t>На Ваш запрос на выдачу градостроительного плана земельного участка, сообщаем следующее.</w:t>
      </w:r>
    </w:p>
    <w:p w14:paraId="77B2AFE1" w14:textId="77777777" w:rsidR="001C43AE" w:rsidRPr="001C43AE" w:rsidRDefault="001C43AE" w:rsidP="001C43AE">
      <w:pPr>
        <w:spacing w:after="0" w:line="240" w:lineRule="auto"/>
        <w:ind w:firstLine="709"/>
        <w:jc w:val="both"/>
        <w:rPr>
          <w:rFonts w:ascii="Times New Roman" w:hAnsi="Times New Roman" w:cs="Times New Roman"/>
          <w:sz w:val="20"/>
          <w:szCs w:val="20"/>
        </w:rPr>
      </w:pPr>
      <w:r w:rsidRPr="001C43AE">
        <w:rPr>
          <w:rFonts w:ascii="Times New Roman" w:hAnsi="Times New Roman" w:cs="Times New Roman"/>
          <w:sz w:val="20"/>
          <w:szCs w:val="20"/>
        </w:rPr>
        <w:t xml:space="preserve">В соответствии с Административным регламентом предоставления муниципальной услуги «Выдача градостроительного плана земельного участка» на территории ЗАТО Северск Томской области, </w:t>
      </w:r>
      <w:proofErr w:type="gramStart"/>
      <w:r w:rsidRPr="001C43AE">
        <w:rPr>
          <w:rFonts w:ascii="Times New Roman" w:hAnsi="Times New Roman" w:cs="Times New Roman"/>
          <w:sz w:val="20"/>
          <w:szCs w:val="20"/>
        </w:rPr>
        <w:t>утвержденным  постановлением</w:t>
      </w:r>
      <w:proofErr w:type="gramEnd"/>
      <w:r w:rsidRPr="001C43AE">
        <w:rPr>
          <w:rFonts w:ascii="Times New Roman" w:hAnsi="Times New Roman" w:cs="Times New Roman"/>
          <w:sz w:val="20"/>
          <w:szCs w:val="20"/>
        </w:rPr>
        <w:t xml:space="preserve"> Администрации ЗАТО Северск от 06.08.2012 № 2319, предоставить градостроительный план земельного участка, расположенного по адресу: </w:t>
      </w:r>
      <w:r>
        <w:rPr>
          <w:rFonts w:ascii="Times New Roman" w:hAnsi="Times New Roman" w:cs="Times New Roman"/>
          <w:sz w:val="20"/>
          <w:szCs w:val="20"/>
        </w:rPr>
        <w:t>_____________</w:t>
      </w:r>
      <w:r w:rsidRPr="001C43AE">
        <w:rPr>
          <w:rFonts w:ascii="Times New Roman" w:hAnsi="Times New Roman" w:cs="Times New Roman"/>
          <w:sz w:val="20"/>
          <w:szCs w:val="20"/>
        </w:rPr>
        <w:t xml:space="preserve">, не представляется </w:t>
      </w:r>
      <w:r>
        <w:rPr>
          <w:rFonts w:ascii="Times New Roman" w:hAnsi="Times New Roman" w:cs="Times New Roman"/>
          <w:sz w:val="20"/>
          <w:szCs w:val="20"/>
        </w:rPr>
        <w:t>возможным по следующим причинам</w:t>
      </w:r>
      <w:r w:rsidRPr="001C43AE">
        <w:rPr>
          <w:rFonts w:ascii="Times New Roman" w:hAnsi="Times New Roman" w:cs="Times New Roman"/>
          <w:sz w:val="20"/>
          <w:szCs w:val="20"/>
        </w:rPr>
        <w:t>:</w:t>
      </w:r>
    </w:p>
    <w:p w14:paraId="1D12470C" w14:textId="77777777" w:rsidR="001C43AE" w:rsidRDefault="001C43AE" w:rsidP="001C43AE">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1) ________________________;</w:t>
      </w:r>
    </w:p>
    <w:p w14:paraId="613C5805" w14:textId="77777777" w:rsidR="001C43AE" w:rsidRDefault="001C43AE" w:rsidP="001C43AE">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2) ________________________.</w:t>
      </w:r>
    </w:p>
    <w:p w14:paraId="6309AEA7" w14:textId="77777777" w:rsidR="001C43AE" w:rsidRDefault="001C43AE" w:rsidP="001C43AE">
      <w:pPr>
        <w:spacing w:after="0" w:line="240" w:lineRule="auto"/>
        <w:ind w:firstLine="709"/>
        <w:jc w:val="both"/>
        <w:rPr>
          <w:rFonts w:ascii="Times New Roman" w:hAnsi="Times New Roman" w:cs="Times New Roman"/>
          <w:sz w:val="20"/>
          <w:szCs w:val="20"/>
        </w:rPr>
      </w:pPr>
    </w:p>
    <w:p w14:paraId="057E19A8" w14:textId="77777777" w:rsidR="001C43AE" w:rsidRDefault="001C43AE" w:rsidP="001C43AE">
      <w:pPr>
        <w:spacing w:after="0" w:line="240" w:lineRule="auto"/>
        <w:ind w:firstLine="709"/>
        <w:jc w:val="both"/>
        <w:rPr>
          <w:rFonts w:ascii="Times New Roman" w:hAnsi="Times New Roman" w:cs="Times New Roman"/>
          <w:sz w:val="20"/>
          <w:szCs w:val="20"/>
        </w:rPr>
      </w:pPr>
    </w:p>
    <w:p w14:paraId="51AB0577" w14:textId="77777777" w:rsidR="00484FCA" w:rsidRDefault="00484FCA" w:rsidP="00484FC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Руководитель подразделения </w:t>
      </w:r>
    </w:p>
    <w:p w14:paraId="28FD925B" w14:textId="77777777" w:rsidR="001C43AE" w:rsidRPr="001C43AE" w:rsidRDefault="00484FCA" w:rsidP="00484FCA">
      <w:pPr>
        <w:spacing w:after="0" w:line="240" w:lineRule="auto"/>
        <w:jc w:val="both"/>
        <w:rPr>
          <w:rFonts w:ascii="Times New Roman" w:hAnsi="Times New Roman" w:cs="Times New Roman"/>
          <w:sz w:val="20"/>
          <w:szCs w:val="20"/>
        </w:rPr>
      </w:pPr>
      <w:proofErr w:type="gramStart"/>
      <w:r>
        <w:rPr>
          <w:rFonts w:ascii="Times New Roman" w:hAnsi="Times New Roman" w:cs="Times New Roman"/>
          <w:sz w:val="20"/>
          <w:szCs w:val="20"/>
        </w:rPr>
        <w:t>Администрации</w:t>
      </w:r>
      <w:proofErr w:type="gramEnd"/>
      <w:r>
        <w:rPr>
          <w:rFonts w:ascii="Times New Roman" w:hAnsi="Times New Roman" w:cs="Times New Roman"/>
          <w:sz w:val="20"/>
          <w:szCs w:val="20"/>
        </w:rPr>
        <w:t xml:space="preserve"> ЗАТО Северск</w:t>
      </w:r>
    </w:p>
    <w:p w14:paraId="22E464A8" w14:textId="77777777" w:rsidR="00484FCA" w:rsidRPr="00A71C8E" w:rsidRDefault="00484FCA" w:rsidP="00484FCA">
      <w:pPr>
        <w:tabs>
          <w:tab w:val="left" w:pos="144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A71C8E">
        <w:rPr>
          <w:rFonts w:ascii="Times New Roman" w:hAnsi="Times New Roman" w:cs="Times New Roman"/>
          <w:sz w:val="20"/>
          <w:szCs w:val="20"/>
        </w:rPr>
        <w:t>________(________________)</w:t>
      </w:r>
    </w:p>
    <w:p w14:paraId="2EF65254" w14:textId="77777777" w:rsidR="00484FCA" w:rsidRPr="00A71C8E" w:rsidRDefault="00484FCA" w:rsidP="00484FC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A71C8E">
        <w:rPr>
          <w:rFonts w:ascii="Times New Roman" w:hAnsi="Times New Roman" w:cs="Times New Roman"/>
          <w:sz w:val="20"/>
          <w:szCs w:val="20"/>
        </w:rPr>
        <w:t xml:space="preserve">                                 (подпись) (расшифровка подписи)</w:t>
      </w:r>
    </w:p>
    <w:p w14:paraId="3AC13D6D" w14:textId="77777777" w:rsidR="001C43AE" w:rsidRDefault="001C43AE" w:rsidP="00A71C8E">
      <w:pPr>
        <w:spacing w:after="0" w:line="240" w:lineRule="auto"/>
        <w:jc w:val="center"/>
        <w:rPr>
          <w:rFonts w:ascii="Times New Roman" w:hAnsi="Times New Roman" w:cs="Times New Roman"/>
          <w:sz w:val="20"/>
          <w:szCs w:val="20"/>
        </w:rPr>
      </w:pPr>
    </w:p>
    <w:p w14:paraId="225E616E" w14:textId="77777777" w:rsidR="00A71C8E" w:rsidRDefault="00A71C8E" w:rsidP="005E4749">
      <w:pPr>
        <w:jc w:val="both"/>
        <w:rPr>
          <w:rFonts w:ascii="Times New Roman" w:hAnsi="Times New Roman" w:cs="Times New Roman"/>
        </w:rPr>
      </w:pPr>
    </w:p>
    <w:p w14:paraId="19CC82D8" w14:textId="77777777" w:rsidR="00484FCA" w:rsidRDefault="00484FCA">
      <w:pPr>
        <w:rPr>
          <w:rFonts w:ascii="Times New Roman" w:hAnsi="Times New Roman" w:cs="Times New Roman"/>
          <w:sz w:val="20"/>
          <w:szCs w:val="20"/>
        </w:rPr>
      </w:pPr>
      <w:r>
        <w:rPr>
          <w:rFonts w:ascii="Times New Roman" w:hAnsi="Times New Roman" w:cs="Times New Roman"/>
          <w:sz w:val="20"/>
          <w:szCs w:val="20"/>
        </w:rPr>
        <w:br w:type="page"/>
      </w:r>
    </w:p>
    <w:p w14:paraId="55C44FB1" w14:textId="77777777" w:rsidR="00A71C8E" w:rsidRDefault="00FE037B" w:rsidP="00A71C8E">
      <w:pPr>
        <w:ind w:firstLine="567"/>
        <w:jc w:val="right"/>
        <w:rPr>
          <w:rFonts w:ascii="Times New Roman" w:hAnsi="Times New Roman" w:cs="Times New Roman"/>
        </w:rPr>
      </w:pPr>
      <w:r>
        <w:rPr>
          <w:rFonts w:ascii="Times New Roman" w:hAnsi="Times New Roman" w:cs="Times New Roman"/>
          <w:sz w:val="20"/>
          <w:szCs w:val="20"/>
        </w:rPr>
        <w:lastRenderedPageBreak/>
        <w:t xml:space="preserve"> </w:t>
      </w:r>
      <w:r w:rsidR="00A71C8E" w:rsidRPr="000B45C5">
        <w:rPr>
          <w:rFonts w:ascii="Times New Roman" w:hAnsi="Times New Roman" w:cs="Times New Roman"/>
          <w:sz w:val="20"/>
          <w:szCs w:val="20"/>
        </w:rPr>
        <w:t xml:space="preserve">Приложение </w:t>
      </w:r>
      <w:r w:rsidR="001C43AE">
        <w:rPr>
          <w:rFonts w:ascii="Times New Roman" w:hAnsi="Times New Roman" w:cs="Times New Roman"/>
          <w:sz w:val="20"/>
          <w:szCs w:val="20"/>
        </w:rPr>
        <w:t>6</w:t>
      </w:r>
    </w:p>
    <w:p w14:paraId="67320E1E" w14:textId="77777777" w:rsidR="00090F00" w:rsidRDefault="00090F00" w:rsidP="00A71C8E">
      <w:pPr>
        <w:jc w:val="center"/>
        <w:rPr>
          <w:rFonts w:ascii="Times New Roman" w:hAnsi="Times New Roman" w:cs="Times New Roman"/>
          <w:sz w:val="20"/>
          <w:szCs w:val="20"/>
        </w:rPr>
      </w:pPr>
    </w:p>
    <w:p w14:paraId="0654866B" w14:textId="77777777" w:rsidR="00090F00" w:rsidRDefault="00090F00" w:rsidP="00A71C8E">
      <w:pPr>
        <w:jc w:val="center"/>
        <w:rPr>
          <w:rFonts w:ascii="Times New Roman" w:hAnsi="Times New Roman" w:cs="Times New Roman"/>
          <w:sz w:val="20"/>
          <w:szCs w:val="20"/>
        </w:rPr>
      </w:pPr>
      <w:r w:rsidRPr="001973AD">
        <w:rPr>
          <w:rFonts w:ascii="Times New Roman" w:hAnsi="Times New Roman" w:cs="Times New Roman"/>
          <w:sz w:val="20"/>
          <w:szCs w:val="20"/>
        </w:rPr>
        <w:t>ОБРАЗЕЦ ЗАПОЛНЕНИЯ</w:t>
      </w:r>
    </w:p>
    <w:p w14:paraId="73B57176" w14:textId="77777777" w:rsidR="00A71C8E" w:rsidRDefault="00A71C8E" w:rsidP="00A71C8E">
      <w:pPr>
        <w:jc w:val="center"/>
        <w:rPr>
          <w:rFonts w:ascii="Times New Roman" w:hAnsi="Times New Roman" w:cs="Times New Roman"/>
          <w:sz w:val="20"/>
          <w:szCs w:val="20"/>
        </w:rPr>
      </w:pPr>
      <w:r w:rsidRPr="00FF5DC0">
        <w:rPr>
          <w:rFonts w:ascii="Times New Roman" w:hAnsi="Times New Roman" w:cs="Times New Roman"/>
          <w:sz w:val="20"/>
          <w:szCs w:val="20"/>
        </w:rPr>
        <w:t>документа</w:t>
      </w:r>
      <w:r>
        <w:rPr>
          <w:rFonts w:ascii="Times New Roman" w:hAnsi="Times New Roman" w:cs="Times New Roman"/>
          <w:sz w:val="20"/>
          <w:szCs w:val="20"/>
        </w:rPr>
        <w:t xml:space="preserve">, </w:t>
      </w:r>
      <w:r w:rsidRPr="00FF5DC0">
        <w:rPr>
          <w:rFonts w:ascii="Times New Roman" w:hAnsi="Times New Roman" w:cs="Times New Roman"/>
          <w:sz w:val="20"/>
          <w:szCs w:val="20"/>
        </w:rPr>
        <w:t xml:space="preserve"> являющегося  </w:t>
      </w:r>
      <w:r>
        <w:rPr>
          <w:rFonts w:ascii="Times New Roman" w:hAnsi="Times New Roman" w:cs="Times New Roman"/>
          <w:sz w:val="20"/>
          <w:szCs w:val="20"/>
        </w:rPr>
        <w:t xml:space="preserve">отрицательным </w:t>
      </w:r>
      <w:r w:rsidRPr="00FF5DC0">
        <w:rPr>
          <w:rFonts w:ascii="Times New Roman" w:hAnsi="Times New Roman" w:cs="Times New Roman"/>
          <w:sz w:val="20"/>
          <w:szCs w:val="20"/>
        </w:rPr>
        <w:t>результатом "</w:t>
      </w:r>
      <w:proofErr w:type="spellStart"/>
      <w:r w:rsidRPr="00FF5DC0">
        <w:rPr>
          <w:rFonts w:ascii="Times New Roman" w:hAnsi="Times New Roman" w:cs="Times New Roman"/>
          <w:sz w:val="20"/>
          <w:szCs w:val="20"/>
        </w:rPr>
        <w:t>подуслуги</w:t>
      </w:r>
      <w:proofErr w:type="spellEnd"/>
      <w:r w:rsidRPr="00FF5DC0">
        <w:rPr>
          <w:rFonts w:ascii="Times New Roman" w:hAnsi="Times New Roman" w:cs="Times New Roman"/>
          <w:sz w:val="20"/>
          <w:szCs w:val="20"/>
        </w:rPr>
        <w:t>"</w:t>
      </w:r>
    </w:p>
    <w:p w14:paraId="12CEBDB9" w14:textId="77777777" w:rsidR="00A71C8E" w:rsidRDefault="00A71C8E" w:rsidP="00A71C8E">
      <w:pPr>
        <w:spacing w:after="0" w:line="240" w:lineRule="auto"/>
        <w:jc w:val="center"/>
        <w:rPr>
          <w:rFonts w:ascii="Times New Roman" w:hAnsi="Times New Roman" w:cs="Times New Roman"/>
          <w:sz w:val="20"/>
          <w:szCs w:val="20"/>
        </w:rPr>
      </w:pPr>
    </w:p>
    <w:p w14:paraId="20510D71" w14:textId="77777777" w:rsidR="00484FCA" w:rsidRPr="00A71C8E" w:rsidRDefault="00484FCA" w:rsidP="00484FCA">
      <w:pPr>
        <w:spacing w:after="0" w:line="240" w:lineRule="auto"/>
        <w:jc w:val="both"/>
        <w:rPr>
          <w:rFonts w:ascii="Times New Roman" w:hAnsi="Times New Roman" w:cs="Times New Roman"/>
          <w:sz w:val="20"/>
          <w:szCs w:val="20"/>
        </w:rPr>
      </w:pPr>
      <w:r w:rsidRPr="00A71C8E">
        <w:rPr>
          <w:rFonts w:ascii="Times New Roman" w:hAnsi="Times New Roman" w:cs="Times New Roman"/>
          <w:sz w:val="20"/>
          <w:szCs w:val="20"/>
        </w:rPr>
        <w:t>от</w:t>
      </w:r>
      <w:r>
        <w:rPr>
          <w:rFonts w:ascii="Times New Roman" w:hAnsi="Times New Roman" w:cs="Times New Roman"/>
          <w:sz w:val="20"/>
          <w:szCs w:val="20"/>
        </w:rPr>
        <w:t xml:space="preserve"> </w:t>
      </w:r>
      <w:r w:rsidRPr="00484FCA">
        <w:rPr>
          <w:rFonts w:ascii="Times New Roman" w:hAnsi="Times New Roman" w:cs="Times New Roman"/>
          <w:sz w:val="20"/>
          <w:szCs w:val="20"/>
          <w:u w:val="single"/>
        </w:rPr>
        <w:t>01.06.2017</w:t>
      </w:r>
      <w:r w:rsidRPr="00A71C8E">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A71C8E">
        <w:rPr>
          <w:rFonts w:ascii="Times New Roman" w:hAnsi="Times New Roman" w:cs="Times New Roman"/>
          <w:sz w:val="20"/>
          <w:szCs w:val="20"/>
        </w:rPr>
        <w:tab/>
      </w:r>
      <w:r w:rsidRPr="00A71C8E">
        <w:rPr>
          <w:rFonts w:ascii="Times New Roman" w:hAnsi="Times New Roman" w:cs="Times New Roman"/>
          <w:sz w:val="20"/>
          <w:szCs w:val="20"/>
        </w:rPr>
        <w:tab/>
      </w:r>
      <w:r w:rsidRPr="00A71C8E">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w:t>
      </w:r>
      <w:r w:rsidRPr="00A71C8E">
        <w:rPr>
          <w:rFonts w:ascii="Times New Roman" w:hAnsi="Times New Roman" w:cs="Times New Roman"/>
          <w:sz w:val="20"/>
          <w:szCs w:val="20"/>
        </w:rPr>
        <w:tab/>
        <w:t xml:space="preserve">№ </w:t>
      </w:r>
      <w:r>
        <w:rPr>
          <w:rFonts w:ascii="Times New Roman" w:hAnsi="Times New Roman" w:cs="Times New Roman"/>
          <w:sz w:val="20"/>
          <w:szCs w:val="20"/>
        </w:rPr>
        <w:t>123</w:t>
      </w:r>
    </w:p>
    <w:p w14:paraId="607D7A78" w14:textId="77777777" w:rsidR="00484FCA" w:rsidRDefault="00484FCA" w:rsidP="00484FCA">
      <w:pPr>
        <w:spacing w:after="0" w:line="240" w:lineRule="auto"/>
        <w:ind w:firstLine="709"/>
        <w:jc w:val="both"/>
        <w:rPr>
          <w:rFonts w:ascii="Times New Roman" w:hAnsi="Times New Roman" w:cs="Times New Roman"/>
          <w:sz w:val="20"/>
          <w:szCs w:val="20"/>
        </w:rPr>
      </w:pPr>
    </w:p>
    <w:p w14:paraId="48D0464E" w14:textId="77777777" w:rsidR="00484FCA" w:rsidRDefault="00484FCA" w:rsidP="00484FCA">
      <w:pPr>
        <w:spacing w:line="240" w:lineRule="auto"/>
        <w:ind w:firstLine="709"/>
        <w:contextualSpacing/>
        <w:jc w:val="both"/>
        <w:rPr>
          <w:rFonts w:ascii="Times New Roman" w:hAnsi="Times New Roman" w:cs="Times New Roman"/>
        </w:rPr>
      </w:pPr>
    </w:p>
    <w:p w14:paraId="7925E9B6" w14:textId="77777777" w:rsidR="00484FCA" w:rsidRPr="00484FCA" w:rsidRDefault="00484FCA" w:rsidP="00484FCA">
      <w:pPr>
        <w:spacing w:line="240" w:lineRule="auto"/>
        <w:ind w:firstLine="709"/>
        <w:contextualSpacing/>
        <w:jc w:val="both"/>
        <w:rPr>
          <w:rFonts w:ascii="Times New Roman" w:hAnsi="Times New Roman" w:cs="Times New Roman"/>
        </w:rPr>
      </w:pPr>
      <w:r w:rsidRPr="00484FCA">
        <w:rPr>
          <w:rFonts w:ascii="Times New Roman" w:hAnsi="Times New Roman" w:cs="Times New Roman"/>
        </w:rPr>
        <w:t>На Ваш запрос на выдачу градостроительного плана земельного участка, сообщаем следующее.</w:t>
      </w:r>
    </w:p>
    <w:p w14:paraId="3E83E0FB" w14:textId="77777777" w:rsidR="00484FCA" w:rsidRPr="00484FCA" w:rsidRDefault="00484FCA" w:rsidP="00484FCA">
      <w:pPr>
        <w:spacing w:line="240" w:lineRule="auto"/>
        <w:ind w:firstLine="709"/>
        <w:contextualSpacing/>
        <w:jc w:val="both"/>
        <w:rPr>
          <w:rFonts w:ascii="Times New Roman" w:hAnsi="Times New Roman" w:cs="Times New Roman"/>
        </w:rPr>
      </w:pPr>
      <w:r w:rsidRPr="00484FCA">
        <w:rPr>
          <w:rFonts w:ascii="Times New Roman" w:hAnsi="Times New Roman" w:cs="Times New Roman"/>
        </w:rPr>
        <w:t xml:space="preserve">В соответствии с Административным регламентом предоставления муниципальной услуги «Выдача градостроительного плана земельного участка» на территории ЗАТО Северск Томской области, </w:t>
      </w:r>
      <w:proofErr w:type="gramStart"/>
      <w:r w:rsidRPr="00484FCA">
        <w:rPr>
          <w:rFonts w:ascii="Times New Roman" w:hAnsi="Times New Roman" w:cs="Times New Roman"/>
        </w:rPr>
        <w:t>утвержденным  постановлением</w:t>
      </w:r>
      <w:proofErr w:type="gramEnd"/>
      <w:r w:rsidRPr="00484FCA">
        <w:rPr>
          <w:rFonts w:ascii="Times New Roman" w:hAnsi="Times New Roman" w:cs="Times New Roman"/>
        </w:rPr>
        <w:t xml:space="preserve"> Администрации ЗАТО Северск от 06.08.2012 № 2319, предоставить градостроительный план земельного участка, расположенного по адресу: ЗАТО Северск, </w:t>
      </w:r>
      <w:proofErr w:type="spellStart"/>
      <w:r>
        <w:rPr>
          <w:rFonts w:ascii="Times New Roman" w:hAnsi="Times New Roman" w:cs="Times New Roman"/>
        </w:rPr>
        <w:t>г.Северск</w:t>
      </w:r>
      <w:proofErr w:type="spellEnd"/>
      <w:r>
        <w:rPr>
          <w:rFonts w:ascii="Times New Roman" w:hAnsi="Times New Roman" w:cs="Times New Roman"/>
        </w:rPr>
        <w:t xml:space="preserve">, </w:t>
      </w:r>
      <w:proofErr w:type="spellStart"/>
      <w:r>
        <w:rPr>
          <w:rFonts w:ascii="Times New Roman" w:hAnsi="Times New Roman" w:cs="Times New Roman"/>
        </w:rPr>
        <w:t>пр.Коммунистический</w:t>
      </w:r>
      <w:proofErr w:type="spellEnd"/>
      <w:r w:rsidRPr="00484FCA">
        <w:rPr>
          <w:rFonts w:ascii="Times New Roman" w:hAnsi="Times New Roman" w:cs="Times New Roman"/>
        </w:rPr>
        <w:t>, не представляется возможным по следующей причине:</w:t>
      </w:r>
    </w:p>
    <w:p w14:paraId="645ACC62" w14:textId="77777777" w:rsidR="00484FCA" w:rsidRPr="00484FCA" w:rsidRDefault="00484FCA" w:rsidP="00484FCA">
      <w:pPr>
        <w:spacing w:line="240" w:lineRule="auto"/>
        <w:ind w:firstLine="709"/>
        <w:contextualSpacing/>
        <w:jc w:val="both"/>
        <w:rPr>
          <w:rFonts w:ascii="Times New Roman" w:hAnsi="Times New Roman" w:cs="Times New Roman"/>
        </w:rPr>
      </w:pPr>
      <w:r w:rsidRPr="00484FCA">
        <w:rPr>
          <w:rFonts w:ascii="Times New Roman" w:hAnsi="Times New Roman" w:cs="Times New Roman"/>
        </w:rPr>
        <w:t>- в государственном кадастре недвижимости отсутствуют сведения об описании местоположения границ земельного участка (пп.2 п.27 Административного регламента).</w:t>
      </w:r>
    </w:p>
    <w:p w14:paraId="0A5FA538" w14:textId="77777777" w:rsidR="00A71C8E" w:rsidRDefault="00A71C8E" w:rsidP="00A71C8E">
      <w:pPr>
        <w:jc w:val="both"/>
        <w:rPr>
          <w:rFonts w:ascii="Times New Roman" w:hAnsi="Times New Roman" w:cs="Times New Roman"/>
        </w:rPr>
      </w:pPr>
    </w:p>
    <w:p w14:paraId="1252121D" w14:textId="77777777" w:rsidR="00A71C8E" w:rsidRDefault="00A71C8E" w:rsidP="00A71C8E">
      <w:pPr>
        <w:jc w:val="both"/>
        <w:rPr>
          <w:rFonts w:ascii="Times New Roman" w:hAnsi="Times New Roman" w:cs="Times New Roman"/>
        </w:rPr>
      </w:pPr>
    </w:p>
    <w:p w14:paraId="718DA1EC" w14:textId="77777777" w:rsidR="00484FCA" w:rsidRDefault="00484FCA" w:rsidP="00484FC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Глава </w:t>
      </w:r>
    </w:p>
    <w:p w14:paraId="6189CE32" w14:textId="77777777" w:rsidR="00484FCA" w:rsidRPr="001C43AE" w:rsidRDefault="00484FCA" w:rsidP="00484FCA">
      <w:pPr>
        <w:spacing w:after="0" w:line="240" w:lineRule="auto"/>
        <w:jc w:val="both"/>
        <w:rPr>
          <w:rFonts w:ascii="Times New Roman" w:hAnsi="Times New Roman" w:cs="Times New Roman"/>
          <w:sz w:val="20"/>
          <w:szCs w:val="20"/>
        </w:rPr>
      </w:pPr>
      <w:proofErr w:type="gramStart"/>
      <w:r>
        <w:rPr>
          <w:rFonts w:ascii="Times New Roman" w:hAnsi="Times New Roman" w:cs="Times New Roman"/>
          <w:sz w:val="20"/>
          <w:szCs w:val="20"/>
        </w:rPr>
        <w:t>Администрации</w:t>
      </w:r>
      <w:proofErr w:type="gramEnd"/>
      <w:r>
        <w:rPr>
          <w:rFonts w:ascii="Times New Roman" w:hAnsi="Times New Roman" w:cs="Times New Roman"/>
          <w:sz w:val="20"/>
          <w:szCs w:val="20"/>
        </w:rPr>
        <w:t xml:space="preserve"> ЗАТО Северск                                                                                                                        </w:t>
      </w:r>
      <w:proofErr w:type="spellStart"/>
      <w:r>
        <w:rPr>
          <w:rFonts w:ascii="Times New Roman" w:hAnsi="Times New Roman" w:cs="Times New Roman"/>
          <w:sz w:val="20"/>
          <w:szCs w:val="20"/>
        </w:rPr>
        <w:t>Н.В.Диденко</w:t>
      </w:r>
      <w:proofErr w:type="spellEnd"/>
    </w:p>
    <w:p w14:paraId="7EB850EB" w14:textId="77777777" w:rsidR="00484FCA" w:rsidRPr="00A71C8E" w:rsidRDefault="00484FCA" w:rsidP="00484FC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A71C8E">
        <w:rPr>
          <w:rFonts w:ascii="Times New Roman" w:hAnsi="Times New Roman" w:cs="Times New Roman"/>
          <w:sz w:val="20"/>
          <w:szCs w:val="20"/>
        </w:rPr>
        <w:t xml:space="preserve">         (подпись) </w:t>
      </w:r>
    </w:p>
    <w:p w14:paraId="000531C6" w14:textId="77777777" w:rsidR="00484FCA" w:rsidRDefault="00484FCA" w:rsidP="00484FCA">
      <w:pPr>
        <w:spacing w:after="0" w:line="240" w:lineRule="auto"/>
        <w:jc w:val="center"/>
        <w:rPr>
          <w:rFonts w:ascii="Times New Roman" w:hAnsi="Times New Roman" w:cs="Times New Roman"/>
          <w:sz w:val="20"/>
          <w:szCs w:val="20"/>
        </w:rPr>
      </w:pPr>
    </w:p>
    <w:p w14:paraId="625329B5" w14:textId="77777777" w:rsidR="00A71C8E" w:rsidRPr="00876A9B" w:rsidRDefault="00A71C8E" w:rsidP="00A71C8E">
      <w:pPr>
        <w:jc w:val="both"/>
        <w:rPr>
          <w:rFonts w:ascii="Times New Roman" w:hAnsi="Times New Roman" w:cs="Times New Roman"/>
        </w:rPr>
      </w:pPr>
    </w:p>
    <w:p w14:paraId="2B73E81D" w14:textId="77777777" w:rsidR="00A71C8E" w:rsidRDefault="00A71C8E" w:rsidP="005E4749">
      <w:pPr>
        <w:jc w:val="both"/>
        <w:rPr>
          <w:rFonts w:ascii="Times New Roman" w:hAnsi="Times New Roman" w:cs="Times New Roman"/>
        </w:rPr>
      </w:pPr>
    </w:p>
    <w:p w14:paraId="189C5C55" w14:textId="77777777" w:rsidR="002E6111" w:rsidRPr="00876A9B" w:rsidRDefault="002E6111" w:rsidP="005E4749">
      <w:pPr>
        <w:jc w:val="both"/>
        <w:rPr>
          <w:rFonts w:ascii="Times New Roman" w:hAnsi="Times New Roman" w:cs="Times New Roman"/>
        </w:rPr>
      </w:pPr>
    </w:p>
    <w:sectPr w:rsidR="002E6111" w:rsidRPr="00876A9B" w:rsidSect="001973AD">
      <w:pgSz w:w="11906" w:h="16838"/>
      <w:pgMar w:top="426" w:right="851" w:bottom="56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F72F17" w14:textId="77777777" w:rsidR="00E44D86" w:rsidRDefault="00E44D86" w:rsidP="005F4AD8">
      <w:pPr>
        <w:spacing w:after="0" w:line="240" w:lineRule="auto"/>
      </w:pPr>
      <w:r>
        <w:separator/>
      </w:r>
    </w:p>
  </w:endnote>
  <w:endnote w:type="continuationSeparator" w:id="0">
    <w:p w14:paraId="21593875" w14:textId="77777777" w:rsidR="00E44D86" w:rsidRDefault="00E44D86" w:rsidP="005F4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mn-cs">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FBE2CB" w14:textId="77777777" w:rsidR="00F073B9" w:rsidRDefault="00F073B9">
    <w:pPr>
      <w:pStyle w:val="ab"/>
      <w:jc w:val="center"/>
    </w:pPr>
  </w:p>
  <w:p w14:paraId="6638747D" w14:textId="77777777" w:rsidR="00F073B9" w:rsidRDefault="00F073B9">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9D9C53" w14:textId="77777777" w:rsidR="00E44D86" w:rsidRDefault="00E44D86" w:rsidP="005F4AD8">
      <w:pPr>
        <w:spacing w:after="0" w:line="240" w:lineRule="auto"/>
      </w:pPr>
      <w:r>
        <w:separator/>
      </w:r>
    </w:p>
  </w:footnote>
  <w:footnote w:type="continuationSeparator" w:id="0">
    <w:p w14:paraId="421AC0CE" w14:textId="77777777" w:rsidR="00E44D86" w:rsidRDefault="00E44D86" w:rsidP="005F4A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4633F" w14:textId="77777777" w:rsidR="00F073B9" w:rsidRDefault="00F073B9">
    <w:pPr>
      <w:pStyle w:val="a9"/>
      <w:jc w:val="right"/>
    </w:pPr>
  </w:p>
  <w:p w14:paraId="04701286" w14:textId="77777777" w:rsidR="00F073B9" w:rsidRDefault="00F073B9">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EE6BBA"/>
    <w:multiLevelType w:val="multilevel"/>
    <w:tmpl w:val="5D2E4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0E5654"/>
    <w:multiLevelType w:val="hybridMultilevel"/>
    <w:tmpl w:val="5AAA88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70C6C3F"/>
    <w:multiLevelType w:val="multilevel"/>
    <w:tmpl w:val="FA4A7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A81F6F"/>
    <w:multiLevelType w:val="multilevel"/>
    <w:tmpl w:val="1D34C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BF67C5"/>
    <w:multiLevelType w:val="hybridMultilevel"/>
    <w:tmpl w:val="7408B8C8"/>
    <w:lvl w:ilvl="0" w:tplc="9FA4C526">
      <w:start w:val="1"/>
      <w:numFmt w:val="russianLower"/>
      <w:lvlText w:val="%1)"/>
      <w:lvlJc w:val="left"/>
      <w:pPr>
        <w:tabs>
          <w:tab w:val="num" w:pos="643"/>
        </w:tabs>
        <w:ind w:left="643" w:hanging="360"/>
      </w:pPr>
      <w:rPr>
        <w:rFonts w:hint="default"/>
      </w:rPr>
    </w:lvl>
    <w:lvl w:ilvl="1" w:tplc="04190003">
      <w:start w:val="1"/>
      <w:numFmt w:val="bullet"/>
      <w:lvlText w:val="o"/>
      <w:lvlJc w:val="left"/>
      <w:pPr>
        <w:tabs>
          <w:tab w:val="num" w:pos="1142"/>
        </w:tabs>
        <w:ind w:left="1142" w:hanging="360"/>
      </w:pPr>
      <w:rPr>
        <w:rFonts w:ascii="Courier New" w:hAnsi="Courier New" w:cs="Courier New" w:hint="default"/>
      </w:rPr>
    </w:lvl>
    <w:lvl w:ilvl="2" w:tplc="04190005" w:tentative="1">
      <w:start w:val="1"/>
      <w:numFmt w:val="bullet"/>
      <w:lvlText w:val=""/>
      <w:lvlJc w:val="left"/>
      <w:pPr>
        <w:tabs>
          <w:tab w:val="num" w:pos="1862"/>
        </w:tabs>
        <w:ind w:left="1862" w:hanging="360"/>
      </w:pPr>
      <w:rPr>
        <w:rFonts w:ascii="Marlett" w:hAnsi="Marlett" w:hint="default"/>
      </w:rPr>
    </w:lvl>
    <w:lvl w:ilvl="3" w:tplc="04190001" w:tentative="1">
      <w:start w:val="1"/>
      <w:numFmt w:val="bullet"/>
      <w:lvlText w:val=""/>
      <w:lvlJc w:val="left"/>
      <w:pPr>
        <w:tabs>
          <w:tab w:val="num" w:pos="2582"/>
        </w:tabs>
        <w:ind w:left="2582" w:hanging="360"/>
      </w:pPr>
      <w:rPr>
        <w:rFonts w:ascii="Symbol" w:hAnsi="Symbol" w:hint="default"/>
      </w:rPr>
    </w:lvl>
    <w:lvl w:ilvl="4" w:tplc="04190003" w:tentative="1">
      <w:start w:val="1"/>
      <w:numFmt w:val="bullet"/>
      <w:lvlText w:val="o"/>
      <w:lvlJc w:val="left"/>
      <w:pPr>
        <w:tabs>
          <w:tab w:val="num" w:pos="3302"/>
        </w:tabs>
        <w:ind w:left="3302" w:hanging="360"/>
      </w:pPr>
      <w:rPr>
        <w:rFonts w:ascii="Courier New" w:hAnsi="Courier New" w:cs="Courier New" w:hint="default"/>
      </w:rPr>
    </w:lvl>
    <w:lvl w:ilvl="5" w:tplc="04190005" w:tentative="1">
      <w:start w:val="1"/>
      <w:numFmt w:val="bullet"/>
      <w:lvlText w:val=""/>
      <w:lvlJc w:val="left"/>
      <w:pPr>
        <w:tabs>
          <w:tab w:val="num" w:pos="4022"/>
        </w:tabs>
        <w:ind w:left="4022" w:hanging="360"/>
      </w:pPr>
      <w:rPr>
        <w:rFonts w:ascii="Marlett" w:hAnsi="Marlett" w:hint="default"/>
      </w:rPr>
    </w:lvl>
    <w:lvl w:ilvl="6" w:tplc="04190001" w:tentative="1">
      <w:start w:val="1"/>
      <w:numFmt w:val="bullet"/>
      <w:lvlText w:val=""/>
      <w:lvlJc w:val="left"/>
      <w:pPr>
        <w:tabs>
          <w:tab w:val="num" w:pos="4742"/>
        </w:tabs>
        <w:ind w:left="4742" w:hanging="360"/>
      </w:pPr>
      <w:rPr>
        <w:rFonts w:ascii="Symbol" w:hAnsi="Symbol" w:hint="default"/>
      </w:rPr>
    </w:lvl>
    <w:lvl w:ilvl="7" w:tplc="04190003" w:tentative="1">
      <w:start w:val="1"/>
      <w:numFmt w:val="bullet"/>
      <w:lvlText w:val="o"/>
      <w:lvlJc w:val="left"/>
      <w:pPr>
        <w:tabs>
          <w:tab w:val="num" w:pos="5462"/>
        </w:tabs>
        <w:ind w:left="5462" w:hanging="360"/>
      </w:pPr>
      <w:rPr>
        <w:rFonts w:ascii="Courier New" w:hAnsi="Courier New" w:cs="Courier New" w:hint="default"/>
      </w:rPr>
    </w:lvl>
    <w:lvl w:ilvl="8" w:tplc="04190005" w:tentative="1">
      <w:start w:val="1"/>
      <w:numFmt w:val="bullet"/>
      <w:lvlText w:val=""/>
      <w:lvlJc w:val="left"/>
      <w:pPr>
        <w:tabs>
          <w:tab w:val="num" w:pos="6182"/>
        </w:tabs>
        <w:ind w:left="6182" w:hanging="360"/>
      </w:pPr>
      <w:rPr>
        <w:rFonts w:ascii="Marlett" w:hAnsi="Marlett"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73C"/>
    <w:rsid w:val="00000AD6"/>
    <w:rsid w:val="00017E3B"/>
    <w:rsid w:val="0002242C"/>
    <w:rsid w:val="00034CD7"/>
    <w:rsid w:val="00040200"/>
    <w:rsid w:val="000420BF"/>
    <w:rsid w:val="00042E48"/>
    <w:rsid w:val="0004712B"/>
    <w:rsid w:val="000510BA"/>
    <w:rsid w:val="000536B9"/>
    <w:rsid w:val="00054821"/>
    <w:rsid w:val="000605DB"/>
    <w:rsid w:val="000613DD"/>
    <w:rsid w:val="00064FEC"/>
    <w:rsid w:val="000673B4"/>
    <w:rsid w:val="00075002"/>
    <w:rsid w:val="00076D78"/>
    <w:rsid w:val="00090F00"/>
    <w:rsid w:val="00093498"/>
    <w:rsid w:val="00093D3C"/>
    <w:rsid w:val="00095940"/>
    <w:rsid w:val="00097D20"/>
    <w:rsid w:val="000A2309"/>
    <w:rsid w:val="000A2E9D"/>
    <w:rsid w:val="000A4A74"/>
    <w:rsid w:val="000B45C5"/>
    <w:rsid w:val="000D0D81"/>
    <w:rsid w:val="000D4DA5"/>
    <w:rsid w:val="000D574D"/>
    <w:rsid w:val="000D7764"/>
    <w:rsid w:val="000E18F2"/>
    <w:rsid w:val="000E1D6E"/>
    <w:rsid w:val="000E47AC"/>
    <w:rsid w:val="000E6734"/>
    <w:rsid w:val="000E798E"/>
    <w:rsid w:val="000F4B79"/>
    <w:rsid w:val="000F7831"/>
    <w:rsid w:val="0010322A"/>
    <w:rsid w:val="0010593E"/>
    <w:rsid w:val="00106405"/>
    <w:rsid w:val="001125A6"/>
    <w:rsid w:val="00115606"/>
    <w:rsid w:val="0012415C"/>
    <w:rsid w:val="0012448E"/>
    <w:rsid w:val="00126C57"/>
    <w:rsid w:val="00131DA1"/>
    <w:rsid w:val="00135CEA"/>
    <w:rsid w:val="00154B75"/>
    <w:rsid w:val="00154DB3"/>
    <w:rsid w:val="00155ED8"/>
    <w:rsid w:val="0015768C"/>
    <w:rsid w:val="00157943"/>
    <w:rsid w:val="0016079B"/>
    <w:rsid w:val="00160EF0"/>
    <w:rsid w:val="001675F2"/>
    <w:rsid w:val="00173A88"/>
    <w:rsid w:val="00174A88"/>
    <w:rsid w:val="001826B5"/>
    <w:rsid w:val="00187349"/>
    <w:rsid w:val="00193A2E"/>
    <w:rsid w:val="001973AD"/>
    <w:rsid w:val="001A01B4"/>
    <w:rsid w:val="001A4B5B"/>
    <w:rsid w:val="001A5080"/>
    <w:rsid w:val="001B095F"/>
    <w:rsid w:val="001B3AA9"/>
    <w:rsid w:val="001B4A89"/>
    <w:rsid w:val="001C0A4C"/>
    <w:rsid w:val="001C1882"/>
    <w:rsid w:val="001C2DA0"/>
    <w:rsid w:val="001C43AE"/>
    <w:rsid w:val="001C4AF7"/>
    <w:rsid w:val="001D1C97"/>
    <w:rsid w:val="001D3382"/>
    <w:rsid w:val="001D45FB"/>
    <w:rsid w:val="001D5CE9"/>
    <w:rsid w:val="001D619B"/>
    <w:rsid w:val="001E3572"/>
    <w:rsid w:val="001E38E8"/>
    <w:rsid w:val="001E56B4"/>
    <w:rsid w:val="001F7E10"/>
    <w:rsid w:val="002020F2"/>
    <w:rsid w:val="00204605"/>
    <w:rsid w:val="00211920"/>
    <w:rsid w:val="00217471"/>
    <w:rsid w:val="002257C7"/>
    <w:rsid w:val="00232BF3"/>
    <w:rsid w:val="002425FE"/>
    <w:rsid w:val="00244AD3"/>
    <w:rsid w:val="00256225"/>
    <w:rsid w:val="00257257"/>
    <w:rsid w:val="002611DC"/>
    <w:rsid w:val="00261BBA"/>
    <w:rsid w:val="00266F4C"/>
    <w:rsid w:val="002749B9"/>
    <w:rsid w:val="00275434"/>
    <w:rsid w:val="00276E4B"/>
    <w:rsid w:val="00282621"/>
    <w:rsid w:val="002846D7"/>
    <w:rsid w:val="00285333"/>
    <w:rsid w:val="00285C6B"/>
    <w:rsid w:val="002947BB"/>
    <w:rsid w:val="00296898"/>
    <w:rsid w:val="002A0EBC"/>
    <w:rsid w:val="002A2B69"/>
    <w:rsid w:val="002A7C8D"/>
    <w:rsid w:val="002B5C23"/>
    <w:rsid w:val="002B7EB4"/>
    <w:rsid w:val="002C1888"/>
    <w:rsid w:val="002D22B8"/>
    <w:rsid w:val="002D430E"/>
    <w:rsid w:val="002D55F2"/>
    <w:rsid w:val="002E05EF"/>
    <w:rsid w:val="002E2E75"/>
    <w:rsid w:val="002E579D"/>
    <w:rsid w:val="002E6111"/>
    <w:rsid w:val="002F040E"/>
    <w:rsid w:val="002F0B87"/>
    <w:rsid w:val="0030165F"/>
    <w:rsid w:val="00302730"/>
    <w:rsid w:val="003074C5"/>
    <w:rsid w:val="00311407"/>
    <w:rsid w:val="0031704E"/>
    <w:rsid w:val="00322014"/>
    <w:rsid w:val="00325882"/>
    <w:rsid w:val="00330639"/>
    <w:rsid w:val="00330C55"/>
    <w:rsid w:val="00333A9C"/>
    <w:rsid w:val="00337258"/>
    <w:rsid w:val="00337402"/>
    <w:rsid w:val="003401B2"/>
    <w:rsid w:val="003417A4"/>
    <w:rsid w:val="00344939"/>
    <w:rsid w:val="00347720"/>
    <w:rsid w:val="0035008D"/>
    <w:rsid w:val="00352DD1"/>
    <w:rsid w:val="00362D45"/>
    <w:rsid w:val="00364C6C"/>
    <w:rsid w:val="00367AFA"/>
    <w:rsid w:val="00372436"/>
    <w:rsid w:val="00373BF9"/>
    <w:rsid w:val="00380A86"/>
    <w:rsid w:val="003919DA"/>
    <w:rsid w:val="0039246A"/>
    <w:rsid w:val="003948EF"/>
    <w:rsid w:val="00395619"/>
    <w:rsid w:val="003A3253"/>
    <w:rsid w:val="003A6E41"/>
    <w:rsid w:val="003B1E39"/>
    <w:rsid w:val="003B39D6"/>
    <w:rsid w:val="003B4E56"/>
    <w:rsid w:val="003C4FC1"/>
    <w:rsid w:val="003C6AA2"/>
    <w:rsid w:val="003C6E82"/>
    <w:rsid w:val="003C6EA2"/>
    <w:rsid w:val="003C6EAB"/>
    <w:rsid w:val="003C7298"/>
    <w:rsid w:val="003C73FD"/>
    <w:rsid w:val="003D0D01"/>
    <w:rsid w:val="003D3649"/>
    <w:rsid w:val="003D3A77"/>
    <w:rsid w:val="003D7608"/>
    <w:rsid w:val="003E0D37"/>
    <w:rsid w:val="003E3426"/>
    <w:rsid w:val="003F04F8"/>
    <w:rsid w:val="003F39D8"/>
    <w:rsid w:val="003F4CE4"/>
    <w:rsid w:val="003F6477"/>
    <w:rsid w:val="0040278A"/>
    <w:rsid w:val="00406355"/>
    <w:rsid w:val="00407B90"/>
    <w:rsid w:val="004101CB"/>
    <w:rsid w:val="00410D7E"/>
    <w:rsid w:val="004111BC"/>
    <w:rsid w:val="00412045"/>
    <w:rsid w:val="00414A4C"/>
    <w:rsid w:val="00414FC9"/>
    <w:rsid w:val="004153FF"/>
    <w:rsid w:val="004173F2"/>
    <w:rsid w:val="00421D67"/>
    <w:rsid w:val="00423C3F"/>
    <w:rsid w:val="00423D83"/>
    <w:rsid w:val="00426EC7"/>
    <w:rsid w:val="004338D6"/>
    <w:rsid w:val="00437D6D"/>
    <w:rsid w:val="004415D4"/>
    <w:rsid w:val="004455D7"/>
    <w:rsid w:val="00450B4B"/>
    <w:rsid w:val="0045176B"/>
    <w:rsid w:val="00451FEC"/>
    <w:rsid w:val="00460A17"/>
    <w:rsid w:val="00462AC5"/>
    <w:rsid w:val="0046590B"/>
    <w:rsid w:val="0046640D"/>
    <w:rsid w:val="00466877"/>
    <w:rsid w:val="00473C20"/>
    <w:rsid w:val="00474C4B"/>
    <w:rsid w:val="00481F16"/>
    <w:rsid w:val="00484FCA"/>
    <w:rsid w:val="00486C8B"/>
    <w:rsid w:val="00492430"/>
    <w:rsid w:val="004A3DD5"/>
    <w:rsid w:val="004A6FB6"/>
    <w:rsid w:val="004B0E15"/>
    <w:rsid w:val="004B6D38"/>
    <w:rsid w:val="004C0F45"/>
    <w:rsid w:val="004C13DC"/>
    <w:rsid w:val="004C2CAD"/>
    <w:rsid w:val="004C37A6"/>
    <w:rsid w:val="004C3D5C"/>
    <w:rsid w:val="004D213A"/>
    <w:rsid w:val="004D5DC2"/>
    <w:rsid w:val="004E2599"/>
    <w:rsid w:val="004E6764"/>
    <w:rsid w:val="004E721A"/>
    <w:rsid w:val="004F01B3"/>
    <w:rsid w:val="004F6718"/>
    <w:rsid w:val="00501EDB"/>
    <w:rsid w:val="00505E91"/>
    <w:rsid w:val="00507447"/>
    <w:rsid w:val="005109A5"/>
    <w:rsid w:val="005132C7"/>
    <w:rsid w:val="00513BDB"/>
    <w:rsid w:val="005149DB"/>
    <w:rsid w:val="0051676A"/>
    <w:rsid w:val="005167DD"/>
    <w:rsid w:val="00522392"/>
    <w:rsid w:val="00523E4C"/>
    <w:rsid w:val="00524B5C"/>
    <w:rsid w:val="00531DD1"/>
    <w:rsid w:val="00537168"/>
    <w:rsid w:val="00542091"/>
    <w:rsid w:val="00544E97"/>
    <w:rsid w:val="005526D7"/>
    <w:rsid w:val="00552E58"/>
    <w:rsid w:val="0055742F"/>
    <w:rsid w:val="005676C9"/>
    <w:rsid w:val="00567BC4"/>
    <w:rsid w:val="005768FE"/>
    <w:rsid w:val="00576961"/>
    <w:rsid w:val="00582F28"/>
    <w:rsid w:val="00583874"/>
    <w:rsid w:val="00585C41"/>
    <w:rsid w:val="005919FD"/>
    <w:rsid w:val="00596FB3"/>
    <w:rsid w:val="0059744B"/>
    <w:rsid w:val="005977E7"/>
    <w:rsid w:val="005A0213"/>
    <w:rsid w:val="005A54E8"/>
    <w:rsid w:val="005A55CF"/>
    <w:rsid w:val="005A63D9"/>
    <w:rsid w:val="005B1221"/>
    <w:rsid w:val="005B1FE8"/>
    <w:rsid w:val="005B2910"/>
    <w:rsid w:val="005B3ACB"/>
    <w:rsid w:val="005C799D"/>
    <w:rsid w:val="005D332D"/>
    <w:rsid w:val="005D6268"/>
    <w:rsid w:val="005D6EC1"/>
    <w:rsid w:val="005E1124"/>
    <w:rsid w:val="005E4749"/>
    <w:rsid w:val="005F105C"/>
    <w:rsid w:val="005F22B5"/>
    <w:rsid w:val="005F4AD8"/>
    <w:rsid w:val="005F6658"/>
    <w:rsid w:val="00604BCF"/>
    <w:rsid w:val="00611719"/>
    <w:rsid w:val="00611F85"/>
    <w:rsid w:val="00615B06"/>
    <w:rsid w:val="00626CBE"/>
    <w:rsid w:val="00631C70"/>
    <w:rsid w:val="00634718"/>
    <w:rsid w:val="00635D44"/>
    <w:rsid w:val="00645399"/>
    <w:rsid w:val="00651C67"/>
    <w:rsid w:val="006559D2"/>
    <w:rsid w:val="00663933"/>
    <w:rsid w:val="006656D5"/>
    <w:rsid w:val="006703E6"/>
    <w:rsid w:val="00684398"/>
    <w:rsid w:val="0069298C"/>
    <w:rsid w:val="00693909"/>
    <w:rsid w:val="006944A7"/>
    <w:rsid w:val="0069780C"/>
    <w:rsid w:val="006A2C86"/>
    <w:rsid w:val="006A2DF3"/>
    <w:rsid w:val="006A6EE7"/>
    <w:rsid w:val="006A79E4"/>
    <w:rsid w:val="006A7BEA"/>
    <w:rsid w:val="006B59C9"/>
    <w:rsid w:val="006B62D2"/>
    <w:rsid w:val="006C127B"/>
    <w:rsid w:val="006C27F5"/>
    <w:rsid w:val="006C51F0"/>
    <w:rsid w:val="006C5BFC"/>
    <w:rsid w:val="006C6E92"/>
    <w:rsid w:val="006C74BA"/>
    <w:rsid w:val="006D6CA7"/>
    <w:rsid w:val="006E2A60"/>
    <w:rsid w:val="006F464C"/>
    <w:rsid w:val="006F46BC"/>
    <w:rsid w:val="006F5C68"/>
    <w:rsid w:val="006F7A74"/>
    <w:rsid w:val="007025D9"/>
    <w:rsid w:val="00702F31"/>
    <w:rsid w:val="007032E2"/>
    <w:rsid w:val="00706637"/>
    <w:rsid w:val="00722F49"/>
    <w:rsid w:val="00733C73"/>
    <w:rsid w:val="007365CC"/>
    <w:rsid w:val="007477C2"/>
    <w:rsid w:val="007532F7"/>
    <w:rsid w:val="007553B1"/>
    <w:rsid w:val="007554DE"/>
    <w:rsid w:val="007568BE"/>
    <w:rsid w:val="00757057"/>
    <w:rsid w:val="00760DA8"/>
    <w:rsid w:val="00764DE3"/>
    <w:rsid w:val="00765CD7"/>
    <w:rsid w:val="00767F7C"/>
    <w:rsid w:val="007720FF"/>
    <w:rsid w:val="007751AC"/>
    <w:rsid w:val="00777673"/>
    <w:rsid w:val="0078447B"/>
    <w:rsid w:val="00785A9F"/>
    <w:rsid w:val="00797478"/>
    <w:rsid w:val="007A6303"/>
    <w:rsid w:val="007C3C1B"/>
    <w:rsid w:val="007C3D29"/>
    <w:rsid w:val="007C5413"/>
    <w:rsid w:val="007C772F"/>
    <w:rsid w:val="007D24C1"/>
    <w:rsid w:val="007E6329"/>
    <w:rsid w:val="007F133D"/>
    <w:rsid w:val="007F1E08"/>
    <w:rsid w:val="007F4297"/>
    <w:rsid w:val="007F6A9E"/>
    <w:rsid w:val="00801211"/>
    <w:rsid w:val="00802479"/>
    <w:rsid w:val="00802A7F"/>
    <w:rsid w:val="00817199"/>
    <w:rsid w:val="00823BE7"/>
    <w:rsid w:val="008249A8"/>
    <w:rsid w:val="00826F21"/>
    <w:rsid w:val="008344FC"/>
    <w:rsid w:val="008349E4"/>
    <w:rsid w:val="00834B3B"/>
    <w:rsid w:val="00834C91"/>
    <w:rsid w:val="0083695D"/>
    <w:rsid w:val="0084019F"/>
    <w:rsid w:val="00844D59"/>
    <w:rsid w:val="00845243"/>
    <w:rsid w:val="008473F0"/>
    <w:rsid w:val="0085119D"/>
    <w:rsid w:val="0085373B"/>
    <w:rsid w:val="00853868"/>
    <w:rsid w:val="00857477"/>
    <w:rsid w:val="008643BF"/>
    <w:rsid w:val="00867CFD"/>
    <w:rsid w:val="008745C3"/>
    <w:rsid w:val="00875B92"/>
    <w:rsid w:val="00876A9B"/>
    <w:rsid w:val="00876F08"/>
    <w:rsid w:val="008808E4"/>
    <w:rsid w:val="00880DE5"/>
    <w:rsid w:val="00881164"/>
    <w:rsid w:val="008874C7"/>
    <w:rsid w:val="00890924"/>
    <w:rsid w:val="00890A6D"/>
    <w:rsid w:val="00892ABD"/>
    <w:rsid w:val="008948C7"/>
    <w:rsid w:val="008A2F0C"/>
    <w:rsid w:val="008A46DB"/>
    <w:rsid w:val="008B190E"/>
    <w:rsid w:val="008B1D69"/>
    <w:rsid w:val="008B5527"/>
    <w:rsid w:val="008B58F1"/>
    <w:rsid w:val="008C101F"/>
    <w:rsid w:val="008C4ED9"/>
    <w:rsid w:val="008C57E3"/>
    <w:rsid w:val="008C5D82"/>
    <w:rsid w:val="008D3768"/>
    <w:rsid w:val="008D52FF"/>
    <w:rsid w:val="008D6874"/>
    <w:rsid w:val="008D68B9"/>
    <w:rsid w:val="008D700A"/>
    <w:rsid w:val="008E34AE"/>
    <w:rsid w:val="008E45EE"/>
    <w:rsid w:val="008E6B05"/>
    <w:rsid w:val="008E7921"/>
    <w:rsid w:val="008F593E"/>
    <w:rsid w:val="008F6556"/>
    <w:rsid w:val="00901E23"/>
    <w:rsid w:val="00903661"/>
    <w:rsid w:val="00912239"/>
    <w:rsid w:val="0091473C"/>
    <w:rsid w:val="0091586F"/>
    <w:rsid w:val="00917FFE"/>
    <w:rsid w:val="0092231B"/>
    <w:rsid w:val="009245BE"/>
    <w:rsid w:val="00930136"/>
    <w:rsid w:val="00931B0E"/>
    <w:rsid w:val="0094215B"/>
    <w:rsid w:val="0095209E"/>
    <w:rsid w:val="00955774"/>
    <w:rsid w:val="0097401C"/>
    <w:rsid w:val="00980342"/>
    <w:rsid w:val="0098144B"/>
    <w:rsid w:val="00982FD9"/>
    <w:rsid w:val="00983E8D"/>
    <w:rsid w:val="00990D99"/>
    <w:rsid w:val="009959ED"/>
    <w:rsid w:val="009A1B55"/>
    <w:rsid w:val="009B49CD"/>
    <w:rsid w:val="009B6EFA"/>
    <w:rsid w:val="009C204B"/>
    <w:rsid w:val="009C255A"/>
    <w:rsid w:val="009C3E4E"/>
    <w:rsid w:val="009C59E7"/>
    <w:rsid w:val="009D1E89"/>
    <w:rsid w:val="009E7C1D"/>
    <w:rsid w:val="009F21DD"/>
    <w:rsid w:val="009F2765"/>
    <w:rsid w:val="009F3947"/>
    <w:rsid w:val="009F7F63"/>
    <w:rsid w:val="00A01CAB"/>
    <w:rsid w:val="00A21E5F"/>
    <w:rsid w:val="00A31419"/>
    <w:rsid w:val="00A3153E"/>
    <w:rsid w:val="00A32896"/>
    <w:rsid w:val="00A32F4D"/>
    <w:rsid w:val="00A3366B"/>
    <w:rsid w:val="00A341A0"/>
    <w:rsid w:val="00A34A56"/>
    <w:rsid w:val="00A43952"/>
    <w:rsid w:val="00A5683D"/>
    <w:rsid w:val="00A56C37"/>
    <w:rsid w:val="00A669FF"/>
    <w:rsid w:val="00A66F28"/>
    <w:rsid w:val="00A70452"/>
    <w:rsid w:val="00A71C8E"/>
    <w:rsid w:val="00A74C9D"/>
    <w:rsid w:val="00A75784"/>
    <w:rsid w:val="00A803F0"/>
    <w:rsid w:val="00A86200"/>
    <w:rsid w:val="00A86691"/>
    <w:rsid w:val="00A87481"/>
    <w:rsid w:val="00A93819"/>
    <w:rsid w:val="00A94B7A"/>
    <w:rsid w:val="00A951CF"/>
    <w:rsid w:val="00A97B9B"/>
    <w:rsid w:val="00AA05FE"/>
    <w:rsid w:val="00AA44DE"/>
    <w:rsid w:val="00AA651D"/>
    <w:rsid w:val="00AB3740"/>
    <w:rsid w:val="00AB3BAF"/>
    <w:rsid w:val="00AB4A1D"/>
    <w:rsid w:val="00AD0D10"/>
    <w:rsid w:val="00AD1BAF"/>
    <w:rsid w:val="00AE2CDB"/>
    <w:rsid w:val="00AE56AF"/>
    <w:rsid w:val="00AF42AC"/>
    <w:rsid w:val="00B00B21"/>
    <w:rsid w:val="00B01D76"/>
    <w:rsid w:val="00B10D07"/>
    <w:rsid w:val="00B12312"/>
    <w:rsid w:val="00B12CE1"/>
    <w:rsid w:val="00B20EB9"/>
    <w:rsid w:val="00B271F3"/>
    <w:rsid w:val="00B329AE"/>
    <w:rsid w:val="00B342A7"/>
    <w:rsid w:val="00B369AD"/>
    <w:rsid w:val="00B42742"/>
    <w:rsid w:val="00B4548F"/>
    <w:rsid w:val="00B463B4"/>
    <w:rsid w:val="00B56323"/>
    <w:rsid w:val="00B60C9B"/>
    <w:rsid w:val="00B651E7"/>
    <w:rsid w:val="00B6622C"/>
    <w:rsid w:val="00B702E9"/>
    <w:rsid w:val="00B7112C"/>
    <w:rsid w:val="00B7208F"/>
    <w:rsid w:val="00B72856"/>
    <w:rsid w:val="00B747F6"/>
    <w:rsid w:val="00B74AFE"/>
    <w:rsid w:val="00B766FC"/>
    <w:rsid w:val="00B87641"/>
    <w:rsid w:val="00BA5A9C"/>
    <w:rsid w:val="00BC411C"/>
    <w:rsid w:val="00BC5FD5"/>
    <w:rsid w:val="00BD0B3F"/>
    <w:rsid w:val="00BD0B45"/>
    <w:rsid w:val="00BD353F"/>
    <w:rsid w:val="00BE2213"/>
    <w:rsid w:val="00BE3FCE"/>
    <w:rsid w:val="00BE6ECA"/>
    <w:rsid w:val="00BE7381"/>
    <w:rsid w:val="00BE7391"/>
    <w:rsid w:val="00BF019F"/>
    <w:rsid w:val="00BF2078"/>
    <w:rsid w:val="00BF30C7"/>
    <w:rsid w:val="00BF3EBE"/>
    <w:rsid w:val="00BF790E"/>
    <w:rsid w:val="00C07D2A"/>
    <w:rsid w:val="00C13220"/>
    <w:rsid w:val="00C25ADF"/>
    <w:rsid w:val="00C25CF0"/>
    <w:rsid w:val="00C27459"/>
    <w:rsid w:val="00C31D3E"/>
    <w:rsid w:val="00C32494"/>
    <w:rsid w:val="00C35230"/>
    <w:rsid w:val="00C378C8"/>
    <w:rsid w:val="00C4045B"/>
    <w:rsid w:val="00C40EF8"/>
    <w:rsid w:val="00C4425D"/>
    <w:rsid w:val="00C51CEC"/>
    <w:rsid w:val="00C529BD"/>
    <w:rsid w:val="00C57367"/>
    <w:rsid w:val="00C62C4F"/>
    <w:rsid w:val="00C6571B"/>
    <w:rsid w:val="00C7111F"/>
    <w:rsid w:val="00C719BC"/>
    <w:rsid w:val="00C75EE8"/>
    <w:rsid w:val="00C82E94"/>
    <w:rsid w:val="00C907C1"/>
    <w:rsid w:val="00C94D6A"/>
    <w:rsid w:val="00CA68DC"/>
    <w:rsid w:val="00CB08A1"/>
    <w:rsid w:val="00CB31A3"/>
    <w:rsid w:val="00CB383D"/>
    <w:rsid w:val="00CD2255"/>
    <w:rsid w:val="00CD602D"/>
    <w:rsid w:val="00CD67BB"/>
    <w:rsid w:val="00CE5670"/>
    <w:rsid w:val="00CE7128"/>
    <w:rsid w:val="00CF0750"/>
    <w:rsid w:val="00CF3290"/>
    <w:rsid w:val="00CF42B4"/>
    <w:rsid w:val="00CF44D9"/>
    <w:rsid w:val="00CF4CF5"/>
    <w:rsid w:val="00CF6423"/>
    <w:rsid w:val="00CF65E6"/>
    <w:rsid w:val="00CF6FCD"/>
    <w:rsid w:val="00D0716C"/>
    <w:rsid w:val="00D10B24"/>
    <w:rsid w:val="00D10CD0"/>
    <w:rsid w:val="00D1384F"/>
    <w:rsid w:val="00D14C36"/>
    <w:rsid w:val="00D27694"/>
    <w:rsid w:val="00D36175"/>
    <w:rsid w:val="00D41091"/>
    <w:rsid w:val="00D5005F"/>
    <w:rsid w:val="00D556F2"/>
    <w:rsid w:val="00D566A4"/>
    <w:rsid w:val="00D576C3"/>
    <w:rsid w:val="00D6701F"/>
    <w:rsid w:val="00D72906"/>
    <w:rsid w:val="00D74AB9"/>
    <w:rsid w:val="00D8431A"/>
    <w:rsid w:val="00D84F4E"/>
    <w:rsid w:val="00D87E17"/>
    <w:rsid w:val="00D9064F"/>
    <w:rsid w:val="00D93028"/>
    <w:rsid w:val="00D95302"/>
    <w:rsid w:val="00D95830"/>
    <w:rsid w:val="00D963C0"/>
    <w:rsid w:val="00D96486"/>
    <w:rsid w:val="00DA5024"/>
    <w:rsid w:val="00DA789A"/>
    <w:rsid w:val="00DA79A5"/>
    <w:rsid w:val="00DB1448"/>
    <w:rsid w:val="00DB3C22"/>
    <w:rsid w:val="00DB3CC6"/>
    <w:rsid w:val="00DC46A8"/>
    <w:rsid w:val="00DC6033"/>
    <w:rsid w:val="00DC6647"/>
    <w:rsid w:val="00DD193E"/>
    <w:rsid w:val="00DD25C2"/>
    <w:rsid w:val="00DD2B3C"/>
    <w:rsid w:val="00DE7D83"/>
    <w:rsid w:val="00DE7FCF"/>
    <w:rsid w:val="00DF15F6"/>
    <w:rsid w:val="00DF3780"/>
    <w:rsid w:val="00DF724E"/>
    <w:rsid w:val="00E00B87"/>
    <w:rsid w:val="00E03549"/>
    <w:rsid w:val="00E07CCF"/>
    <w:rsid w:val="00E12027"/>
    <w:rsid w:val="00E13ABA"/>
    <w:rsid w:val="00E1649C"/>
    <w:rsid w:val="00E2410C"/>
    <w:rsid w:val="00E24691"/>
    <w:rsid w:val="00E24F23"/>
    <w:rsid w:val="00E25F76"/>
    <w:rsid w:val="00E3476C"/>
    <w:rsid w:val="00E3678A"/>
    <w:rsid w:val="00E409C0"/>
    <w:rsid w:val="00E44D86"/>
    <w:rsid w:val="00E45D29"/>
    <w:rsid w:val="00E47C00"/>
    <w:rsid w:val="00E5024D"/>
    <w:rsid w:val="00E50479"/>
    <w:rsid w:val="00E51FE6"/>
    <w:rsid w:val="00E5450E"/>
    <w:rsid w:val="00E54FF3"/>
    <w:rsid w:val="00E61F4D"/>
    <w:rsid w:val="00E66B33"/>
    <w:rsid w:val="00E66C94"/>
    <w:rsid w:val="00E70952"/>
    <w:rsid w:val="00E72B6E"/>
    <w:rsid w:val="00E73C80"/>
    <w:rsid w:val="00E747A3"/>
    <w:rsid w:val="00E77B7A"/>
    <w:rsid w:val="00E80391"/>
    <w:rsid w:val="00E82255"/>
    <w:rsid w:val="00E86538"/>
    <w:rsid w:val="00E90C84"/>
    <w:rsid w:val="00E91362"/>
    <w:rsid w:val="00EA125E"/>
    <w:rsid w:val="00EA5647"/>
    <w:rsid w:val="00EB093A"/>
    <w:rsid w:val="00EB2CB3"/>
    <w:rsid w:val="00EC1E09"/>
    <w:rsid w:val="00EC68D7"/>
    <w:rsid w:val="00ED1A7B"/>
    <w:rsid w:val="00ED4C02"/>
    <w:rsid w:val="00ED5120"/>
    <w:rsid w:val="00EE3F9D"/>
    <w:rsid w:val="00EF1F4A"/>
    <w:rsid w:val="00EF34D4"/>
    <w:rsid w:val="00EF3C69"/>
    <w:rsid w:val="00EF5B72"/>
    <w:rsid w:val="00F0102D"/>
    <w:rsid w:val="00F03BB6"/>
    <w:rsid w:val="00F04203"/>
    <w:rsid w:val="00F073B9"/>
    <w:rsid w:val="00F10284"/>
    <w:rsid w:val="00F13C17"/>
    <w:rsid w:val="00F202FD"/>
    <w:rsid w:val="00F23F5F"/>
    <w:rsid w:val="00F24BFF"/>
    <w:rsid w:val="00F300B5"/>
    <w:rsid w:val="00F315C7"/>
    <w:rsid w:val="00F31BE9"/>
    <w:rsid w:val="00F33B6E"/>
    <w:rsid w:val="00F36FA3"/>
    <w:rsid w:val="00F4588B"/>
    <w:rsid w:val="00F4780A"/>
    <w:rsid w:val="00F67145"/>
    <w:rsid w:val="00F67FD9"/>
    <w:rsid w:val="00F70F19"/>
    <w:rsid w:val="00F742E8"/>
    <w:rsid w:val="00F74EBE"/>
    <w:rsid w:val="00F86FC6"/>
    <w:rsid w:val="00F90E4D"/>
    <w:rsid w:val="00F93F1F"/>
    <w:rsid w:val="00F947DA"/>
    <w:rsid w:val="00F948E2"/>
    <w:rsid w:val="00F94FDD"/>
    <w:rsid w:val="00FA7431"/>
    <w:rsid w:val="00FA74F8"/>
    <w:rsid w:val="00FB4011"/>
    <w:rsid w:val="00FB4595"/>
    <w:rsid w:val="00FB47BE"/>
    <w:rsid w:val="00FB6D8A"/>
    <w:rsid w:val="00FC1ECC"/>
    <w:rsid w:val="00FC45C2"/>
    <w:rsid w:val="00FD0D74"/>
    <w:rsid w:val="00FD136F"/>
    <w:rsid w:val="00FD1BE1"/>
    <w:rsid w:val="00FE037B"/>
    <w:rsid w:val="00FE52A2"/>
    <w:rsid w:val="00FE7B78"/>
    <w:rsid w:val="00FF08F0"/>
    <w:rsid w:val="00FF5DC0"/>
    <w:rsid w:val="00FF78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3B7B06"/>
  <w15:docId w15:val="{CEA55FFD-C390-4670-8E31-0087CB6E7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7128"/>
  </w:style>
  <w:style w:type="paragraph" w:styleId="1">
    <w:name w:val="heading 1"/>
    <w:basedOn w:val="a"/>
    <w:next w:val="a"/>
    <w:link w:val="10"/>
    <w:uiPriority w:val="99"/>
    <w:qFormat/>
    <w:rsid w:val="00380A86"/>
    <w:pPr>
      <w:keepNext/>
      <w:autoSpaceDE w:val="0"/>
      <w:autoSpaceDN w:val="0"/>
      <w:spacing w:after="0" w:line="240" w:lineRule="auto"/>
      <w:ind w:firstLine="720"/>
      <w:outlineLvl w:val="0"/>
    </w:pPr>
    <w:rPr>
      <w:rFonts w:ascii="Times New Roman" w:eastAsiaTheme="minorEastAsia" w:hAnsi="Times New Roman" w:cs="Times New Roman"/>
      <w:sz w:val="26"/>
      <w:szCs w:val="26"/>
      <w:lang w:eastAsia="ru-RU"/>
    </w:rPr>
  </w:style>
  <w:style w:type="paragraph" w:styleId="3">
    <w:name w:val="heading 3"/>
    <w:basedOn w:val="a"/>
    <w:next w:val="a"/>
    <w:link w:val="30"/>
    <w:uiPriority w:val="99"/>
    <w:qFormat/>
    <w:rsid w:val="00380A86"/>
    <w:pPr>
      <w:keepNext/>
      <w:autoSpaceDE w:val="0"/>
      <w:autoSpaceDN w:val="0"/>
      <w:spacing w:after="0" w:line="240" w:lineRule="auto"/>
      <w:ind w:left="57"/>
      <w:outlineLvl w:val="2"/>
    </w:pPr>
    <w:rPr>
      <w:rFonts w:ascii="Times New Roman" w:eastAsiaTheme="minorEastAsia" w:hAnsi="Times New Roman" w:cs="Times New Roman"/>
      <w:sz w:val="26"/>
      <w:szCs w:val="26"/>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1473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basedOn w:val="a"/>
    <w:uiPriority w:val="99"/>
    <w:unhideWhenUsed/>
    <w:rsid w:val="001873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99"/>
    <w:qFormat/>
    <w:rsid w:val="00204605"/>
    <w:pPr>
      <w:spacing w:after="0" w:line="240" w:lineRule="auto"/>
    </w:pPr>
    <w:rPr>
      <w:rFonts w:ascii="Calibri" w:eastAsia="Times New Roman" w:hAnsi="Calibri" w:cs="Times New Roman"/>
      <w:lang w:eastAsia="ru-RU"/>
    </w:rPr>
  </w:style>
  <w:style w:type="paragraph" w:customStyle="1" w:styleId="ConsPlusNormal">
    <w:name w:val="ConsPlusNormal"/>
    <w:link w:val="ConsPlusNormal0"/>
    <w:rsid w:val="00DC6033"/>
    <w:pPr>
      <w:autoSpaceDE w:val="0"/>
      <w:autoSpaceDN w:val="0"/>
      <w:adjustRightInd w:val="0"/>
      <w:spacing w:after="0" w:line="240" w:lineRule="auto"/>
    </w:pPr>
    <w:rPr>
      <w:rFonts w:ascii="Times New Roman" w:hAnsi="Times New Roman" w:cs="Times New Roman"/>
      <w:sz w:val="20"/>
      <w:szCs w:val="20"/>
    </w:rPr>
  </w:style>
  <w:style w:type="character" w:customStyle="1" w:styleId="value">
    <w:name w:val="value"/>
    <w:basedOn w:val="a0"/>
    <w:rsid w:val="00B56323"/>
  </w:style>
  <w:style w:type="character" w:customStyle="1" w:styleId="11">
    <w:name w:val="Верхний колонтитул1"/>
    <w:basedOn w:val="a0"/>
    <w:rsid w:val="00CF6FCD"/>
  </w:style>
  <w:style w:type="paragraph" w:styleId="HTML">
    <w:name w:val="HTML Preformatted"/>
    <w:basedOn w:val="a"/>
    <w:link w:val="HTML0"/>
    <w:uiPriority w:val="99"/>
    <w:rsid w:val="00CF0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SimSun" w:hAnsi="Courier New" w:cs="Courier New"/>
      <w:sz w:val="20"/>
      <w:szCs w:val="20"/>
      <w:lang w:eastAsia="zh-CN"/>
    </w:rPr>
  </w:style>
  <w:style w:type="character" w:customStyle="1" w:styleId="HTML0">
    <w:name w:val="Стандартный HTML Знак"/>
    <w:basedOn w:val="a0"/>
    <w:link w:val="HTML"/>
    <w:uiPriority w:val="99"/>
    <w:rsid w:val="00CF0750"/>
    <w:rPr>
      <w:rFonts w:ascii="Courier New" w:eastAsia="SimSun" w:hAnsi="Courier New" w:cs="Courier New"/>
      <w:sz w:val="20"/>
      <w:szCs w:val="20"/>
      <w:lang w:eastAsia="zh-CN"/>
    </w:rPr>
  </w:style>
  <w:style w:type="paragraph" w:customStyle="1" w:styleId="ConsPlusTitlePage">
    <w:name w:val="ConsPlusTitlePage"/>
    <w:rsid w:val="003C4FC1"/>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ng-binding">
    <w:name w:val="ng-binding"/>
    <w:basedOn w:val="a0"/>
    <w:rsid w:val="00FE7B78"/>
  </w:style>
  <w:style w:type="character" w:customStyle="1" w:styleId="text">
    <w:name w:val="text"/>
    <w:basedOn w:val="a0"/>
    <w:rsid w:val="00A87481"/>
  </w:style>
  <w:style w:type="paragraph" w:customStyle="1" w:styleId="ConsPlusNonformat">
    <w:name w:val="ConsPlusNonformat"/>
    <w:rsid w:val="00983E8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83E8D"/>
    <w:pPr>
      <w:widowControl w:val="0"/>
      <w:autoSpaceDE w:val="0"/>
      <w:autoSpaceDN w:val="0"/>
      <w:spacing w:after="0" w:line="240" w:lineRule="auto"/>
    </w:pPr>
    <w:rPr>
      <w:rFonts w:ascii="Calibri" w:eastAsia="Times New Roman" w:hAnsi="Calibri" w:cs="Calibri"/>
      <w:b/>
      <w:szCs w:val="20"/>
      <w:lang w:eastAsia="ru-RU"/>
    </w:rPr>
  </w:style>
  <w:style w:type="paragraph" w:customStyle="1" w:styleId="a6">
    <w:name w:val="Адресат"/>
    <w:basedOn w:val="a"/>
    <w:rsid w:val="003D0D01"/>
    <w:pPr>
      <w:spacing w:before="120" w:after="0" w:line="240" w:lineRule="auto"/>
    </w:pPr>
    <w:rPr>
      <w:rFonts w:ascii="Times New Roman" w:eastAsia="Times New Roman" w:hAnsi="Times New Roman" w:cs="Times New Roman"/>
      <w:b/>
      <w:sz w:val="26"/>
      <w:szCs w:val="20"/>
      <w:lang w:eastAsia="ru-RU"/>
    </w:rPr>
  </w:style>
  <w:style w:type="paragraph" w:styleId="31">
    <w:name w:val="Body Text Indent 3"/>
    <w:basedOn w:val="a"/>
    <w:link w:val="32"/>
    <w:semiHidden/>
    <w:rsid w:val="002B7EB4"/>
    <w:pPr>
      <w:widowControl w:val="0"/>
      <w:tabs>
        <w:tab w:val="left" w:pos="1260"/>
      </w:tabs>
      <w:autoSpaceDE w:val="0"/>
      <w:autoSpaceDN w:val="0"/>
      <w:adjustRightInd w:val="0"/>
      <w:spacing w:before="120" w:after="0" w:line="240" w:lineRule="auto"/>
      <w:ind w:firstLine="720"/>
      <w:jc w:val="both"/>
    </w:pPr>
    <w:rPr>
      <w:rFonts w:ascii="Times New Roman CYR" w:eastAsia="Times New Roman" w:hAnsi="Times New Roman CYR" w:cs="Times New Roman CYR"/>
      <w:sz w:val="28"/>
      <w:szCs w:val="28"/>
      <w:lang w:eastAsia="ru-RU"/>
    </w:rPr>
  </w:style>
  <w:style w:type="character" w:customStyle="1" w:styleId="32">
    <w:name w:val="Основной текст с отступом 3 Знак"/>
    <w:basedOn w:val="a0"/>
    <w:link w:val="31"/>
    <w:semiHidden/>
    <w:rsid w:val="002B7EB4"/>
    <w:rPr>
      <w:rFonts w:ascii="Times New Roman CYR" w:eastAsia="Times New Roman" w:hAnsi="Times New Roman CYR" w:cs="Times New Roman CYR"/>
      <w:sz w:val="28"/>
      <w:szCs w:val="28"/>
      <w:lang w:eastAsia="ru-RU"/>
    </w:rPr>
  </w:style>
  <w:style w:type="character" w:customStyle="1" w:styleId="10">
    <w:name w:val="Заголовок 1 Знак"/>
    <w:basedOn w:val="a0"/>
    <w:link w:val="1"/>
    <w:uiPriority w:val="99"/>
    <w:rsid w:val="00380A86"/>
    <w:rPr>
      <w:rFonts w:ascii="Times New Roman" w:eastAsiaTheme="minorEastAsia" w:hAnsi="Times New Roman" w:cs="Times New Roman"/>
      <w:sz w:val="26"/>
      <w:szCs w:val="26"/>
      <w:lang w:eastAsia="ru-RU"/>
    </w:rPr>
  </w:style>
  <w:style w:type="character" w:customStyle="1" w:styleId="30">
    <w:name w:val="Заголовок 3 Знак"/>
    <w:basedOn w:val="a0"/>
    <w:link w:val="3"/>
    <w:uiPriority w:val="99"/>
    <w:rsid w:val="00380A86"/>
    <w:rPr>
      <w:rFonts w:ascii="Times New Roman" w:eastAsiaTheme="minorEastAsia" w:hAnsi="Times New Roman" w:cs="Times New Roman"/>
      <w:sz w:val="26"/>
      <w:szCs w:val="26"/>
      <w:lang w:val="en-US" w:eastAsia="ru-RU"/>
    </w:rPr>
  </w:style>
  <w:style w:type="paragraph" w:styleId="a7">
    <w:name w:val="List Paragraph"/>
    <w:basedOn w:val="a"/>
    <w:uiPriority w:val="34"/>
    <w:qFormat/>
    <w:rsid w:val="007568BE"/>
    <w:pPr>
      <w:ind w:left="720"/>
      <w:contextualSpacing/>
    </w:pPr>
  </w:style>
  <w:style w:type="paragraph" w:customStyle="1" w:styleId="a8">
    <w:name w:val="Исполнитель"/>
    <w:basedOn w:val="a"/>
    <w:autoRedefine/>
    <w:rsid w:val="00261BBA"/>
    <w:pPr>
      <w:spacing w:after="0" w:line="240" w:lineRule="auto"/>
      <w:ind w:left="-108"/>
      <w:jc w:val="center"/>
    </w:pPr>
    <w:rPr>
      <w:rFonts w:ascii="Times New Roman" w:eastAsia="Times New Roman" w:hAnsi="Times New Roman" w:cs="Times New Roman"/>
      <w:b/>
      <w:sz w:val="28"/>
      <w:szCs w:val="28"/>
      <w:lang w:eastAsia="ru-RU"/>
    </w:rPr>
  </w:style>
  <w:style w:type="paragraph" w:styleId="a9">
    <w:name w:val="header"/>
    <w:basedOn w:val="a"/>
    <w:link w:val="aa"/>
    <w:uiPriority w:val="99"/>
    <w:unhideWhenUsed/>
    <w:rsid w:val="005F4AD8"/>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5F4AD8"/>
  </w:style>
  <w:style w:type="paragraph" w:styleId="ab">
    <w:name w:val="footer"/>
    <w:basedOn w:val="a"/>
    <w:link w:val="ac"/>
    <w:uiPriority w:val="99"/>
    <w:unhideWhenUsed/>
    <w:rsid w:val="005F4AD8"/>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F4AD8"/>
  </w:style>
  <w:style w:type="character" w:styleId="ad">
    <w:name w:val="Hyperlink"/>
    <w:basedOn w:val="a0"/>
    <w:uiPriority w:val="99"/>
    <w:unhideWhenUsed/>
    <w:rsid w:val="006944A7"/>
    <w:rPr>
      <w:color w:val="0000FF" w:themeColor="hyperlink"/>
      <w:u w:val="single"/>
    </w:rPr>
  </w:style>
  <w:style w:type="paragraph" w:styleId="ae">
    <w:name w:val="Balloon Text"/>
    <w:basedOn w:val="a"/>
    <w:link w:val="af"/>
    <w:uiPriority w:val="99"/>
    <w:semiHidden/>
    <w:unhideWhenUsed/>
    <w:rsid w:val="00C13220"/>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C13220"/>
    <w:rPr>
      <w:rFonts w:ascii="Segoe UI" w:hAnsi="Segoe UI" w:cs="Segoe UI"/>
      <w:sz w:val="18"/>
      <w:szCs w:val="18"/>
    </w:rPr>
  </w:style>
  <w:style w:type="character" w:styleId="af0">
    <w:name w:val="annotation reference"/>
    <w:basedOn w:val="a0"/>
    <w:uiPriority w:val="99"/>
    <w:semiHidden/>
    <w:unhideWhenUsed/>
    <w:rsid w:val="0085119D"/>
    <w:rPr>
      <w:sz w:val="16"/>
      <w:szCs w:val="16"/>
    </w:rPr>
  </w:style>
  <w:style w:type="paragraph" w:styleId="af1">
    <w:name w:val="annotation text"/>
    <w:basedOn w:val="a"/>
    <w:link w:val="af2"/>
    <w:uiPriority w:val="99"/>
    <w:semiHidden/>
    <w:unhideWhenUsed/>
    <w:rsid w:val="0085119D"/>
    <w:pPr>
      <w:spacing w:line="240" w:lineRule="auto"/>
    </w:pPr>
    <w:rPr>
      <w:sz w:val="20"/>
      <w:szCs w:val="20"/>
    </w:rPr>
  </w:style>
  <w:style w:type="character" w:customStyle="1" w:styleId="af2">
    <w:name w:val="Текст примечания Знак"/>
    <w:basedOn w:val="a0"/>
    <w:link w:val="af1"/>
    <w:uiPriority w:val="99"/>
    <w:semiHidden/>
    <w:rsid w:val="0085119D"/>
    <w:rPr>
      <w:sz w:val="20"/>
      <w:szCs w:val="20"/>
    </w:rPr>
  </w:style>
  <w:style w:type="paragraph" w:styleId="af3">
    <w:name w:val="annotation subject"/>
    <w:basedOn w:val="af1"/>
    <w:next w:val="af1"/>
    <w:link w:val="af4"/>
    <w:uiPriority w:val="99"/>
    <w:semiHidden/>
    <w:unhideWhenUsed/>
    <w:rsid w:val="0085119D"/>
    <w:rPr>
      <w:b/>
      <w:bCs/>
    </w:rPr>
  </w:style>
  <w:style w:type="character" w:customStyle="1" w:styleId="af4">
    <w:name w:val="Тема примечания Знак"/>
    <w:basedOn w:val="af2"/>
    <w:link w:val="af3"/>
    <w:uiPriority w:val="99"/>
    <w:semiHidden/>
    <w:rsid w:val="0085119D"/>
    <w:rPr>
      <w:b/>
      <w:bCs/>
      <w:sz w:val="20"/>
      <w:szCs w:val="20"/>
    </w:rPr>
  </w:style>
  <w:style w:type="character" w:customStyle="1" w:styleId="ConsPlusNormal0">
    <w:name w:val="ConsPlusNormal Знак"/>
    <w:link w:val="ConsPlusNormal"/>
    <w:rsid w:val="002749B9"/>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08745">
      <w:bodyDiv w:val="1"/>
      <w:marLeft w:val="0"/>
      <w:marRight w:val="0"/>
      <w:marTop w:val="0"/>
      <w:marBottom w:val="0"/>
      <w:divBdr>
        <w:top w:val="none" w:sz="0" w:space="0" w:color="auto"/>
        <w:left w:val="none" w:sz="0" w:space="0" w:color="auto"/>
        <w:bottom w:val="none" w:sz="0" w:space="0" w:color="auto"/>
        <w:right w:val="none" w:sz="0" w:space="0" w:color="auto"/>
      </w:divBdr>
    </w:div>
    <w:div w:id="329216630">
      <w:bodyDiv w:val="1"/>
      <w:marLeft w:val="0"/>
      <w:marRight w:val="0"/>
      <w:marTop w:val="0"/>
      <w:marBottom w:val="0"/>
      <w:divBdr>
        <w:top w:val="none" w:sz="0" w:space="0" w:color="auto"/>
        <w:left w:val="none" w:sz="0" w:space="0" w:color="auto"/>
        <w:bottom w:val="none" w:sz="0" w:space="0" w:color="auto"/>
        <w:right w:val="none" w:sz="0" w:space="0" w:color="auto"/>
      </w:divBdr>
    </w:div>
    <w:div w:id="394090027">
      <w:bodyDiv w:val="1"/>
      <w:marLeft w:val="0"/>
      <w:marRight w:val="0"/>
      <w:marTop w:val="0"/>
      <w:marBottom w:val="0"/>
      <w:divBdr>
        <w:top w:val="none" w:sz="0" w:space="0" w:color="auto"/>
        <w:left w:val="none" w:sz="0" w:space="0" w:color="auto"/>
        <w:bottom w:val="none" w:sz="0" w:space="0" w:color="auto"/>
        <w:right w:val="none" w:sz="0" w:space="0" w:color="auto"/>
      </w:divBdr>
      <w:divsChild>
        <w:div w:id="2040930697">
          <w:marLeft w:val="0"/>
          <w:marRight w:val="0"/>
          <w:marTop w:val="0"/>
          <w:marBottom w:val="0"/>
          <w:divBdr>
            <w:top w:val="none" w:sz="0" w:space="0" w:color="auto"/>
            <w:left w:val="none" w:sz="0" w:space="0" w:color="auto"/>
            <w:bottom w:val="none" w:sz="0" w:space="0" w:color="auto"/>
            <w:right w:val="none" w:sz="0" w:space="0" w:color="auto"/>
          </w:divBdr>
          <w:divsChild>
            <w:div w:id="1394887555">
              <w:marLeft w:val="0"/>
              <w:marRight w:val="0"/>
              <w:marTop w:val="0"/>
              <w:marBottom w:val="0"/>
              <w:divBdr>
                <w:top w:val="none" w:sz="0" w:space="0" w:color="auto"/>
                <w:left w:val="none" w:sz="0" w:space="0" w:color="auto"/>
                <w:bottom w:val="none" w:sz="0" w:space="0" w:color="auto"/>
                <w:right w:val="none" w:sz="0" w:space="0" w:color="auto"/>
              </w:divBdr>
              <w:divsChild>
                <w:div w:id="1213495009">
                  <w:marLeft w:val="0"/>
                  <w:marRight w:val="0"/>
                  <w:marTop w:val="0"/>
                  <w:marBottom w:val="0"/>
                  <w:divBdr>
                    <w:top w:val="none" w:sz="0" w:space="0" w:color="auto"/>
                    <w:left w:val="none" w:sz="0" w:space="0" w:color="auto"/>
                    <w:bottom w:val="none" w:sz="0" w:space="0" w:color="auto"/>
                    <w:right w:val="none" w:sz="0" w:space="0" w:color="auto"/>
                  </w:divBdr>
                  <w:divsChild>
                    <w:div w:id="56976800">
                      <w:marLeft w:val="0"/>
                      <w:marRight w:val="0"/>
                      <w:marTop w:val="0"/>
                      <w:marBottom w:val="0"/>
                      <w:divBdr>
                        <w:top w:val="single" w:sz="2" w:space="0" w:color="CDE7F3"/>
                        <w:left w:val="single" w:sz="4" w:space="3" w:color="CDE7F3"/>
                        <w:bottom w:val="single" w:sz="2" w:space="0" w:color="CDE7F3"/>
                        <w:right w:val="single" w:sz="4" w:space="4" w:color="CDE7F3"/>
                      </w:divBdr>
                      <w:divsChild>
                        <w:div w:id="1078136803">
                          <w:marLeft w:val="0"/>
                          <w:marRight w:val="0"/>
                          <w:marTop w:val="0"/>
                          <w:marBottom w:val="0"/>
                          <w:divBdr>
                            <w:top w:val="none" w:sz="0" w:space="0" w:color="auto"/>
                            <w:left w:val="none" w:sz="0" w:space="0" w:color="auto"/>
                            <w:bottom w:val="none" w:sz="0" w:space="0" w:color="auto"/>
                            <w:right w:val="none" w:sz="0" w:space="0" w:color="auto"/>
                          </w:divBdr>
                          <w:divsChild>
                            <w:div w:id="806439045">
                              <w:marLeft w:val="0"/>
                              <w:marRight w:val="0"/>
                              <w:marTop w:val="0"/>
                              <w:marBottom w:val="0"/>
                              <w:divBdr>
                                <w:top w:val="none" w:sz="0" w:space="0" w:color="auto"/>
                                <w:left w:val="none" w:sz="0" w:space="0" w:color="auto"/>
                                <w:bottom w:val="none" w:sz="0" w:space="0" w:color="auto"/>
                                <w:right w:val="none" w:sz="0" w:space="0" w:color="auto"/>
                              </w:divBdr>
                              <w:divsChild>
                                <w:div w:id="239366507">
                                  <w:marLeft w:val="0"/>
                                  <w:marRight w:val="0"/>
                                  <w:marTop w:val="0"/>
                                  <w:marBottom w:val="60"/>
                                  <w:divBdr>
                                    <w:top w:val="none" w:sz="0" w:space="0" w:color="auto"/>
                                    <w:left w:val="none" w:sz="0" w:space="0" w:color="auto"/>
                                    <w:bottom w:val="none" w:sz="0" w:space="0" w:color="auto"/>
                                    <w:right w:val="none" w:sz="0" w:space="0" w:color="auto"/>
                                  </w:divBdr>
                                  <w:divsChild>
                                    <w:div w:id="544024392">
                                      <w:marLeft w:val="0"/>
                                      <w:marRight w:val="0"/>
                                      <w:marTop w:val="0"/>
                                      <w:marBottom w:val="0"/>
                                      <w:divBdr>
                                        <w:top w:val="single" w:sz="8" w:space="3" w:color="FEFFFF"/>
                                        <w:left w:val="single" w:sz="8" w:space="3" w:color="C2E6EF"/>
                                        <w:bottom w:val="single" w:sz="8" w:space="3" w:color="9DD7E5"/>
                                        <w:right w:val="single" w:sz="2" w:space="3" w:color="C2E6EF"/>
                                      </w:divBdr>
                                      <w:divsChild>
                                        <w:div w:id="515967634">
                                          <w:marLeft w:val="0"/>
                                          <w:marRight w:val="0"/>
                                          <w:marTop w:val="0"/>
                                          <w:marBottom w:val="0"/>
                                          <w:divBdr>
                                            <w:top w:val="single" w:sz="4" w:space="0" w:color="A8D5E0"/>
                                            <w:left w:val="single" w:sz="4" w:space="1" w:color="A8D5E0"/>
                                            <w:bottom w:val="single" w:sz="4" w:space="0" w:color="A8D5E0"/>
                                            <w:right w:val="single" w:sz="4" w:space="0" w:color="A8D5E0"/>
                                          </w:divBdr>
                                          <w:divsChild>
                                            <w:div w:id="2016951501">
                                              <w:marLeft w:val="0"/>
                                              <w:marRight w:val="-100"/>
                                              <w:marTop w:val="0"/>
                                              <w:marBottom w:val="0"/>
                                              <w:divBdr>
                                                <w:top w:val="none" w:sz="0" w:space="0" w:color="auto"/>
                                                <w:left w:val="none" w:sz="0" w:space="0" w:color="auto"/>
                                                <w:bottom w:val="none" w:sz="0" w:space="0" w:color="auto"/>
                                                <w:right w:val="none" w:sz="0" w:space="0" w:color="auto"/>
                                              </w:divBdr>
                                              <w:divsChild>
                                                <w:div w:id="541668729">
                                                  <w:marLeft w:val="0"/>
                                                  <w:marRight w:val="-200"/>
                                                  <w:marTop w:val="0"/>
                                                  <w:marBottom w:val="0"/>
                                                  <w:divBdr>
                                                    <w:top w:val="none" w:sz="0" w:space="0" w:color="auto"/>
                                                    <w:left w:val="none" w:sz="0" w:space="0" w:color="auto"/>
                                                    <w:bottom w:val="none" w:sz="0" w:space="0" w:color="auto"/>
                                                    <w:right w:val="none" w:sz="0" w:space="0" w:color="auto"/>
                                                  </w:divBdr>
                                                  <w:divsChild>
                                                    <w:div w:id="1617760264">
                                                      <w:marLeft w:val="0"/>
                                                      <w:marRight w:val="0"/>
                                                      <w:marTop w:val="0"/>
                                                      <w:marBottom w:val="0"/>
                                                      <w:divBdr>
                                                        <w:top w:val="none" w:sz="0" w:space="0" w:color="auto"/>
                                                        <w:left w:val="none" w:sz="0" w:space="0" w:color="auto"/>
                                                        <w:bottom w:val="none" w:sz="0" w:space="0" w:color="auto"/>
                                                        <w:right w:val="none" w:sz="0" w:space="0" w:color="auto"/>
                                                      </w:divBdr>
                                                      <w:divsChild>
                                                        <w:div w:id="1024399204">
                                                          <w:marLeft w:val="0"/>
                                                          <w:marRight w:val="0"/>
                                                          <w:marTop w:val="0"/>
                                                          <w:marBottom w:val="0"/>
                                                          <w:divBdr>
                                                            <w:top w:val="none" w:sz="0" w:space="0" w:color="auto"/>
                                                            <w:left w:val="none" w:sz="0" w:space="0" w:color="auto"/>
                                                            <w:bottom w:val="none" w:sz="0" w:space="0" w:color="auto"/>
                                                            <w:right w:val="none" w:sz="0" w:space="0" w:color="auto"/>
                                                          </w:divBdr>
                                                          <w:divsChild>
                                                            <w:div w:id="129004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68101583">
      <w:bodyDiv w:val="1"/>
      <w:marLeft w:val="0"/>
      <w:marRight w:val="0"/>
      <w:marTop w:val="0"/>
      <w:marBottom w:val="0"/>
      <w:divBdr>
        <w:top w:val="none" w:sz="0" w:space="0" w:color="auto"/>
        <w:left w:val="none" w:sz="0" w:space="0" w:color="auto"/>
        <w:bottom w:val="none" w:sz="0" w:space="0" w:color="auto"/>
        <w:right w:val="none" w:sz="0" w:space="0" w:color="auto"/>
      </w:divBdr>
    </w:div>
    <w:div w:id="964777451">
      <w:bodyDiv w:val="1"/>
      <w:marLeft w:val="0"/>
      <w:marRight w:val="0"/>
      <w:marTop w:val="0"/>
      <w:marBottom w:val="0"/>
      <w:divBdr>
        <w:top w:val="none" w:sz="0" w:space="0" w:color="auto"/>
        <w:left w:val="none" w:sz="0" w:space="0" w:color="auto"/>
        <w:bottom w:val="none" w:sz="0" w:space="0" w:color="auto"/>
        <w:right w:val="none" w:sz="0" w:space="0" w:color="auto"/>
      </w:divBdr>
      <w:divsChild>
        <w:div w:id="1370959993">
          <w:marLeft w:val="0"/>
          <w:marRight w:val="0"/>
          <w:marTop w:val="0"/>
          <w:marBottom w:val="0"/>
          <w:divBdr>
            <w:top w:val="none" w:sz="0" w:space="0" w:color="auto"/>
            <w:left w:val="none" w:sz="0" w:space="0" w:color="auto"/>
            <w:bottom w:val="none" w:sz="0" w:space="0" w:color="auto"/>
            <w:right w:val="none" w:sz="0" w:space="0" w:color="auto"/>
          </w:divBdr>
          <w:divsChild>
            <w:div w:id="1943414889">
              <w:marLeft w:val="0"/>
              <w:marRight w:val="0"/>
              <w:marTop w:val="0"/>
              <w:marBottom w:val="0"/>
              <w:divBdr>
                <w:top w:val="none" w:sz="0" w:space="0" w:color="auto"/>
                <w:left w:val="none" w:sz="0" w:space="0" w:color="auto"/>
                <w:bottom w:val="none" w:sz="0" w:space="0" w:color="auto"/>
                <w:right w:val="none" w:sz="0" w:space="0" w:color="auto"/>
              </w:divBdr>
              <w:divsChild>
                <w:div w:id="1256551338">
                  <w:marLeft w:val="0"/>
                  <w:marRight w:val="0"/>
                  <w:marTop w:val="0"/>
                  <w:marBottom w:val="0"/>
                  <w:divBdr>
                    <w:top w:val="none" w:sz="0" w:space="0" w:color="auto"/>
                    <w:left w:val="none" w:sz="0" w:space="0" w:color="auto"/>
                    <w:bottom w:val="none" w:sz="0" w:space="0" w:color="auto"/>
                    <w:right w:val="none" w:sz="0" w:space="0" w:color="auto"/>
                  </w:divBdr>
                  <w:divsChild>
                    <w:div w:id="1917861858">
                      <w:marLeft w:val="0"/>
                      <w:marRight w:val="0"/>
                      <w:marTop w:val="0"/>
                      <w:marBottom w:val="0"/>
                      <w:divBdr>
                        <w:top w:val="single" w:sz="2" w:space="0" w:color="CDE7F3"/>
                        <w:left w:val="single" w:sz="4" w:space="3" w:color="CDE7F3"/>
                        <w:bottom w:val="single" w:sz="2" w:space="0" w:color="CDE7F3"/>
                        <w:right w:val="single" w:sz="4" w:space="4" w:color="CDE7F3"/>
                      </w:divBdr>
                      <w:divsChild>
                        <w:div w:id="1468351983">
                          <w:marLeft w:val="0"/>
                          <w:marRight w:val="0"/>
                          <w:marTop w:val="0"/>
                          <w:marBottom w:val="0"/>
                          <w:divBdr>
                            <w:top w:val="none" w:sz="0" w:space="0" w:color="auto"/>
                            <w:left w:val="none" w:sz="0" w:space="0" w:color="auto"/>
                            <w:bottom w:val="none" w:sz="0" w:space="0" w:color="auto"/>
                            <w:right w:val="none" w:sz="0" w:space="0" w:color="auto"/>
                          </w:divBdr>
                          <w:divsChild>
                            <w:div w:id="1094016909">
                              <w:marLeft w:val="0"/>
                              <w:marRight w:val="0"/>
                              <w:marTop w:val="0"/>
                              <w:marBottom w:val="0"/>
                              <w:divBdr>
                                <w:top w:val="none" w:sz="0" w:space="0" w:color="auto"/>
                                <w:left w:val="none" w:sz="0" w:space="0" w:color="auto"/>
                                <w:bottom w:val="none" w:sz="0" w:space="0" w:color="auto"/>
                                <w:right w:val="none" w:sz="0" w:space="0" w:color="auto"/>
                              </w:divBdr>
                              <w:divsChild>
                                <w:div w:id="232204836">
                                  <w:marLeft w:val="0"/>
                                  <w:marRight w:val="0"/>
                                  <w:marTop w:val="0"/>
                                  <w:marBottom w:val="60"/>
                                  <w:divBdr>
                                    <w:top w:val="none" w:sz="0" w:space="0" w:color="auto"/>
                                    <w:left w:val="none" w:sz="0" w:space="0" w:color="auto"/>
                                    <w:bottom w:val="none" w:sz="0" w:space="0" w:color="auto"/>
                                    <w:right w:val="none" w:sz="0" w:space="0" w:color="auto"/>
                                  </w:divBdr>
                                  <w:divsChild>
                                    <w:div w:id="572815432">
                                      <w:marLeft w:val="0"/>
                                      <w:marRight w:val="0"/>
                                      <w:marTop w:val="0"/>
                                      <w:marBottom w:val="0"/>
                                      <w:divBdr>
                                        <w:top w:val="single" w:sz="8" w:space="3" w:color="FEFFFF"/>
                                        <w:left w:val="single" w:sz="8" w:space="3" w:color="C2E6EF"/>
                                        <w:bottom w:val="single" w:sz="8" w:space="3" w:color="9DD7E5"/>
                                        <w:right w:val="single" w:sz="2" w:space="3" w:color="C2E6EF"/>
                                      </w:divBdr>
                                      <w:divsChild>
                                        <w:div w:id="306323075">
                                          <w:marLeft w:val="0"/>
                                          <w:marRight w:val="0"/>
                                          <w:marTop w:val="0"/>
                                          <w:marBottom w:val="0"/>
                                          <w:divBdr>
                                            <w:top w:val="single" w:sz="4" w:space="0" w:color="A8D5E0"/>
                                            <w:left w:val="single" w:sz="4" w:space="1" w:color="A8D5E0"/>
                                            <w:bottom w:val="single" w:sz="4" w:space="0" w:color="A8D5E0"/>
                                            <w:right w:val="single" w:sz="4" w:space="0" w:color="A8D5E0"/>
                                          </w:divBdr>
                                          <w:divsChild>
                                            <w:div w:id="2073385680">
                                              <w:marLeft w:val="0"/>
                                              <w:marRight w:val="-100"/>
                                              <w:marTop w:val="0"/>
                                              <w:marBottom w:val="0"/>
                                              <w:divBdr>
                                                <w:top w:val="none" w:sz="0" w:space="0" w:color="auto"/>
                                                <w:left w:val="none" w:sz="0" w:space="0" w:color="auto"/>
                                                <w:bottom w:val="none" w:sz="0" w:space="0" w:color="auto"/>
                                                <w:right w:val="none" w:sz="0" w:space="0" w:color="auto"/>
                                              </w:divBdr>
                                              <w:divsChild>
                                                <w:div w:id="946306096">
                                                  <w:marLeft w:val="0"/>
                                                  <w:marRight w:val="-200"/>
                                                  <w:marTop w:val="0"/>
                                                  <w:marBottom w:val="0"/>
                                                  <w:divBdr>
                                                    <w:top w:val="none" w:sz="0" w:space="0" w:color="auto"/>
                                                    <w:left w:val="none" w:sz="0" w:space="0" w:color="auto"/>
                                                    <w:bottom w:val="none" w:sz="0" w:space="0" w:color="auto"/>
                                                    <w:right w:val="none" w:sz="0" w:space="0" w:color="auto"/>
                                                  </w:divBdr>
                                                  <w:divsChild>
                                                    <w:div w:id="1056197936">
                                                      <w:marLeft w:val="0"/>
                                                      <w:marRight w:val="0"/>
                                                      <w:marTop w:val="0"/>
                                                      <w:marBottom w:val="0"/>
                                                      <w:divBdr>
                                                        <w:top w:val="none" w:sz="0" w:space="0" w:color="auto"/>
                                                        <w:left w:val="none" w:sz="0" w:space="0" w:color="auto"/>
                                                        <w:bottom w:val="none" w:sz="0" w:space="0" w:color="auto"/>
                                                        <w:right w:val="none" w:sz="0" w:space="0" w:color="auto"/>
                                                      </w:divBdr>
                                                      <w:divsChild>
                                                        <w:div w:id="1363627158">
                                                          <w:marLeft w:val="0"/>
                                                          <w:marRight w:val="0"/>
                                                          <w:marTop w:val="0"/>
                                                          <w:marBottom w:val="0"/>
                                                          <w:divBdr>
                                                            <w:top w:val="none" w:sz="0" w:space="0" w:color="auto"/>
                                                            <w:left w:val="none" w:sz="0" w:space="0" w:color="auto"/>
                                                            <w:bottom w:val="none" w:sz="0" w:space="0" w:color="auto"/>
                                                            <w:right w:val="none" w:sz="0" w:space="0" w:color="auto"/>
                                                          </w:divBdr>
                                                          <w:divsChild>
                                                            <w:div w:id="122960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45743753">
      <w:bodyDiv w:val="1"/>
      <w:marLeft w:val="0"/>
      <w:marRight w:val="0"/>
      <w:marTop w:val="0"/>
      <w:marBottom w:val="0"/>
      <w:divBdr>
        <w:top w:val="none" w:sz="0" w:space="0" w:color="auto"/>
        <w:left w:val="none" w:sz="0" w:space="0" w:color="auto"/>
        <w:bottom w:val="none" w:sz="0" w:space="0" w:color="auto"/>
        <w:right w:val="none" w:sz="0" w:space="0" w:color="auto"/>
      </w:divBdr>
    </w:div>
    <w:div w:id="1904875108">
      <w:bodyDiv w:val="1"/>
      <w:marLeft w:val="0"/>
      <w:marRight w:val="0"/>
      <w:marTop w:val="0"/>
      <w:marBottom w:val="0"/>
      <w:divBdr>
        <w:top w:val="none" w:sz="0" w:space="0" w:color="auto"/>
        <w:left w:val="none" w:sz="0" w:space="0" w:color="auto"/>
        <w:bottom w:val="none" w:sz="0" w:space="0" w:color="auto"/>
        <w:right w:val="none" w:sz="0" w:space="0" w:color="auto"/>
      </w:divBdr>
    </w:div>
    <w:div w:id="1988779458">
      <w:bodyDiv w:val="1"/>
      <w:marLeft w:val="0"/>
      <w:marRight w:val="0"/>
      <w:marTop w:val="0"/>
      <w:marBottom w:val="0"/>
      <w:divBdr>
        <w:top w:val="none" w:sz="0" w:space="0" w:color="auto"/>
        <w:left w:val="none" w:sz="0" w:space="0" w:color="auto"/>
        <w:bottom w:val="none" w:sz="0" w:space="0" w:color="auto"/>
        <w:right w:val="none" w:sz="0" w:space="0" w:color="auto"/>
      </w:divBdr>
    </w:div>
    <w:div w:id="2019387124">
      <w:bodyDiv w:val="1"/>
      <w:marLeft w:val="0"/>
      <w:marRight w:val="0"/>
      <w:marTop w:val="0"/>
      <w:marBottom w:val="0"/>
      <w:divBdr>
        <w:top w:val="none" w:sz="0" w:space="0" w:color="auto"/>
        <w:left w:val="none" w:sz="0" w:space="0" w:color="auto"/>
        <w:bottom w:val="none" w:sz="0" w:space="0" w:color="auto"/>
        <w:right w:val="none" w:sz="0" w:space="0" w:color="auto"/>
      </w:divBdr>
      <w:divsChild>
        <w:div w:id="122038425">
          <w:marLeft w:val="0"/>
          <w:marRight w:val="0"/>
          <w:marTop w:val="0"/>
          <w:marBottom w:val="0"/>
          <w:divBdr>
            <w:top w:val="none" w:sz="0" w:space="0" w:color="auto"/>
            <w:left w:val="none" w:sz="0" w:space="0" w:color="auto"/>
            <w:bottom w:val="none" w:sz="0" w:space="0" w:color="auto"/>
            <w:right w:val="none" w:sz="0" w:space="0" w:color="auto"/>
          </w:divBdr>
        </w:div>
      </w:divsChild>
    </w:div>
    <w:div w:id="2038965953">
      <w:bodyDiv w:val="1"/>
      <w:marLeft w:val="0"/>
      <w:marRight w:val="0"/>
      <w:marTop w:val="0"/>
      <w:marBottom w:val="0"/>
      <w:divBdr>
        <w:top w:val="none" w:sz="0" w:space="0" w:color="auto"/>
        <w:left w:val="none" w:sz="0" w:space="0" w:color="auto"/>
        <w:bottom w:val="none" w:sz="0" w:space="0" w:color="auto"/>
        <w:right w:val="none" w:sz="0" w:space="0" w:color="auto"/>
      </w:divBdr>
    </w:div>
    <w:div w:id="2144226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6A3BAD9E8AAF6E4B1CA780556F36011DA9EBB20A1E93B8EE99541F8FE6AC83D5A4E87C5B22D4570x7qD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D898B6-72A2-4CEE-AC20-6EA3F5177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40</Pages>
  <Words>9087</Words>
  <Characters>51799</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popova</dc:creator>
  <cp:lastModifiedBy>Zhuravlev</cp:lastModifiedBy>
  <cp:revision>7</cp:revision>
  <cp:lastPrinted>2017-12-12T08:49:00Z</cp:lastPrinted>
  <dcterms:created xsi:type="dcterms:W3CDTF">2017-12-05T07:23:00Z</dcterms:created>
  <dcterms:modified xsi:type="dcterms:W3CDTF">2017-12-12T08:50:00Z</dcterms:modified>
</cp:coreProperties>
</file>